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3C4" w:rsidRDefault="00E163C4" w:rsidP="00715C5E">
      <w:pPr>
        <w:jc w:val="center"/>
        <w:rPr>
          <w:b/>
        </w:rPr>
      </w:pPr>
      <w:r w:rsidRPr="00715C5E">
        <w:rPr>
          <w:b/>
        </w:rPr>
        <w:t xml:space="preserve">Sprawozdanie </w:t>
      </w:r>
      <w:r w:rsidR="00715C5E">
        <w:rPr>
          <w:b/>
        </w:rPr>
        <w:t>z Dnia O</w:t>
      </w:r>
      <w:r w:rsidR="00715C5E" w:rsidRPr="00715C5E">
        <w:rPr>
          <w:b/>
        </w:rPr>
        <w:t>twartego Koła Naukowego Studentów Pedagogiki KUL</w:t>
      </w:r>
    </w:p>
    <w:p w:rsidR="00715C5E" w:rsidRDefault="00715C5E" w:rsidP="006F4439">
      <w:pPr>
        <w:spacing w:line="360" w:lineRule="auto"/>
        <w:ind w:firstLine="709"/>
        <w:jc w:val="both"/>
        <w:rPr>
          <w:b/>
        </w:rPr>
      </w:pPr>
    </w:p>
    <w:p w:rsidR="007D4F65" w:rsidRDefault="00715C5E" w:rsidP="006F4439">
      <w:pPr>
        <w:spacing w:line="360" w:lineRule="auto"/>
        <w:ind w:firstLine="709"/>
        <w:jc w:val="both"/>
      </w:pPr>
      <w:r w:rsidRPr="00715C5E">
        <w:t xml:space="preserve">Dnia 28 marca 2017 r. </w:t>
      </w:r>
      <w:r>
        <w:t>w godzinach 10.00-15.00 w Instytucie Pedagogiki KUL</w:t>
      </w:r>
      <w:r w:rsidRPr="00715C5E">
        <w:t xml:space="preserve"> </w:t>
      </w:r>
      <w:r>
        <w:t xml:space="preserve">odbył się Dzień Otwarty Koła Naukowego Studentów Pedagogiki KUL, zorganizowany </w:t>
      </w:r>
      <w:r w:rsidR="00E163C4">
        <w:t xml:space="preserve"> </w:t>
      </w:r>
      <w:r>
        <w:t xml:space="preserve">przez członków koła. </w:t>
      </w:r>
      <w:r w:rsidR="00313FAD">
        <w:t>Dzień otwarty prezentował się bogato, w</w:t>
      </w:r>
      <w:r>
        <w:t xml:space="preserve"> programie były między innymi warsztaty </w:t>
      </w:r>
      <w:r w:rsidR="006F4439">
        <w:t>językowe, gry </w:t>
      </w:r>
      <w:r w:rsidR="00313FAD">
        <w:t>planszowe, a także quiz naukowy. Celem dnia otwartego była p</w:t>
      </w:r>
      <w:r w:rsidR="006F4439">
        <w:t xml:space="preserve">rezentacja działalności koła, a przede </w:t>
      </w:r>
      <w:r w:rsidR="00313FAD">
        <w:t>wszystkim zaznajomienie studentów pedagogiki z d</w:t>
      </w:r>
      <w:r w:rsidR="00FB6A29">
        <w:t>ziałalnością koła i zachętą ich </w:t>
      </w:r>
      <w:r w:rsidR="00313FAD">
        <w:t>do</w:t>
      </w:r>
      <w:r w:rsidR="00FB6A29">
        <w:t> </w:t>
      </w:r>
      <w:r w:rsidR="00313FAD">
        <w:t xml:space="preserve">współpracy w kole naukowym. Osoby które odwiedziły tego dnia siedzibę koła, mogły zapoznać się z </w:t>
      </w:r>
      <w:r w:rsidR="00FB6A29">
        <w:t>jego dotychczasową</w:t>
      </w:r>
      <w:r w:rsidR="00313FAD">
        <w:t xml:space="preserve"> działalnością, a także </w:t>
      </w:r>
      <w:r w:rsidR="00FB6A29">
        <w:t>miały okazję</w:t>
      </w:r>
      <w:r w:rsidR="00313FAD">
        <w:t xml:space="preserve"> porozmawiać z członkami koła. Dzień Otwarty Koła Naukowego Studentów Pedagogiki KUL zwieńczyło spotkanie z gościem specjalnym, Człowiekiem Nauki </w:t>
      </w:r>
      <w:r w:rsidR="00E163C4" w:rsidRPr="00E163C4">
        <w:t>który</w:t>
      </w:r>
      <w:r w:rsidR="00313FAD">
        <w:t xml:space="preserve">m był </w:t>
      </w:r>
      <w:r w:rsidR="00313FAD" w:rsidRPr="00313FAD">
        <w:t>ks. prof. Antoni Tomkiewicz</w:t>
      </w:r>
      <w:r w:rsidR="00313FAD">
        <w:t>.  Ksiądz Profesor</w:t>
      </w:r>
      <w:r w:rsidR="00313FAD" w:rsidRPr="00313FAD">
        <w:t xml:space="preserve"> </w:t>
      </w:r>
      <w:r w:rsidR="00313FAD">
        <w:t xml:space="preserve">wygłosił wykład na temat: Analizy transakcyjnej w kontekście teorii i praktyki pedagogicznej. W </w:t>
      </w:r>
      <w:r w:rsidR="00E163C4" w:rsidRPr="00E163C4">
        <w:t xml:space="preserve"> bardzo ciekawy sposób opowiedział</w:t>
      </w:r>
      <w:r w:rsidR="00313FAD">
        <w:t xml:space="preserve"> o </w:t>
      </w:r>
      <w:r w:rsidR="00357787">
        <w:t>anal</w:t>
      </w:r>
      <w:bookmarkStart w:id="0" w:name="_GoBack"/>
      <w:bookmarkEnd w:id="0"/>
      <w:r w:rsidR="00357787">
        <w:t>izie transakcyjnej jako koncepcji psychologicznej</w:t>
      </w:r>
      <w:r w:rsidR="00357787" w:rsidRPr="00357787">
        <w:t xml:space="preserve"> interakcji międzyludzkich</w:t>
      </w:r>
      <w:r w:rsidR="00357787">
        <w:t>. Ksiądz Profesor zapoznał słuchaczy z jej</w:t>
      </w:r>
      <w:r w:rsidR="00357787" w:rsidRPr="00357787">
        <w:t xml:space="preserve"> </w:t>
      </w:r>
      <w:r w:rsidR="00313FAD">
        <w:t>założenia</w:t>
      </w:r>
      <w:r w:rsidR="00357787">
        <w:t xml:space="preserve">mi i postulatami, a także omówił poszczególne poziomy komunikacji. </w:t>
      </w:r>
      <w:r w:rsidR="006F4439">
        <w:t xml:space="preserve">Po wykładzie każdy ze słuchaczy </w:t>
      </w:r>
      <w:r w:rsidR="00BA5D9A">
        <w:t>miał możliwość zadania pytań gościowi specjalnemu</w:t>
      </w:r>
      <w:r w:rsidR="006F4439">
        <w:t>, odbyła się również krótka</w:t>
      </w:r>
      <w:r w:rsidR="006F4439" w:rsidRPr="006F4439">
        <w:t xml:space="preserve"> dyskusja n</w:t>
      </w:r>
      <w:r w:rsidR="006F4439">
        <w:t>a temat</w:t>
      </w:r>
      <w:r w:rsidR="006F4439" w:rsidRPr="006F4439">
        <w:t xml:space="preserve"> wygłoszonych treści oraz warszt</w:t>
      </w:r>
      <w:r w:rsidR="006F4439">
        <w:t xml:space="preserve">atu naukowego Księdza Profesora. </w:t>
      </w:r>
      <w:r w:rsidR="00313FAD">
        <w:t>Dzień Otwarty Koła Naukowego studentów pedagogiki  przyniósł</w:t>
      </w:r>
      <w:r w:rsidR="007D4F65">
        <w:t xml:space="preserve"> oczekiwane skutki, gdyż do koła dołączyli nowi członkowie.</w:t>
      </w:r>
    </w:p>
    <w:p w:rsidR="007A11FE" w:rsidRDefault="007A11FE" w:rsidP="006F4439">
      <w:pPr>
        <w:spacing w:line="360" w:lineRule="auto"/>
        <w:ind w:firstLine="709"/>
        <w:jc w:val="both"/>
      </w:pPr>
    </w:p>
    <w:p w:rsidR="007A11FE" w:rsidRDefault="007A11FE" w:rsidP="007A11FE">
      <w:pPr>
        <w:spacing w:line="360" w:lineRule="auto"/>
        <w:ind w:firstLine="709"/>
        <w:jc w:val="right"/>
      </w:pPr>
      <w:r>
        <w:t>Dominika Radlińska</w:t>
      </w:r>
    </w:p>
    <w:sectPr w:rsidR="007A1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C4"/>
    <w:rsid w:val="000A12FB"/>
    <w:rsid w:val="002E66A0"/>
    <w:rsid w:val="00313FAD"/>
    <w:rsid w:val="00357787"/>
    <w:rsid w:val="006918AD"/>
    <w:rsid w:val="006F4439"/>
    <w:rsid w:val="00715C5E"/>
    <w:rsid w:val="007A11FE"/>
    <w:rsid w:val="007D4F65"/>
    <w:rsid w:val="00A80676"/>
    <w:rsid w:val="00BA5D9A"/>
    <w:rsid w:val="00E163C4"/>
    <w:rsid w:val="00EF35CA"/>
    <w:rsid w:val="00FB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3126"/>
  <w15:docId w15:val="{842F9F8A-876E-48D1-8168-09D5EC67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Marek Jeziorański</cp:lastModifiedBy>
  <cp:revision>4</cp:revision>
  <dcterms:created xsi:type="dcterms:W3CDTF">2017-05-01T15:37:00Z</dcterms:created>
  <dcterms:modified xsi:type="dcterms:W3CDTF">2017-05-01T15:53:00Z</dcterms:modified>
</cp:coreProperties>
</file>