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F8" w:rsidRDefault="008B78E2" w:rsidP="00895B55">
      <w:pPr>
        <w:spacing w:line="240" w:lineRule="auto"/>
        <w:jc w:val="center"/>
        <w:outlineLvl w:val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Rozkład</w:t>
      </w:r>
      <w:r w:rsidR="00895B55" w:rsidRPr="00895B55">
        <w:rPr>
          <w:rFonts w:ascii="Georgia" w:hAnsi="Georgia"/>
          <w:b/>
          <w:sz w:val="32"/>
          <w:szCs w:val="32"/>
        </w:rPr>
        <w:t xml:space="preserve"> zajęć </w:t>
      </w:r>
    </w:p>
    <w:p w:rsidR="00895B55" w:rsidRDefault="00895B55" w:rsidP="00895B55">
      <w:pPr>
        <w:spacing w:line="240" w:lineRule="auto"/>
        <w:jc w:val="center"/>
        <w:outlineLvl w:val="0"/>
        <w:rPr>
          <w:rFonts w:ascii="Georgia" w:hAnsi="Georgia"/>
          <w:sz w:val="32"/>
          <w:szCs w:val="32"/>
        </w:rPr>
      </w:pPr>
      <w:r w:rsidRPr="00A336F8">
        <w:rPr>
          <w:rFonts w:ascii="Georgia" w:hAnsi="Georgia"/>
          <w:sz w:val="32"/>
          <w:szCs w:val="32"/>
        </w:rPr>
        <w:t>na rok akademicki 2016/2017</w:t>
      </w:r>
      <w:r w:rsidR="00A336F8" w:rsidRPr="00A336F8">
        <w:rPr>
          <w:rFonts w:ascii="Georgia" w:hAnsi="Georgia"/>
          <w:sz w:val="32"/>
          <w:szCs w:val="32"/>
        </w:rPr>
        <w:t>, semestr zimowy</w:t>
      </w:r>
    </w:p>
    <w:p w:rsidR="00E76A70" w:rsidRPr="00E76A70" w:rsidRDefault="00E76A70" w:rsidP="00895B55">
      <w:pPr>
        <w:spacing w:line="240" w:lineRule="auto"/>
        <w:jc w:val="center"/>
        <w:outlineLvl w:val="0"/>
        <w:rPr>
          <w:rFonts w:ascii="Georgia" w:hAnsi="Georgia"/>
          <w:sz w:val="16"/>
          <w:szCs w:val="16"/>
        </w:rPr>
      </w:pPr>
    </w:p>
    <w:p w:rsidR="00A336F8" w:rsidRDefault="008F483F" w:rsidP="00895B55">
      <w:pPr>
        <w:spacing w:line="240" w:lineRule="auto"/>
        <w:jc w:val="center"/>
        <w:outlineLvl w:val="0"/>
        <w:rPr>
          <w:rFonts w:ascii="Georgia" w:hAnsi="Georgia"/>
          <w:b/>
          <w:sz w:val="32"/>
          <w:szCs w:val="32"/>
          <w:u w:val="single"/>
        </w:rPr>
      </w:pPr>
      <w:r w:rsidRPr="008F483F">
        <w:rPr>
          <w:rFonts w:ascii="Georgia" w:hAnsi="Georgia"/>
          <w:b/>
          <w:sz w:val="32"/>
          <w:szCs w:val="32"/>
          <w:u w:val="single"/>
        </w:rPr>
        <w:t>specjalizacja pedagogiczna</w:t>
      </w:r>
    </w:p>
    <w:p w:rsidR="00E76A70" w:rsidRPr="00E76A70" w:rsidRDefault="00E76A70" w:rsidP="00895B55">
      <w:pPr>
        <w:spacing w:line="240" w:lineRule="auto"/>
        <w:jc w:val="center"/>
        <w:outlineLvl w:val="0"/>
        <w:rPr>
          <w:rFonts w:ascii="Georgia" w:hAnsi="Georgia"/>
          <w:b/>
          <w:sz w:val="16"/>
          <w:szCs w:val="16"/>
          <w:u w:val="single"/>
        </w:rPr>
      </w:pPr>
    </w:p>
    <w:p w:rsidR="00A336F8" w:rsidRPr="00A336F8" w:rsidRDefault="00FC4800" w:rsidP="00895B55">
      <w:pPr>
        <w:spacing w:line="240" w:lineRule="auto"/>
        <w:jc w:val="center"/>
        <w:outlineLvl w:val="0"/>
        <w:rPr>
          <w:rFonts w:ascii="Georgia" w:hAnsi="Georgia"/>
          <w:b/>
          <w:sz w:val="32"/>
          <w:szCs w:val="32"/>
        </w:rPr>
      </w:pPr>
      <w:r w:rsidRPr="00A336F8">
        <w:rPr>
          <w:rFonts w:ascii="Georgia" w:hAnsi="Georgia"/>
          <w:b/>
          <w:sz w:val="32"/>
          <w:szCs w:val="32"/>
        </w:rPr>
        <w:t>I</w:t>
      </w:r>
      <w:r w:rsidR="008F483F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="008F483F">
        <w:rPr>
          <w:rFonts w:ascii="Georgia" w:hAnsi="Georgia"/>
          <w:b/>
          <w:sz w:val="32"/>
          <w:szCs w:val="32"/>
        </w:rPr>
        <w:t>i</w:t>
      </w:r>
      <w:proofErr w:type="spellEnd"/>
      <w:r w:rsidR="008F483F">
        <w:rPr>
          <w:rFonts w:ascii="Georgia" w:hAnsi="Georgia"/>
          <w:b/>
          <w:sz w:val="32"/>
          <w:szCs w:val="32"/>
        </w:rPr>
        <w:t xml:space="preserve"> II</w:t>
      </w:r>
      <w:r w:rsidRPr="00A336F8">
        <w:rPr>
          <w:rFonts w:ascii="Georgia" w:hAnsi="Georgia"/>
          <w:b/>
          <w:sz w:val="32"/>
          <w:szCs w:val="32"/>
        </w:rPr>
        <w:t xml:space="preserve"> ROK</w:t>
      </w:r>
      <w:r w:rsidR="00895B55" w:rsidRPr="00A336F8">
        <w:rPr>
          <w:rFonts w:ascii="Georgia" w:hAnsi="Georgia"/>
          <w:b/>
          <w:sz w:val="32"/>
          <w:szCs w:val="32"/>
        </w:rPr>
        <w:t xml:space="preserve">, </w:t>
      </w:r>
      <w:r w:rsidR="00895B55" w:rsidRPr="00A336F8">
        <w:rPr>
          <w:rFonts w:ascii="Georgia" w:hAnsi="Georgia"/>
          <w:b/>
          <w:i/>
          <w:sz w:val="32"/>
          <w:szCs w:val="32"/>
        </w:rPr>
        <w:t>Filologia angielska</w:t>
      </w:r>
      <w:r w:rsidR="00895B55" w:rsidRPr="00A336F8">
        <w:rPr>
          <w:rFonts w:ascii="Georgia" w:hAnsi="Georgia"/>
          <w:b/>
          <w:sz w:val="32"/>
          <w:szCs w:val="32"/>
        </w:rPr>
        <w:t xml:space="preserve"> </w:t>
      </w:r>
    </w:p>
    <w:p w:rsidR="00D84802" w:rsidRPr="00A336F8" w:rsidRDefault="00895B55" w:rsidP="00895B55">
      <w:pPr>
        <w:spacing w:line="240" w:lineRule="auto"/>
        <w:jc w:val="center"/>
        <w:outlineLvl w:val="0"/>
        <w:rPr>
          <w:rFonts w:ascii="Georgia" w:hAnsi="Georgia"/>
          <w:b/>
          <w:sz w:val="32"/>
          <w:szCs w:val="32"/>
        </w:rPr>
      </w:pPr>
      <w:r w:rsidRPr="00A336F8">
        <w:rPr>
          <w:rFonts w:ascii="Georgia" w:hAnsi="Georgia"/>
          <w:b/>
          <w:sz w:val="32"/>
          <w:szCs w:val="32"/>
        </w:rPr>
        <w:t xml:space="preserve">studia </w:t>
      </w:r>
      <w:r w:rsidR="000C0350" w:rsidRPr="00A336F8">
        <w:rPr>
          <w:rFonts w:ascii="Georgia" w:hAnsi="Georgia"/>
          <w:b/>
          <w:sz w:val="32"/>
          <w:szCs w:val="32"/>
        </w:rPr>
        <w:t xml:space="preserve">niestacjonarne </w:t>
      </w:r>
      <w:r w:rsidRPr="00A336F8">
        <w:rPr>
          <w:rFonts w:ascii="Georgia" w:hAnsi="Georgia"/>
          <w:b/>
          <w:sz w:val="32"/>
          <w:szCs w:val="32"/>
        </w:rPr>
        <w:t xml:space="preserve">I stopnia </w:t>
      </w:r>
    </w:p>
    <w:p w:rsidR="008B78E2" w:rsidRDefault="008B78E2" w:rsidP="00895B55">
      <w:pPr>
        <w:spacing w:line="240" w:lineRule="auto"/>
        <w:jc w:val="center"/>
        <w:outlineLvl w:val="0"/>
        <w:rPr>
          <w:rFonts w:ascii="Georgia" w:hAnsi="Georgia"/>
          <w:sz w:val="32"/>
          <w:szCs w:val="32"/>
        </w:rPr>
      </w:pPr>
    </w:p>
    <w:p w:rsidR="00BA5963" w:rsidRDefault="00BA5963" w:rsidP="00895B55">
      <w:pPr>
        <w:spacing w:line="240" w:lineRule="auto"/>
        <w:jc w:val="center"/>
        <w:outlineLvl w:val="0"/>
        <w:rPr>
          <w:rFonts w:ascii="Georgia" w:hAnsi="Georgia"/>
          <w:sz w:val="32"/>
          <w:szCs w:val="32"/>
        </w:rPr>
      </w:pPr>
    </w:p>
    <w:p w:rsidR="00BA5963" w:rsidRDefault="00BA5963" w:rsidP="00895B55">
      <w:pPr>
        <w:spacing w:line="240" w:lineRule="auto"/>
        <w:jc w:val="center"/>
        <w:outlineLvl w:val="0"/>
        <w:rPr>
          <w:rFonts w:ascii="Georgia" w:hAnsi="Georgia"/>
          <w:sz w:val="32"/>
          <w:szCs w:val="32"/>
        </w:rPr>
      </w:pPr>
    </w:p>
    <w:tbl>
      <w:tblPr>
        <w:tblStyle w:val="Tabela-Siatka"/>
        <w:tblW w:w="9889" w:type="dxa"/>
        <w:tblLook w:val="04A0"/>
      </w:tblPr>
      <w:tblGrid>
        <w:gridCol w:w="1866"/>
        <w:gridCol w:w="4905"/>
        <w:gridCol w:w="3118"/>
      </w:tblGrid>
      <w:tr w:rsidR="00A16F4D" w:rsidRPr="008F483F" w:rsidTr="00046BA4">
        <w:tc>
          <w:tcPr>
            <w:tcW w:w="9889" w:type="dxa"/>
            <w:gridSpan w:val="3"/>
            <w:shd w:val="clear" w:color="auto" w:fill="D9D9D9" w:themeFill="background1" w:themeFillShade="D9"/>
          </w:tcPr>
          <w:p w:rsidR="00A16F4D" w:rsidRPr="00A16F4D" w:rsidRDefault="00A16F4D" w:rsidP="00A16F4D">
            <w:pPr>
              <w:spacing w:before="120" w:after="120" w:line="240" w:lineRule="auto"/>
              <w:outlineLvl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NIEDZIELA 23.10.2016, 20.11.2016, 18.12.2016</w:t>
            </w:r>
          </w:p>
        </w:tc>
      </w:tr>
      <w:tr w:rsidR="006931FA" w:rsidRPr="008F483F" w:rsidTr="00273EEC">
        <w:tc>
          <w:tcPr>
            <w:tcW w:w="1866" w:type="dxa"/>
          </w:tcPr>
          <w:p w:rsidR="006931FA" w:rsidRPr="008F483F" w:rsidRDefault="006931FA" w:rsidP="00A16F4D">
            <w:pPr>
              <w:spacing w:before="120" w:after="120" w:line="240" w:lineRule="auto"/>
              <w:outlineLvl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14.10-15.40</w:t>
            </w:r>
          </w:p>
        </w:tc>
        <w:tc>
          <w:tcPr>
            <w:tcW w:w="4905" w:type="dxa"/>
          </w:tcPr>
          <w:p w:rsidR="006931FA" w:rsidRDefault="006931FA" w:rsidP="00A16F4D">
            <w:pPr>
              <w:spacing w:before="120" w:after="120" w:line="240" w:lineRule="auto"/>
              <w:outlineLvl w:val="0"/>
              <w:rPr>
                <w:rFonts w:ascii="Georgia" w:hAnsi="Georgia"/>
              </w:rPr>
            </w:pPr>
            <w:r w:rsidRPr="00827785">
              <w:rPr>
                <w:rFonts w:ascii="Georgia" w:hAnsi="Georgia"/>
                <w:b/>
              </w:rPr>
              <w:t>Pedagogika ogólna</w:t>
            </w:r>
            <w:r w:rsidRPr="008F483F">
              <w:rPr>
                <w:rFonts w:ascii="Georgia" w:hAnsi="Georgia"/>
              </w:rPr>
              <w:t xml:space="preserve"> (konwersatorium)</w:t>
            </w:r>
          </w:p>
          <w:p w:rsidR="006931FA" w:rsidRPr="008F483F" w:rsidRDefault="006931FA" w:rsidP="00A16F4D">
            <w:pPr>
              <w:spacing w:before="120" w:after="120" w:line="240" w:lineRule="auto"/>
              <w:outlineLvl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CTW302</w:t>
            </w:r>
          </w:p>
        </w:tc>
        <w:tc>
          <w:tcPr>
            <w:tcW w:w="3118" w:type="dxa"/>
          </w:tcPr>
          <w:p w:rsidR="006931FA" w:rsidRPr="00CB08E5" w:rsidRDefault="006931FA" w:rsidP="00A16F4D">
            <w:pPr>
              <w:spacing w:before="120" w:after="120" w:line="240" w:lineRule="auto"/>
              <w:outlineLvl w:val="0"/>
              <w:rPr>
                <w:rFonts w:ascii="Georgia" w:hAnsi="Georgia"/>
                <w:i/>
                <w:sz w:val="16"/>
                <w:szCs w:val="16"/>
              </w:rPr>
            </w:pPr>
            <w:r w:rsidRPr="00CB08E5">
              <w:rPr>
                <w:rFonts w:ascii="Georgia" w:hAnsi="Georgia"/>
                <w:i/>
                <w:sz w:val="16"/>
                <w:szCs w:val="16"/>
              </w:rPr>
              <w:t>6 godzin stacjonarnych plus 24 godziny w e-learningu</w:t>
            </w:r>
          </w:p>
        </w:tc>
      </w:tr>
      <w:tr w:rsidR="006931FA" w:rsidRPr="008F483F" w:rsidTr="00273EEC">
        <w:tc>
          <w:tcPr>
            <w:tcW w:w="1866" w:type="dxa"/>
          </w:tcPr>
          <w:p w:rsidR="006931FA" w:rsidRPr="008F483F" w:rsidRDefault="006931FA" w:rsidP="00A16F4D">
            <w:pPr>
              <w:spacing w:before="120" w:after="120" w:line="240" w:lineRule="auto"/>
              <w:outlineLvl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15.50-17.20</w:t>
            </w:r>
          </w:p>
        </w:tc>
        <w:tc>
          <w:tcPr>
            <w:tcW w:w="4905" w:type="dxa"/>
          </w:tcPr>
          <w:p w:rsidR="006931FA" w:rsidRDefault="006931FA" w:rsidP="00A16F4D">
            <w:pPr>
              <w:spacing w:before="120" w:after="120" w:line="240" w:lineRule="auto"/>
              <w:outlineLvl w:val="0"/>
              <w:rPr>
                <w:rFonts w:ascii="Georgia" w:hAnsi="Georgia"/>
              </w:rPr>
            </w:pPr>
            <w:r w:rsidRPr="00827785">
              <w:rPr>
                <w:rFonts w:ascii="Georgia" w:hAnsi="Georgia"/>
                <w:b/>
              </w:rPr>
              <w:t>Psychologia ogólna</w:t>
            </w:r>
            <w:r w:rsidRPr="008F483F">
              <w:rPr>
                <w:rFonts w:ascii="Georgia" w:hAnsi="Georgia"/>
              </w:rPr>
              <w:t xml:space="preserve"> (konwersatorium)</w:t>
            </w:r>
          </w:p>
          <w:p w:rsidR="006931FA" w:rsidRPr="008F483F" w:rsidRDefault="006931FA" w:rsidP="00A16F4D">
            <w:pPr>
              <w:spacing w:before="120" w:after="120" w:line="240" w:lineRule="auto"/>
              <w:outlineLvl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CTW302</w:t>
            </w:r>
          </w:p>
        </w:tc>
        <w:tc>
          <w:tcPr>
            <w:tcW w:w="3118" w:type="dxa"/>
          </w:tcPr>
          <w:p w:rsidR="006931FA" w:rsidRPr="00CB08E5" w:rsidRDefault="006931FA" w:rsidP="00A16F4D">
            <w:pPr>
              <w:spacing w:before="120" w:after="120" w:line="240" w:lineRule="auto"/>
              <w:outlineLvl w:val="0"/>
              <w:rPr>
                <w:rFonts w:ascii="Georgia" w:hAnsi="Georgia"/>
                <w:i/>
                <w:sz w:val="16"/>
                <w:szCs w:val="16"/>
              </w:rPr>
            </w:pPr>
            <w:r w:rsidRPr="00CB08E5">
              <w:rPr>
                <w:rFonts w:ascii="Georgia" w:hAnsi="Georgia"/>
                <w:i/>
                <w:sz w:val="16"/>
                <w:szCs w:val="16"/>
              </w:rPr>
              <w:t>6 godzin stacjonarnych plus 24 godziny w e-learningu</w:t>
            </w:r>
          </w:p>
        </w:tc>
      </w:tr>
    </w:tbl>
    <w:p w:rsidR="00AA5262" w:rsidRDefault="00AA5262" w:rsidP="00895B55">
      <w:pPr>
        <w:spacing w:line="240" w:lineRule="auto"/>
        <w:jc w:val="center"/>
        <w:outlineLvl w:val="0"/>
        <w:rPr>
          <w:rFonts w:ascii="Georgia" w:hAnsi="Georgia"/>
          <w:sz w:val="32"/>
          <w:szCs w:val="32"/>
        </w:rPr>
      </w:pPr>
    </w:p>
    <w:sectPr w:rsidR="00AA5262" w:rsidSect="00D176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61" w:rsidRDefault="00530A61" w:rsidP="00051CC8">
      <w:pPr>
        <w:spacing w:after="0" w:line="240" w:lineRule="auto"/>
      </w:pPr>
      <w:r>
        <w:separator/>
      </w:r>
    </w:p>
  </w:endnote>
  <w:endnote w:type="continuationSeparator" w:id="0">
    <w:p w:rsidR="00530A61" w:rsidRDefault="00530A61" w:rsidP="0005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EA" w:rsidRDefault="00676087">
    <w:pPr>
      <w:pStyle w:val="Stopka"/>
      <w:jc w:val="right"/>
    </w:pPr>
    <w:r>
      <w:fldChar w:fldCharType="begin"/>
    </w:r>
    <w:r w:rsidR="00DA434F">
      <w:instrText xml:space="preserve"> PAGE   \* MERGEFORMAT </w:instrText>
    </w:r>
    <w:r>
      <w:fldChar w:fldCharType="separate"/>
    </w:r>
    <w:r w:rsidR="00BA5963">
      <w:rPr>
        <w:noProof/>
      </w:rPr>
      <w:t>1</w:t>
    </w:r>
    <w:r>
      <w:rPr>
        <w:noProof/>
      </w:rPr>
      <w:fldChar w:fldCharType="end"/>
    </w:r>
  </w:p>
  <w:p w:rsidR="00832CEA" w:rsidRDefault="00832C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61" w:rsidRDefault="00530A61" w:rsidP="00051CC8">
      <w:pPr>
        <w:spacing w:after="0" w:line="240" w:lineRule="auto"/>
      </w:pPr>
      <w:r>
        <w:separator/>
      </w:r>
    </w:p>
  </w:footnote>
  <w:footnote w:type="continuationSeparator" w:id="0">
    <w:p w:rsidR="00530A61" w:rsidRDefault="00530A61" w:rsidP="00051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809"/>
      <w:gridCol w:w="5670"/>
      <w:gridCol w:w="1756"/>
    </w:tblGrid>
    <w:tr w:rsidR="00C83684" w:rsidRPr="00B44B25" w:rsidTr="00C83684">
      <w:trPr>
        <w:trHeight w:val="1557"/>
      </w:trPr>
      <w:tc>
        <w:tcPr>
          <w:tcW w:w="1809" w:type="dxa"/>
          <w:tcBorders>
            <w:bottom w:val="single" w:sz="4" w:space="0" w:color="auto"/>
          </w:tcBorders>
        </w:tcPr>
        <w:p w:rsidR="00C83684" w:rsidRPr="00B44B25" w:rsidRDefault="00C83684" w:rsidP="00372029">
          <w:pPr>
            <w:rPr>
              <w:rFonts w:ascii="Palatino Linotype" w:hAnsi="Palatino Linotype"/>
              <w:i/>
              <w:sz w:val="18"/>
              <w:szCs w:val="18"/>
            </w:rPr>
          </w:pPr>
          <w:r>
            <w:rPr>
              <w:rFonts w:ascii="Palatino Linotype" w:hAnsi="Palatino Linotype"/>
              <w:b/>
              <w:noProof/>
              <w:lang w:eastAsia="pl-PL"/>
            </w:rPr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-10795</wp:posOffset>
                </wp:positionV>
                <wp:extent cx="908685" cy="908685"/>
                <wp:effectExtent l="19050" t="0" r="5715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83684" w:rsidRPr="00B44B25" w:rsidRDefault="00C83684" w:rsidP="00372029">
          <w:pPr>
            <w:rPr>
              <w:rFonts w:ascii="Palatino Linotype" w:hAnsi="Palatino Linotype"/>
              <w:i/>
              <w:sz w:val="18"/>
              <w:szCs w:val="18"/>
            </w:rPr>
          </w:pPr>
        </w:p>
        <w:p w:rsidR="00C83684" w:rsidRPr="00B44B25" w:rsidRDefault="00C83684" w:rsidP="00372029">
          <w:pPr>
            <w:rPr>
              <w:rFonts w:ascii="Palatino Linotype" w:hAnsi="Palatino Linotype"/>
              <w:i/>
              <w:sz w:val="18"/>
              <w:szCs w:val="18"/>
            </w:rPr>
          </w:pPr>
        </w:p>
      </w:tc>
      <w:tc>
        <w:tcPr>
          <w:tcW w:w="5670" w:type="dxa"/>
          <w:tcBorders>
            <w:bottom w:val="single" w:sz="4" w:space="0" w:color="auto"/>
          </w:tcBorders>
        </w:tcPr>
        <w:p w:rsidR="00C83684" w:rsidRPr="00B44B25" w:rsidRDefault="00C83684" w:rsidP="00372029">
          <w:pPr>
            <w:pStyle w:val="HTML-wstpniesformatowany"/>
            <w:ind w:left="1208" w:hanging="1316"/>
            <w:jc w:val="center"/>
            <w:rPr>
              <w:rFonts w:ascii="Georgia" w:hAnsi="Georgia" w:cs="Times New Roman"/>
              <w:b/>
              <w:bCs/>
              <w:sz w:val="16"/>
              <w:szCs w:val="16"/>
            </w:rPr>
          </w:pPr>
        </w:p>
        <w:p w:rsidR="00C83684" w:rsidRPr="00B44B25" w:rsidRDefault="00C83684" w:rsidP="00372029">
          <w:pPr>
            <w:pStyle w:val="HTML-wstpniesformatowany"/>
            <w:ind w:left="1208" w:hanging="1316"/>
            <w:jc w:val="center"/>
            <w:rPr>
              <w:rFonts w:ascii="Georgia" w:hAnsi="Georgia" w:cs="Times New Roman"/>
              <w:b/>
              <w:bCs/>
              <w:sz w:val="23"/>
              <w:szCs w:val="23"/>
            </w:rPr>
          </w:pPr>
          <w:r w:rsidRPr="00B44B25">
            <w:rPr>
              <w:rFonts w:ascii="Georgia" w:hAnsi="Georgia" w:cs="Times New Roman"/>
              <w:b/>
              <w:bCs/>
              <w:sz w:val="23"/>
              <w:szCs w:val="23"/>
            </w:rPr>
            <w:t>Katolicki Uniwersytet Lubelski Jana Pawła II</w:t>
          </w:r>
        </w:p>
        <w:p w:rsidR="00C83684" w:rsidRPr="00B44B25" w:rsidRDefault="00C83684" w:rsidP="00372029">
          <w:pPr>
            <w:pStyle w:val="HTML-wstpniesformatowany"/>
            <w:ind w:left="1208" w:hanging="1316"/>
            <w:jc w:val="center"/>
            <w:rPr>
              <w:rFonts w:ascii="Georgia" w:hAnsi="Georgia" w:cs="Times New Roman"/>
              <w:bCs/>
              <w:sz w:val="23"/>
              <w:szCs w:val="23"/>
            </w:rPr>
          </w:pPr>
          <w:r w:rsidRPr="00B44B25">
            <w:rPr>
              <w:rFonts w:ascii="Georgia" w:hAnsi="Georgia" w:cs="Times New Roman"/>
              <w:sz w:val="23"/>
              <w:szCs w:val="23"/>
            </w:rPr>
            <w:t>Instytut Filologii Angielskiej</w:t>
          </w:r>
        </w:p>
        <w:p w:rsidR="00C83684" w:rsidRPr="00B44B25" w:rsidRDefault="00C83684" w:rsidP="00372029">
          <w:pPr>
            <w:pStyle w:val="HTML-wstpniesformatowany"/>
            <w:ind w:left="1208" w:hanging="1316"/>
            <w:jc w:val="center"/>
            <w:rPr>
              <w:rFonts w:ascii="Georgia" w:hAnsi="Georgia" w:cs="Times New Roman"/>
              <w:sz w:val="23"/>
              <w:szCs w:val="23"/>
            </w:rPr>
          </w:pPr>
          <w:r w:rsidRPr="00B44B25">
            <w:rPr>
              <w:rFonts w:ascii="Georgia" w:hAnsi="Georgia" w:cs="Times New Roman"/>
              <w:sz w:val="23"/>
              <w:szCs w:val="23"/>
            </w:rPr>
            <w:t>Al. Racławickie 14, 20-950 Lublin</w:t>
          </w:r>
        </w:p>
        <w:p w:rsidR="00C83684" w:rsidRPr="00C83684" w:rsidRDefault="00C83684" w:rsidP="00372029">
          <w:pPr>
            <w:pStyle w:val="HTML-wstpniesformatowany"/>
            <w:ind w:left="1208" w:hanging="1316"/>
            <w:jc w:val="center"/>
            <w:rPr>
              <w:rFonts w:ascii="Georgia" w:hAnsi="Georgia"/>
              <w:sz w:val="23"/>
              <w:szCs w:val="23"/>
              <w:lang w:val="en-US"/>
            </w:rPr>
          </w:pPr>
          <w:r w:rsidRPr="00C83684">
            <w:rPr>
              <w:rFonts w:ascii="Georgia" w:hAnsi="Georgia"/>
              <w:sz w:val="23"/>
              <w:szCs w:val="23"/>
              <w:lang w:val="en-US"/>
            </w:rPr>
            <w:t>tel.: +48 81 4453942, fax: +48 81 4453943</w:t>
          </w:r>
        </w:p>
        <w:p w:rsidR="00C83684" w:rsidRPr="00C83684" w:rsidRDefault="00C83684" w:rsidP="00372029">
          <w:pPr>
            <w:pStyle w:val="HTML-wstpniesformatowany"/>
            <w:ind w:left="1208" w:hanging="1316"/>
            <w:jc w:val="center"/>
            <w:rPr>
              <w:rFonts w:ascii="Georgia" w:hAnsi="Georgia"/>
              <w:sz w:val="23"/>
              <w:szCs w:val="23"/>
              <w:lang w:val="en-US"/>
            </w:rPr>
          </w:pPr>
          <w:r w:rsidRPr="00C83684">
            <w:rPr>
              <w:rFonts w:ascii="Georgia" w:hAnsi="Georgia"/>
              <w:sz w:val="23"/>
              <w:szCs w:val="23"/>
              <w:lang w:val="en-US"/>
            </w:rPr>
            <w:t xml:space="preserve">email: </w:t>
          </w:r>
          <w:hyperlink r:id="rId2" w:history="1">
            <w:r w:rsidRPr="00C83684">
              <w:rPr>
                <w:rStyle w:val="Hipercze"/>
                <w:rFonts w:ascii="Georgia" w:hAnsi="Georgia"/>
                <w:sz w:val="23"/>
                <w:szCs w:val="23"/>
                <w:lang w:val="en-US"/>
              </w:rPr>
              <w:t>ifa@kul.pl</w:t>
            </w:r>
          </w:hyperlink>
        </w:p>
        <w:p w:rsidR="00C83684" w:rsidRPr="00C83684" w:rsidRDefault="00C83684" w:rsidP="00372029">
          <w:pPr>
            <w:pStyle w:val="HTML-wstpniesformatowany"/>
            <w:ind w:left="1208" w:hanging="1316"/>
            <w:jc w:val="center"/>
            <w:rPr>
              <w:rFonts w:ascii="Palatino Linotype" w:hAnsi="Palatino Linotype" w:cs="Times New Roman"/>
              <w:bCs/>
              <w:sz w:val="16"/>
              <w:szCs w:val="16"/>
              <w:lang w:val="en-US"/>
            </w:rPr>
          </w:pPr>
        </w:p>
      </w:tc>
      <w:tc>
        <w:tcPr>
          <w:tcW w:w="1756" w:type="dxa"/>
          <w:tcBorders>
            <w:bottom w:val="single" w:sz="4" w:space="0" w:color="auto"/>
          </w:tcBorders>
        </w:tcPr>
        <w:p w:rsidR="00C83684" w:rsidRPr="00B44B25" w:rsidRDefault="00C83684" w:rsidP="00372029">
          <w:pPr>
            <w:jc w:val="right"/>
            <w:rPr>
              <w:rFonts w:ascii="Palatino Linotype" w:hAnsi="Palatino Linotype"/>
              <w:i/>
              <w:sz w:val="18"/>
              <w:szCs w:val="18"/>
            </w:rPr>
          </w:pPr>
          <w:r>
            <w:object w:dxaOrig="1440" w:dyaOrig="13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6.75pt;height:1in" o:ole="">
                <v:imagedata r:id="rId3" o:title=""/>
              </v:shape>
              <o:OLEObject Type="Embed" ProgID="PBrush" ShapeID="_x0000_i1025" DrawAspect="Content" ObjectID="_1530789238" r:id="rId4"/>
            </w:object>
          </w:r>
        </w:p>
      </w:tc>
    </w:tr>
    <w:tr w:rsidR="00C83684" w:rsidRPr="00B44B25" w:rsidTr="001F13F1">
      <w:tc>
        <w:tcPr>
          <w:tcW w:w="9235" w:type="dxa"/>
          <w:gridSpan w:val="3"/>
          <w:tcBorders>
            <w:top w:val="single" w:sz="4" w:space="0" w:color="auto"/>
          </w:tcBorders>
        </w:tcPr>
        <w:p w:rsidR="00C83684" w:rsidRPr="00895B55" w:rsidRDefault="00C83684" w:rsidP="00372029">
          <w:pPr>
            <w:jc w:val="right"/>
            <w:rPr>
              <w:rFonts w:ascii="Georgia" w:hAnsi="Georgia"/>
              <w:sz w:val="18"/>
              <w:szCs w:val="18"/>
            </w:rPr>
          </w:pPr>
        </w:p>
      </w:tc>
    </w:tr>
  </w:tbl>
  <w:p w:rsidR="00C83684" w:rsidRPr="00C83684" w:rsidRDefault="00C83684" w:rsidP="00C83684">
    <w:pPr>
      <w:pStyle w:val="Nagwek"/>
      <w:rPr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F0C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506F44"/>
    <w:multiLevelType w:val="hybridMultilevel"/>
    <w:tmpl w:val="886C07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10626"/>
    <w:multiLevelType w:val="hybridMultilevel"/>
    <w:tmpl w:val="938A8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D3EAD"/>
    <w:rsid w:val="000015B2"/>
    <w:rsid w:val="00004829"/>
    <w:rsid w:val="00005AED"/>
    <w:rsid w:val="00017F1F"/>
    <w:rsid w:val="000222AB"/>
    <w:rsid w:val="000274C0"/>
    <w:rsid w:val="0003094A"/>
    <w:rsid w:val="00032D74"/>
    <w:rsid w:val="00035A0C"/>
    <w:rsid w:val="00044259"/>
    <w:rsid w:val="00046BA4"/>
    <w:rsid w:val="00051CC8"/>
    <w:rsid w:val="00056BB5"/>
    <w:rsid w:val="000574CD"/>
    <w:rsid w:val="00060020"/>
    <w:rsid w:val="0006112A"/>
    <w:rsid w:val="00062E00"/>
    <w:rsid w:val="00064C87"/>
    <w:rsid w:val="00073FE1"/>
    <w:rsid w:val="00075D15"/>
    <w:rsid w:val="00082051"/>
    <w:rsid w:val="000826F2"/>
    <w:rsid w:val="00083108"/>
    <w:rsid w:val="00083B9C"/>
    <w:rsid w:val="00086D0B"/>
    <w:rsid w:val="00095158"/>
    <w:rsid w:val="000A22C3"/>
    <w:rsid w:val="000A33A6"/>
    <w:rsid w:val="000A7328"/>
    <w:rsid w:val="000B2DD7"/>
    <w:rsid w:val="000B4337"/>
    <w:rsid w:val="000B52CE"/>
    <w:rsid w:val="000B60D6"/>
    <w:rsid w:val="000C0350"/>
    <w:rsid w:val="000C0407"/>
    <w:rsid w:val="000C0FB8"/>
    <w:rsid w:val="000C2E27"/>
    <w:rsid w:val="000C3511"/>
    <w:rsid w:val="000C49E2"/>
    <w:rsid w:val="000C73E4"/>
    <w:rsid w:val="000C7D7F"/>
    <w:rsid w:val="000D308F"/>
    <w:rsid w:val="000D4C99"/>
    <w:rsid w:val="000D76EF"/>
    <w:rsid w:val="000E76AA"/>
    <w:rsid w:val="000F03FF"/>
    <w:rsid w:val="000F1898"/>
    <w:rsid w:val="000F269B"/>
    <w:rsid w:val="00102889"/>
    <w:rsid w:val="00120835"/>
    <w:rsid w:val="001216AD"/>
    <w:rsid w:val="001235D4"/>
    <w:rsid w:val="00125DE6"/>
    <w:rsid w:val="001269FE"/>
    <w:rsid w:val="00131692"/>
    <w:rsid w:val="00131D81"/>
    <w:rsid w:val="00133F5E"/>
    <w:rsid w:val="0013478F"/>
    <w:rsid w:val="0013795A"/>
    <w:rsid w:val="00144001"/>
    <w:rsid w:val="001477CE"/>
    <w:rsid w:val="00150952"/>
    <w:rsid w:val="00152AE0"/>
    <w:rsid w:val="00162A61"/>
    <w:rsid w:val="001638B6"/>
    <w:rsid w:val="001748E9"/>
    <w:rsid w:val="00181936"/>
    <w:rsid w:val="001845F2"/>
    <w:rsid w:val="00184AE9"/>
    <w:rsid w:val="0018714F"/>
    <w:rsid w:val="00193393"/>
    <w:rsid w:val="0019536D"/>
    <w:rsid w:val="00195565"/>
    <w:rsid w:val="00195B8A"/>
    <w:rsid w:val="001A3655"/>
    <w:rsid w:val="001A529F"/>
    <w:rsid w:val="001B0384"/>
    <w:rsid w:val="001B18FA"/>
    <w:rsid w:val="001B7075"/>
    <w:rsid w:val="001B7D91"/>
    <w:rsid w:val="001C0F6C"/>
    <w:rsid w:val="001C3E40"/>
    <w:rsid w:val="001C574C"/>
    <w:rsid w:val="001D1741"/>
    <w:rsid w:val="001D25C6"/>
    <w:rsid w:val="001D56FC"/>
    <w:rsid w:val="001D7966"/>
    <w:rsid w:val="001D7C07"/>
    <w:rsid w:val="001D7D04"/>
    <w:rsid w:val="001E1B90"/>
    <w:rsid w:val="001E26AF"/>
    <w:rsid w:val="001E4FFA"/>
    <w:rsid w:val="001E51FC"/>
    <w:rsid w:val="001E5D4E"/>
    <w:rsid w:val="001F01A5"/>
    <w:rsid w:val="001F2659"/>
    <w:rsid w:val="001F3747"/>
    <w:rsid w:val="001F5848"/>
    <w:rsid w:val="001F6011"/>
    <w:rsid w:val="001F729D"/>
    <w:rsid w:val="0021067B"/>
    <w:rsid w:val="00212638"/>
    <w:rsid w:val="0021304A"/>
    <w:rsid w:val="00217F38"/>
    <w:rsid w:val="00221317"/>
    <w:rsid w:val="002236BE"/>
    <w:rsid w:val="0023129A"/>
    <w:rsid w:val="0023486C"/>
    <w:rsid w:val="0025153B"/>
    <w:rsid w:val="00252FE2"/>
    <w:rsid w:val="00255120"/>
    <w:rsid w:val="002606C9"/>
    <w:rsid w:val="00264EC6"/>
    <w:rsid w:val="00265418"/>
    <w:rsid w:val="00273EEC"/>
    <w:rsid w:val="00280D3D"/>
    <w:rsid w:val="00280FFA"/>
    <w:rsid w:val="00281E96"/>
    <w:rsid w:val="00291787"/>
    <w:rsid w:val="00291ACF"/>
    <w:rsid w:val="00296841"/>
    <w:rsid w:val="00297CBF"/>
    <w:rsid w:val="002A1F48"/>
    <w:rsid w:val="002A3FC9"/>
    <w:rsid w:val="002A6B68"/>
    <w:rsid w:val="002B64FC"/>
    <w:rsid w:val="002B7F30"/>
    <w:rsid w:val="002C3618"/>
    <w:rsid w:val="002C6FF1"/>
    <w:rsid w:val="002D3E5F"/>
    <w:rsid w:val="002D58EB"/>
    <w:rsid w:val="002E1B0A"/>
    <w:rsid w:val="002E5FDB"/>
    <w:rsid w:val="002E73A3"/>
    <w:rsid w:val="002F03D5"/>
    <w:rsid w:val="002F5D18"/>
    <w:rsid w:val="002F763B"/>
    <w:rsid w:val="003005D3"/>
    <w:rsid w:val="00300E00"/>
    <w:rsid w:val="00304874"/>
    <w:rsid w:val="00311B9C"/>
    <w:rsid w:val="003134E0"/>
    <w:rsid w:val="00314B6E"/>
    <w:rsid w:val="00320DE1"/>
    <w:rsid w:val="003218B1"/>
    <w:rsid w:val="00326037"/>
    <w:rsid w:val="003334D4"/>
    <w:rsid w:val="00335117"/>
    <w:rsid w:val="0035738A"/>
    <w:rsid w:val="003608F1"/>
    <w:rsid w:val="003609F9"/>
    <w:rsid w:val="00367055"/>
    <w:rsid w:val="00370E8A"/>
    <w:rsid w:val="003725BA"/>
    <w:rsid w:val="00375097"/>
    <w:rsid w:val="00377AF5"/>
    <w:rsid w:val="00380896"/>
    <w:rsid w:val="00380F8E"/>
    <w:rsid w:val="00382545"/>
    <w:rsid w:val="00382E48"/>
    <w:rsid w:val="00383226"/>
    <w:rsid w:val="00383DE8"/>
    <w:rsid w:val="00394253"/>
    <w:rsid w:val="00394875"/>
    <w:rsid w:val="0039549E"/>
    <w:rsid w:val="003A09C8"/>
    <w:rsid w:val="003A1BDE"/>
    <w:rsid w:val="003A6423"/>
    <w:rsid w:val="003A7AED"/>
    <w:rsid w:val="003B0EEA"/>
    <w:rsid w:val="003B122B"/>
    <w:rsid w:val="003B2606"/>
    <w:rsid w:val="003C2FA5"/>
    <w:rsid w:val="003D08B3"/>
    <w:rsid w:val="003D409D"/>
    <w:rsid w:val="003E0C03"/>
    <w:rsid w:val="003E1698"/>
    <w:rsid w:val="003E51E6"/>
    <w:rsid w:val="003E5B8B"/>
    <w:rsid w:val="003F48B7"/>
    <w:rsid w:val="003F5770"/>
    <w:rsid w:val="0040092E"/>
    <w:rsid w:val="00402113"/>
    <w:rsid w:val="00403200"/>
    <w:rsid w:val="00403BAD"/>
    <w:rsid w:val="004046BE"/>
    <w:rsid w:val="004114A5"/>
    <w:rsid w:val="00413DFA"/>
    <w:rsid w:val="00423262"/>
    <w:rsid w:val="00423E88"/>
    <w:rsid w:val="00425D99"/>
    <w:rsid w:val="00436CD3"/>
    <w:rsid w:val="00437C61"/>
    <w:rsid w:val="00444CC2"/>
    <w:rsid w:val="00450782"/>
    <w:rsid w:val="0045302C"/>
    <w:rsid w:val="004554B4"/>
    <w:rsid w:val="00456844"/>
    <w:rsid w:val="0046543E"/>
    <w:rsid w:val="00465CA7"/>
    <w:rsid w:val="0046782C"/>
    <w:rsid w:val="004716C4"/>
    <w:rsid w:val="004776AD"/>
    <w:rsid w:val="00482928"/>
    <w:rsid w:val="00491BD6"/>
    <w:rsid w:val="00491CB1"/>
    <w:rsid w:val="004A278F"/>
    <w:rsid w:val="004A4B53"/>
    <w:rsid w:val="004A70F8"/>
    <w:rsid w:val="004A719A"/>
    <w:rsid w:val="004B7E85"/>
    <w:rsid w:val="004C7D49"/>
    <w:rsid w:val="004D1C1D"/>
    <w:rsid w:val="004D4B7E"/>
    <w:rsid w:val="004D63FE"/>
    <w:rsid w:val="004E076D"/>
    <w:rsid w:val="004E0D98"/>
    <w:rsid w:val="004E3916"/>
    <w:rsid w:val="004E39FC"/>
    <w:rsid w:val="004E4675"/>
    <w:rsid w:val="004F4115"/>
    <w:rsid w:val="00506D38"/>
    <w:rsid w:val="005171F5"/>
    <w:rsid w:val="005246F2"/>
    <w:rsid w:val="00525B8B"/>
    <w:rsid w:val="00530A61"/>
    <w:rsid w:val="00532C24"/>
    <w:rsid w:val="00557356"/>
    <w:rsid w:val="00573652"/>
    <w:rsid w:val="00580DFA"/>
    <w:rsid w:val="00584C78"/>
    <w:rsid w:val="00587432"/>
    <w:rsid w:val="005914F0"/>
    <w:rsid w:val="00593A8C"/>
    <w:rsid w:val="00594C15"/>
    <w:rsid w:val="00597065"/>
    <w:rsid w:val="005A3765"/>
    <w:rsid w:val="005A3CC9"/>
    <w:rsid w:val="005A40A5"/>
    <w:rsid w:val="005A630E"/>
    <w:rsid w:val="005B68AB"/>
    <w:rsid w:val="005C2057"/>
    <w:rsid w:val="005C25A3"/>
    <w:rsid w:val="005C5F8F"/>
    <w:rsid w:val="005D24F8"/>
    <w:rsid w:val="005D389C"/>
    <w:rsid w:val="005D3C86"/>
    <w:rsid w:val="005D7EE3"/>
    <w:rsid w:val="005E0105"/>
    <w:rsid w:val="005E1E97"/>
    <w:rsid w:val="005E3114"/>
    <w:rsid w:val="005E3677"/>
    <w:rsid w:val="005F7A3A"/>
    <w:rsid w:val="006007F7"/>
    <w:rsid w:val="00602142"/>
    <w:rsid w:val="006042B9"/>
    <w:rsid w:val="00604ACB"/>
    <w:rsid w:val="00612702"/>
    <w:rsid w:val="0061594D"/>
    <w:rsid w:val="00616359"/>
    <w:rsid w:val="00617F3A"/>
    <w:rsid w:val="00621405"/>
    <w:rsid w:val="006258EE"/>
    <w:rsid w:val="00630261"/>
    <w:rsid w:val="0063262C"/>
    <w:rsid w:val="0063329C"/>
    <w:rsid w:val="006332B7"/>
    <w:rsid w:val="00643478"/>
    <w:rsid w:val="00645CBD"/>
    <w:rsid w:val="00647F0A"/>
    <w:rsid w:val="00656573"/>
    <w:rsid w:val="006573EF"/>
    <w:rsid w:val="006651F4"/>
    <w:rsid w:val="0067421E"/>
    <w:rsid w:val="00675442"/>
    <w:rsid w:val="006756BC"/>
    <w:rsid w:val="00676087"/>
    <w:rsid w:val="0067621A"/>
    <w:rsid w:val="0067717C"/>
    <w:rsid w:val="00680A93"/>
    <w:rsid w:val="00680EB7"/>
    <w:rsid w:val="00682948"/>
    <w:rsid w:val="006901B9"/>
    <w:rsid w:val="006931FA"/>
    <w:rsid w:val="00694835"/>
    <w:rsid w:val="00695DDB"/>
    <w:rsid w:val="006965A8"/>
    <w:rsid w:val="00697483"/>
    <w:rsid w:val="00697AFF"/>
    <w:rsid w:val="006A05F6"/>
    <w:rsid w:val="006A70BA"/>
    <w:rsid w:val="006B0603"/>
    <w:rsid w:val="006B3791"/>
    <w:rsid w:val="006B49FA"/>
    <w:rsid w:val="006C2226"/>
    <w:rsid w:val="006C6324"/>
    <w:rsid w:val="006C7CD5"/>
    <w:rsid w:val="006D6B65"/>
    <w:rsid w:val="006E0A8C"/>
    <w:rsid w:val="006E347E"/>
    <w:rsid w:val="006E35BE"/>
    <w:rsid w:val="006E7807"/>
    <w:rsid w:val="006F340A"/>
    <w:rsid w:val="006F4053"/>
    <w:rsid w:val="007015B6"/>
    <w:rsid w:val="007111E8"/>
    <w:rsid w:val="007270C7"/>
    <w:rsid w:val="00742BF4"/>
    <w:rsid w:val="007433C0"/>
    <w:rsid w:val="00745BB1"/>
    <w:rsid w:val="00747270"/>
    <w:rsid w:val="0074756F"/>
    <w:rsid w:val="007607F2"/>
    <w:rsid w:val="00760B96"/>
    <w:rsid w:val="00762115"/>
    <w:rsid w:val="007623E0"/>
    <w:rsid w:val="00766169"/>
    <w:rsid w:val="00776CAB"/>
    <w:rsid w:val="007778AF"/>
    <w:rsid w:val="00777B8D"/>
    <w:rsid w:val="007831CE"/>
    <w:rsid w:val="00787589"/>
    <w:rsid w:val="00790E86"/>
    <w:rsid w:val="007914F7"/>
    <w:rsid w:val="0079302C"/>
    <w:rsid w:val="007A14FE"/>
    <w:rsid w:val="007A5509"/>
    <w:rsid w:val="007B0E6E"/>
    <w:rsid w:val="007B32D7"/>
    <w:rsid w:val="007B4CA6"/>
    <w:rsid w:val="007B6E26"/>
    <w:rsid w:val="007C0AB3"/>
    <w:rsid w:val="007C18E3"/>
    <w:rsid w:val="007C1F3F"/>
    <w:rsid w:val="007C79FB"/>
    <w:rsid w:val="007D099C"/>
    <w:rsid w:val="007D1CB7"/>
    <w:rsid w:val="007D2F60"/>
    <w:rsid w:val="007D4EFE"/>
    <w:rsid w:val="007E1B8E"/>
    <w:rsid w:val="007F0F31"/>
    <w:rsid w:val="007F1321"/>
    <w:rsid w:val="007F3611"/>
    <w:rsid w:val="007F7D9B"/>
    <w:rsid w:val="00802F42"/>
    <w:rsid w:val="008109E7"/>
    <w:rsid w:val="00812750"/>
    <w:rsid w:val="00825EAF"/>
    <w:rsid w:val="00827212"/>
    <w:rsid w:val="00827785"/>
    <w:rsid w:val="00830F90"/>
    <w:rsid w:val="00832CEA"/>
    <w:rsid w:val="00835FAC"/>
    <w:rsid w:val="00836F0B"/>
    <w:rsid w:val="00846CD7"/>
    <w:rsid w:val="00850359"/>
    <w:rsid w:val="00850B8E"/>
    <w:rsid w:val="008518DD"/>
    <w:rsid w:val="008521FA"/>
    <w:rsid w:val="00852E33"/>
    <w:rsid w:val="008535EE"/>
    <w:rsid w:val="00854656"/>
    <w:rsid w:val="008579D9"/>
    <w:rsid w:val="00860305"/>
    <w:rsid w:val="00863CAD"/>
    <w:rsid w:val="00876959"/>
    <w:rsid w:val="00881ADE"/>
    <w:rsid w:val="00882EC0"/>
    <w:rsid w:val="00883AE5"/>
    <w:rsid w:val="00884628"/>
    <w:rsid w:val="00885798"/>
    <w:rsid w:val="00886183"/>
    <w:rsid w:val="0089418B"/>
    <w:rsid w:val="00895B55"/>
    <w:rsid w:val="008A7401"/>
    <w:rsid w:val="008A7D7D"/>
    <w:rsid w:val="008B438B"/>
    <w:rsid w:val="008B78E2"/>
    <w:rsid w:val="008C0A17"/>
    <w:rsid w:val="008C2C74"/>
    <w:rsid w:val="008D273A"/>
    <w:rsid w:val="008D6DD7"/>
    <w:rsid w:val="008E2B50"/>
    <w:rsid w:val="008E400E"/>
    <w:rsid w:val="008E517B"/>
    <w:rsid w:val="008F43FB"/>
    <w:rsid w:val="008F483F"/>
    <w:rsid w:val="00911315"/>
    <w:rsid w:val="00911BF6"/>
    <w:rsid w:val="00921583"/>
    <w:rsid w:val="0092441F"/>
    <w:rsid w:val="009259AB"/>
    <w:rsid w:val="00931347"/>
    <w:rsid w:val="00934488"/>
    <w:rsid w:val="00940869"/>
    <w:rsid w:val="00944D8D"/>
    <w:rsid w:val="009462C6"/>
    <w:rsid w:val="00955044"/>
    <w:rsid w:val="00962851"/>
    <w:rsid w:val="009628F4"/>
    <w:rsid w:val="00964326"/>
    <w:rsid w:val="0096572E"/>
    <w:rsid w:val="009663BD"/>
    <w:rsid w:val="00966988"/>
    <w:rsid w:val="00981B0A"/>
    <w:rsid w:val="009830BE"/>
    <w:rsid w:val="00983346"/>
    <w:rsid w:val="009836D1"/>
    <w:rsid w:val="009870D6"/>
    <w:rsid w:val="009902F7"/>
    <w:rsid w:val="00990354"/>
    <w:rsid w:val="00991DB8"/>
    <w:rsid w:val="00995360"/>
    <w:rsid w:val="009A20EC"/>
    <w:rsid w:val="009B5134"/>
    <w:rsid w:val="009B6702"/>
    <w:rsid w:val="009B703E"/>
    <w:rsid w:val="009C09BF"/>
    <w:rsid w:val="009C1794"/>
    <w:rsid w:val="009C6CB0"/>
    <w:rsid w:val="009E3D4E"/>
    <w:rsid w:val="009F2452"/>
    <w:rsid w:val="009F51E6"/>
    <w:rsid w:val="00A04157"/>
    <w:rsid w:val="00A142FA"/>
    <w:rsid w:val="00A16F4D"/>
    <w:rsid w:val="00A21A54"/>
    <w:rsid w:val="00A21B91"/>
    <w:rsid w:val="00A235F8"/>
    <w:rsid w:val="00A2486D"/>
    <w:rsid w:val="00A27348"/>
    <w:rsid w:val="00A3064D"/>
    <w:rsid w:val="00A31133"/>
    <w:rsid w:val="00A3173A"/>
    <w:rsid w:val="00A31FDC"/>
    <w:rsid w:val="00A336F8"/>
    <w:rsid w:val="00A3563E"/>
    <w:rsid w:val="00A43FC1"/>
    <w:rsid w:val="00A4720D"/>
    <w:rsid w:val="00A505B5"/>
    <w:rsid w:val="00A56BA4"/>
    <w:rsid w:val="00A66634"/>
    <w:rsid w:val="00A6720B"/>
    <w:rsid w:val="00A7179E"/>
    <w:rsid w:val="00A748CC"/>
    <w:rsid w:val="00A836AA"/>
    <w:rsid w:val="00A840D7"/>
    <w:rsid w:val="00A86F40"/>
    <w:rsid w:val="00A8715B"/>
    <w:rsid w:val="00A90EB5"/>
    <w:rsid w:val="00A937BD"/>
    <w:rsid w:val="00A93BAB"/>
    <w:rsid w:val="00A94FBE"/>
    <w:rsid w:val="00AA2EDA"/>
    <w:rsid w:val="00AA5262"/>
    <w:rsid w:val="00AA6285"/>
    <w:rsid w:val="00AB0EC1"/>
    <w:rsid w:val="00AB1F46"/>
    <w:rsid w:val="00AB3D0C"/>
    <w:rsid w:val="00AB7A6C"/>
    <w:rsid w:val="00AC02AF"/>
    <w:rsid w:val="00AC67E0"/>
    <w:rsid w:val="00AD30E5"/>
    <w:rsid w:val="00AD323B"/>
    <w:rsid w:val="00AD3544"/>
    <w:rsid w:val="00AD65CE"/>
    <w:rsid w:val="00AE0BB9"/>
    <w:rsid w:val="00AE2ACE"/>
    <w:rsid w:val="00AE49E4"/>
    <w:rsid w:val="00AF0743"/>
    <w:rsid w:val="00AF1DD6"/>
    <w:rsid w:val="00AF3E43"/>
    <w:rsid w:val="00AF6277"/>
    <w:rsid w:val="00B00791"/>
    <w:rsid w:val="00B00F49"/>
    <w:rsid w:val="00B04278"/>
    <w:rsid w:val="00B0756E"/>
    <w:rsid w:val="00B11312"/>
    <w:rsid w:val="00B1749E"/>
    <w:rsid w:val="00B20B0E"/>
    <w:rsid w:val="00B217AF"/>
    <w:rsid w:val="00B27920"/>
    <w:rsid w:val="00B3033F"/>
    <w:rsid w:val="00B349D8"/>
    <w:rsid w:val="00B433B6"/>
    <w:rsid w:val="00B4440C"/>
    <w:rsid w:val="00B53EA6"/>
    <w:rsid w:val="00B55C0A"/>
    <w:rsid w:val="00B608A5"/>
    <w:rsid w:val="00B60CBA"/>
    <w:rsid w:val="00B65A1E"/>
    <w:rsid w:val="00B65F03"/>
    <w:rsid w:val="00B67B53"/>
    <w:rsid w:val="00B755BA"/>
    <w:rsid w:val="00B76980"/>
    <w:rsid w:val="00B77BA4"/>
    <w:rsid w:val="00B870CB"/>
    <w:rsid w:val="00B90224"/>
    <w:rsid w:val="00B909CC"/>
    <w:rsid w:val="00B91C7D"/>
    <w:rsid w:val="00B92311"/>
    <w:rsid w:val="00B96C88"/>
    <w:rsid w:val="00BA1E0B"/>
    <w:rsid w:val="00BA5963"/>
    <w:rsid w:val="00BA5D6D"/>
    <w:rsid w:val="00BB0E86"/>
    <w:rsid w:val="00BB30AD"/>
    <w:rsid w:val="00BB4A94"/>
    <w:rsid w:val="00BB7E7B"/>
    <w:rsid w:val="00BC290D"/>
    <w:rsid w:val="00BC2B34"/>
    <w:rsid w:val="00BC4058"/>
    <w:rsid w:val="00BC6BD4"/>
    <w:rsid w:val="00BD5AD3"/>
    <w:rsid w:val="00BE0E52"/>
    <w:rsid w:val="00BF22E2"/>
    <w:rsid w:val="00BF5CA0"/>
    <w:rsid w:val="00BF64D4"/>
    <w:rsid w:val="00C05A61"/>
    <w:rsid w:val="00C067C6"/>
    <w:rsid w:val="00C069D9"/>
    <w:rsid w:val="00C0798A"/>
    <w:rsid w:val="00C15FB1"/>
    <w:rsid w:val="00C16A10"/>
    <w:rsid w:val="00C20380"/>
    <w:rsid w:val="00C214DB"/>
    <w:rsid w:val="00C26FCF"/>
    <w:rsid w:val="00C30441"/>
    <w:rsid w:val="00C3088B"/>
    <w:rsid w:val="00C35882"/>
    <w:rsid w:val="00C44445"/>
    <w:rsid w:val="00C4498E"/>
    <w:rsid w:val="00C552F0"/>
    <w:rsid w:val="00C556C7"/>
    <w:rsid w:val="00C56032"/>
    <w:rsid w:val="00C56A8C"/>
    <w:rsid w:val="00C60E76"/>
    <w:rsid w:val="00C62C54"/>
    <w:rsid w:val="00C633E5"/>
    <w:rsid w:val="00C64842"/>
    <w:rsid w:val="00C664D9"/>
    <w:rsid w:val="00C704DE"/>
    <w:rsid w:val="00C70B3F"/>
    <w:rsid w:val="00C73FB3"/>
    <w:rsid w:val="00C74BC7"/>
    <w:rsid w:val="00C75F69"/>
    <w:rsid w:val="00C83684"/>
    <w:rsid w:val="00C86075"/>
    <w:rsid w:val="00C90AF7"/>
    <w:rsid w:val="00C91B9C"/>
    <w:rsid w:val="00CA3E67"/>
    <w:rsid w:val="00CA3F1D"/>
    <w:rsid w:val="00CA6173"/>
    <w:rsid w:val="00CB08E5"/>
    <w:rsid w:val="00CB7A1C"/>
    <w:rsid w:val="00CC61B0"/>
    <w:rsid w:val="00CD0AC1"/>
    <w:rsid w:val="00CD1B53"/>
    <w:rsid w:val="00CD3D1C"/>
    <w:rsid w:val="00CD51A6"/>
    <w:rsid w:val="00CE34A6"/>
    <w:rsid w:val="00CE7DB7"/>
    <w:rsid w:val="00CF1A50"/>
    <w:rsid w:val="00CF1CEB"/>
    <w:rsid w:val="00CF2E58"/>
    <w:rsid w:val="00CF3586"/>
    <w:rsid w:val="00CF445E"/>
    <w:rsid w:val="00CF45AE"/>
    <w:rsid w:val="00CF523F"/>
    <w:rsid w:val="00CF65F9"/>
    <w:rsid w:val="00D00993"/>
    <w:rsid w:val="00D011C0"/>
    <w:rsid w:val="00D041B4"/>
    <w:rsid w:val="00D05095"/>
    <w:rsid w:val="00D060B9"/>
    <w:rsid w:val="00D07908"/>
    <w:rsid w:val="00D11CA2"/>
    <w:rsid w:val="00D11EC7"/>
    <w:rsid w:val="00D155CD"/>
    <w:rsid w:val="00D15A97"/>
    <w:rsid w:val="00D1767A"/>
    <w:rsid w:val="00D215C9"/>
    <w:rsid w:val="00D272B0"/>
    <w:rsid w:val="00D30275"/>
    <w:rsid w:val="00D306F2"/>
    <w:rsid w:val="00D319D8"/>
    <w:rsid w:val="00D33A63"/>
    <w:rsid w:val="00D40ABA"/>
    <w:rsid w:val="00D44655"/>
    <w:rsid w:val="00D4516B"/>
    <w:rsid w:val="00D46B11"/>
    <w:rsid w:val="00D562D2"/>
    <w:rsid w:val="00D57E65"/>
    <w:rsid w:val="00D6447E"/>
    <w:rsid w:val="00D64EBD"/>
    <w:rsid w:val="00D66CEB"/>
    <w:rsid w:val="00D73A4F"/>
    <w:rsid w:val="00D80498"/>
    <w:rsid w:val="00D828A7"/>
    <w:rsid w:val="00D8299F"/>
    <w:rsid w:val="00D841C5"/>
    <w:rsid w:val="00D84802"/>
    <w:rsid w:val="00D87113"/>
    <w:rsid w:val="00D8743B"/>
    <w:rsid w:val="00D8763F"/>
    <w:rsid w:val="00D93945"/>
    <w:rsid w:val="00D93B51"/>
    <w:rsid w:val="00D944D2"/>
    <w:rsid w:val="00D94678"/>
    <w:rsid w:val="00DA2543"/>
    <w:rsid w:val="00DA434F"/>
    <w:rsid w:val="00DB5B16"/>
    <w:rsid w:val="00DB65FD"/>
    <w:rsid w:val="00DB6C4E"/>
    <w:rsid w:val="00DC20F2"/>
    <w:rsid w:val="00DC5B10"/>
    <w:rsid w:val="00DC6F9F"/>
    <w:rsid w:val="00DD7790"/>
    <w:rsid w:val="00DE3993"/>
    <w:rsid w:val="00DE48C6"/>
    <w:rsid w:val="00DE5476"/>
    <w:rsid w:val="00DE75BD"/>
    <w:rsid w:val="00DE7CD5"/>
    <w:rsid w:val="00E053D2"/>
    <w:rsid w:val="00E0704A"/>
    <w:rsid w:val="00E11B1C"/>
    <w:rsid w:val="00E132CF"/>
    <w:rsid w:val="00E14D8D"/>
    <w:rsid w:val="00E2363E"/>
    <w:rsid w:val="00E24C05"/>
    <w:rsid w:val="00E26EED"/>
    <w:rsid w:val="00E278A2"/>
    <w:rsid w:val="00E30EAB"/>
    <w:rsid w:val="00E35A22"/>
    <w:rsid w:val="00E4007F"/>
    <w:rsid w:val="00E42929"/>
    <w:rsid w:val="00E677A1"/>
    <w:rsid w:val="00E70066"/>
    <w:rsid w:val="00E70F6D"/>
    <w:rsid w:val="00E72CAB"/>
    <w:rsid w:val="00E73E42"/>
    <w:rsid w:val="00E74D2C"/>
    <w:rsid w:val="00E75C49"/>
    <w:rsid w:val="00E76A70"/>
    <w:rsid w:val="00E77BFB"/>
    <w:rsid w:val="00E81131"/>
    <w:rsid w:val="00E83572"/>
    <w:rsid w:val="00E8431A"/>
    <w:rsid w:val="00E8530C"/>
    <w:rsid w:val="00E928D7"/>
    <w:rsid w:val="00EA143E"/>
    <w:rsid w:val="00EA307C"/>
    <w:rsid w:val="00EB21AF"/>
    <w:rsid w:val="00EB3E3B"/>
    <w:rsid w:val="00EC01E0"/>
    <w:rsid w:val="00EC4532"/>
    <w:rsid w:val="00EC4988"/>
    <w:rsid w:val="00EC62BB"/>
    <w:rsid w:val="00EC7EF0"/>
    <w:rsid w:val="00ED0AE0"/>
    <w:rsid w:val="00ED3EAD"/>
    <w:rsid w:val="00EE231B"/>
    <w:rsid w:val="00EF4E68"/>
    <w:rsid w:val="00F02676"/>
    <w:rsid w:val="00F044D5"/>
    <w:rsid w:val="00F14C31"/>
    <w:rsid w:val="00F24DC4"/>
    <w:rsid w:val="00F334DB"/>
    <w:rsid w:val="00F34BDB"/>
    <w:rsid w:val="00F35957"/>
    <w:rsid w:val="00F41B79"/>
    <w:rsid w:val="00F431AE"/>
    <w:rsid w:val="00F44261"/>
    <w:rsid w:val="00F52DBB"/>
    <w:rsid w:val="00F54D77"/>
    <w:rsid w:val="00F5528E"/>
    <w:rsid w:val="00F5678A"/>
    <w:rsid w:val="00F672AC"/>
    <w:rsid w:val="00F67C81"/>
    <w:rsid w:val="00F7378C"/>
    <w:rsid w:val="00F73DD0"/>
    <w:rsid w:val="00F75D82"/>
    <w:rsid w:val="00F812B3"/>
    <w:rsid w:val="00F81ABF"/>
    <w:rsid w:val="00F858B9"/>
    <w:rsid w:val="00F9111E"/>
    <w:rsid w:val="00F917E7"/>
    <w:rsid w:val="00F91F72"/>
    <w:rsid w:val="00F97E0F"/>
    <w:rsid w:val="00FA03AC"/>
    <w:rsid w:val="00FA5A0E"/>
    <w:rsid w:val="00FA6483"/>
    <w:rsid w:val="00FB38B6"/>
    <w:rsid w:val="00FB7C2A"/>
    <w:rsid w:val="00FC1BD2"/>
    <w:rsid w:val="00FC420F"/>
    <w:rsid w:val="00FC44F2"/>
    <w:rsid w:val="00FC4800"/>
    <w:rsid w:val="00FC495E"/>
    <w:rsid w:val="00FC6BFC"/>
    <w:rsid w:val="00FD30A8"/>
    <w:rsid w:val="00FD3F7A"/>
    <w:rsid w:val="00FD6AEF"/>
    <w:rsid w:val="00FE16AD"/>
    <w:rsid w:val="00FE19C0"/>
    <w:rsid w:val="00F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F3A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D76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51CC8"/>
    <w:pPr>
      <w:spacing w:after="0" w:line="240" w:lineRule="auto"/>
    </w:pPr>
    <w:rPr>
      <w:sz w:val="20"/>
      <w:szCs w:val="20"/>
      <w:lang w:bidi="he-IL"/>
    </w:rPr>
  </w:style>
  <w:style w:type="character" w:customStyle="1" w:styleId="TekstprzypisudolnegoZnak">
    <w:name w:val="Tekst przypisu dolnego Znak"/>
    <w:link w:val="Tekstprzypisudolnego"/>
    <w:uiPriority w:val="99"/>
    <w:rsid w:val="00051CC8"/>
    <w:rPr>
      <w:sz w:val="20"/>
      <w:szCs w:val="20"/>
    </w:rPr>
  </w:style>
  <w:style w:type="character" w:styleId="Odwoanieprzypisudolnego">
    <w:name w:val="footnote reference"/>
    <w:uiPriority w:val="99"/>
    <w:unhideWhenUsed/>
    <w:rsid w:val="00051CC8"/>
    <w:rPr>
      <w:vertAlign w:val="superscript"/>
    </w:rPr>
  </w:style>
  <w:style w:type="character" w:customStyle="1" w:styleId="Nagwek2Znak">
    <w:name w:val="Nagłówek 2 Znak"/>
    <w:link w:val="Nagwek2"/>
    <w:uiPriority w:val="9"/>
    <w:rsid w:val="000D76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D76EF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PlandokumentuZnak">
    <w:name w:val="Plan dokumentu Znak"/>
    <w:link w:val="Plandokumentu"/>
    <w:uiPriority w:val="99"/>
    <w:semiHidden/>
    <w:rsid w:val="000D76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6EF"/>
  </w:style>
  <w:style w:type="paragraph" w:styleId="Stopka">
    <w:name w:val="footer"/>
    <w:basedOn w:val="Normalny"/>
    <w:link w:val="StopkaZnak"/>
    <w:uiPriority w:val="99"/>
    <w:unhideWhenUsed/>
    <w:rsid w:val="000D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6EF"/>
  </w:style>
  <w:style w:type="paragraph" w:styleId="Tekstdymka">
    <w:name w:val="Balloon Text"/>
    <w:basedOn w:val="Normalny"/>
    <w:link w:val="TekstdymkaZnak"/>
    <w:uiPriority w:val="99"/>
    <w:semiHidden/>
    <w:unhideWhenUsed/>
    <w:rsid w:val="000D76EF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TekstdymkaZnak">
    <w:name w:val="Tekst dymka Znak"/>
    <w:link w:val="Tekstdymka"/>
    <w:uiPriority w:val="99"/>
    <w:semiHidden/>
    <w:rsid w:val="000D76EF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8C2C7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65A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A1E"/>
    <w:rPr>
      <w:sz w:val="20"/>
      <w:szCs w:val="20"/>
      <w:lang w:bidi="he-IL"/>
    </w:rPr>
  </w:style>
  <w:style w:type="character" w:customStyle="1" w:styleId="TekstkomentarzaZnak">
    <w:name w:val="Tekst komentarza Znak"/>
    <w:link w:val="Tekstkomentarza"/>
    <w:uiPriority w:val="99"/>
    <w:semiHidden/>
    <w:rsid w:val="00B65A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A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A1E"/>
    <w:rPr>
      <w:b/>
      <w:bCs/>
      <w:lang w:eastAsia="en-US"/>
    </w:rPr>
  </w:style>
  <w:style w:type="paragraph" w:customStyle="1" w:styleId="Default">
    <w:name w:val="Default"/>
    <w:rsid w:val="00133F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C83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3684"/>
    <w:rPr>
      <w:rFonts w:ascii="Courier New" w:eastAsia="Times New Roman" w:hAnsi="Courier New" w:cs="Courier New"/>
      <w:lang w:bidi="ar-SA"/>
    </w:rPr>
  </w:style>
  <w:style w:type="character" w:styleId="Hipercze">
    <w:name w:val="Hyperlink"/>
    <w:basedOn w:val="Domylnaczcionkaakapitu"/>
    <w:uiPriority w:val="99"/>
    <w:unhideWhenUsed/>
    <w:rsid w:val="00C836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F3A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D76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E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51CC8"/>
    <w:pPr>
      <w:spacing w:after="0" w:line="240" w:lineRule="auto"/>
    </w:pPr>
    <w:rPr>
      <w:sz w:val="20"/>
      <w:szCs w:val="20"/>
      <w:lang w:bidi="he-IL"/>
    </w:rPr>
  </w:style>
  <w:style w:type="character" w:customStyle="1" w:styleId="TekstprzypisudolnegoZnak">
    <w:name w:val="Tekst przypisu dolnego Znak"/>
    <w:link w:val="Tekstprzypisudolnego"/>
    <w:uiPriority w:val="99"/>
    <w:rsid w:val="00051CC8"/>
    <w:rPr>
      <w:sz w:val="20"/>
      <w:szCs w:val="20"/>
    </w:rPr>
  </w:style>
  <w:style w:type="character" w:styleId="Odwoanieprzypisudolnego">
    <w:name w:val="footnote reference"/>
    <w:uiPriority w:val="99"/>
    <w:unhideWhenUsed/>
    <w:rsid w:val="00051CC8"/>
    <w:rPr>
      <w:vertAlign w:val="superscript"/>
    </w:rPr>
  </w:style>
  <w:style w:type="character" w:customStyle="1" w:styleId="Nagwek2Znak">
    <w:name w:val="Nagłówek 2 Znak"/>
    <w:link w:val="Nagwek2"/>
    <w:uiPriority w:val="9"/>
    <w:rsid w:val="000D76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D76EF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MapadokumentuZnak">
    <w:name w:val="Mapa dokumentu Znak"/>
    <w:link w:val="Mapadokumentu"/>
    <w:uiPriority w:val="99"/>
    <w:semiHidden/>
    <w:rsid w:val="000D76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6EF"/>
  </w:style>
  <w:style w:type="paragraph" w:styleId="Stopka">
    <w:name w:val="footer"/>
    <w:basedOn w:val="Normalny"/>
    <w:link w:val="StopkaZnak"/>
    <w:uiPriority w:val="99"/>
    <w:unhideWhenUsed/>
    <w:rsid w:val="000D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6EF"/>
  </w:style>
  <w:style w:type="paragraph" w:styleId="Tekstdymka">
    <w:name w:val="Balloon Text"/>
    <w:basedOn w:val="Normalny"/>
    <w:link w:val="TekstdymkaZnak"/>
    <w:uiPriority w:val="99"/>
    <w:semiHidden/>
    <w:unhideWhenUsed/>
    <w:rsid w:val="000D76EF"/>
    <w:pPr>
      <w:spacing w:after="0" w:line="240" w:lineRule="auto"/>
    </w:pPr>
    <w:rPr>
      <w:rFonts w:ascii="Tahoma" w:hAnsi="Tahoma"/>
      <w:sz w:val="16"/>
      <w:szCs w:val="16"/>
      <w:lang w:bidi="he-IL"/>
    </w:rPr>
  </w:style>
  <w:style w:type="character" w:customStyle="1" w:styleId="TekstdymkaZnak">
    <w:name w:val="Tekst dymka Znak"/>
    <w:link w:val="Tekstdymka"/>
    <w:uiPriority w:val="99"/>
    <w:semiHidden/>
    <w:rsid w:val="000D76EF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8C2C7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65A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A1E"/>
    <w:rPr>
      <w:sz w:val="20"/>
      <w:szCs w:val="20"/>
      <w:lang w:bidi="he-IL"/>
    </w:rPr>
  </w:style>
  <w:style w:type="character" w:customStyle="1" w:styleId="TekstkomentarzaZnak">
    <w:name w:val="Tekst komentarza Znak"/>
    <w:link w:val="Tekstkomentarza"/>
    <w:uiPriority w:val="99"/>
    <w:semiHidden/>
    <w:rsid w:val="00B65A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A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A1E"/>
    <w:rPr>
      <w:b/>
      <w:bCs/>
      <w:lang w:eastAsia="en-US"/>
    </w:rPr>
  </w:style>
  <w:style w:type="paragraph" w:customStyle="1" w:styleId="Default">
    <w:name w:val="Default"/>
    <w:rsid w:val="00133F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C83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3684"/>
    <w:rPr>
      <w:rFonts w:ascii="Courier New" w:eastAsia="Times New Roman" w:hAnsi="Courier New" w:cs="Courier New"/>
      <w:lang w:bidi="ar-SA"/>
    </w:rPr>
  </w:style>
  <w:style w:type="character" w:styleId="Hipercze">
    <w:name w:val="Hyperlink"/>
    <w:basedOn w:val="Domylnaczcionkaakapitu"/>
    <w:uiPriority w:val="99"/>
    <w:unhideWhenUsed/>
    <w:rsid w:val="00C836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fa@kul.pl" TargetMode="External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57086-809F-406F-A955-C4881BFE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2009/2010</vt:lpstr>
      <vt:lpstr>Plan 2009/2010</vt:lpstr>
    </vt:vector>
  </TitlesOfParts>
  <Company>Acer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2009/2010</dc:title>
  <dc:creator>Magda</dc:creator>
  <cp:lastModifiedBy>Your User Name</cp:lastModifiedBy>
  <cp:revision>4</cp:revision>
  <cp:lastPrinted>2016-07-23T12:27:00Z</cp:lastPrinted>
  <dcterms:created xsi:type="dcterms:W3CDTF">2016-07-23T12:26:00Z</dcterms:created>
  <dcterms:modified xsi:type="dcterms:W3CDTF">2016-07-23T12:27:00Z</dcterms:modified>
</cp:coreProperties>
</file>