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16660" cy="1066800"/>
            <wp:effectExtent l="19050" t="0" r="2540" b="0"/>
            <wp:wrapTight wrapText="bothSides">
              <wp:wrapPolygon edited="0">
                <wp:start x="-338" y="0"/>
                <wp:lineTo x="-338" y="21214"/>
                <wp:lineTo x="21645" y="21214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Instytut Filologii Angielskiej</w:t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Al. Racławickie 14, 20-950 Lublin</w:t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email: ifa@kul.pl</w:t>
      </w:r>
    </w:p>
    <w:p w:rsidR="001B234F" w:rsidRDefault="001B234F" w:rsidP="001B234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</w:t>
      </w:r>
    </w:p>
    <w:p w:rsidR="001B234F" w:rsidRDefault="001B234F" w:rsidP="001B234F"/>
    <w:p w:rsidR="001B234F" w:rsidRDefault="001B234F" w:rsidP="001B234F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1B234F" w:rsidRDefault="001B234F" w:rsidP="001B234F">
      <w:pPr>
        <w:jc w:val="center"/>
        <w:rPr>
          <w:rFonts w:ascii="Georgia" w:hAnsi="Georgia"/>
          <w:sz w:val="40"/>
          <w:szCs w:val="40"/>
        </w:rPr>
      </w:pPr>
    </w:p>
    <w:p w:rsidR="001B234F" w:rsidRDefault="00F12A6C" w:rsidP="001B234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Plan szczegółowy</w:t>
      </w:r>
      <w:r>
        <w:rPr>
          <w:rFonts w:ascii="Georgia" w:hAnsi="Georgia"/>
          <w:sz w:val="24"/>
          <w:szCs w:val="24"/>
        </w:rPr>
        <w:t xml:space="preserve"> </w:t>
      </w:r>
      <w:r w:rsidR="001B234F">
        <w:rPr>
          <w:rFonts w:ascii="Georgia" w:hAnsi="Georgia"/>
          <w:sz w:val="24"/>
          <w:szCs w:val="24"/>
        </w:rPr>
        <w:t>studiów dla cyklu kształcenia 2015-2018</w:t>
      </w:r>
    </w:p>
    <w:p w:rsidR="001B234F" w:rsidRDefault="001B234F" w:rsidP="001B234F">
      <w:pPr>
        <w:jc w:val="center"/>
        <w:rPr>
          <w:rFonts w:ascii="Georgia" w:hAnsi="Georgia"/>
          <w:bCs/>
          <w:sz w:val="40"/>
          <w:szCs w:val="40"/>
        </w:rPr>
      </w:pPr>
      <w:r>
        <w:rPr>
          <w:rFonts w:ascii="Georgia" w:hAnsi="Georgia"/>
          <w:bCs/>
          <w:sz w:val="24"/>
          <w:szCs w:val="24"/>
        </w:rPr>
        <w:t>Studia pierwszego stopnia niestacjonarne</w:t>
      </w:r>
    </w:p>
    <w:p w:rsidR="00D01DF8" w:rsidRDefault="00D01DF8"/>
    <w:p w:rsidR="001B234F" w:rsidRDefault="00C3410A" w:rsidP="001B234F">
      <w:pPr>
        <w:spacing w:after="0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ROK</w:t>
      </w:r>
      <w:r w:rsidR="001B234F" w:rsidRPr="001B234F">
        <w:rPr>
          <w:rFonts w:ascii="Georgia" w:hAnsi="Georgia"/>
          <w:sz w:val="40"/>
          <w:szCs w:val="40"/>
        </w:rPr>
        <w:t xml:space="preserve"> I</w:t>
      </w:r>
      <w:r w:rsidR="00AA3A7E">
        <w:rPr>
          <w:rFonts w:ascii="Georgia" w:hAnsi="Georgia"/>
          <w:sz w:val="40"/>
          <w:szCs w:val="40"/>
        </w:rPr>
        <w:t>I</w:t>
      </w:r>
      <w:r w:rsidR="00C71DE4">
        <w:rPr>
          <w:rFonts w:ascii="Georgia" w:hAnsi="Georgia"/>
          <w:sz w:val="40"/>
          <w:szCs w:val="40"/>
        </w:rPr>
        <w:t>I</w:t>
      </w:r>
      <w:r w:rsidR="001B234F" w:rsidRPr="001B234F">
        <w:rPr>
          <w:rFonts w:ascii="Georgia" w:hAnsi="Georgia"/>
          <w:sz w:val="40"/>
          <w:szCs w:val="40"/>
        </w:rPr>
        <w:t xml:space="preserve">   rok akademicki 2015/2016</w:t>
      </w:r>
    </w:p>
    <w:p w:rsidR="00143CAB" w:rsidRPr="00943831" w:rsidRDefault="00143CAB" w:rsidP="00143CA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83"/>
        <w:tblW w:w="93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"/>
        <w:gridCol w:w="2937"/>
        <w:gridCol w:w="915"/>
        <w:gridCol w:w="825"/>
        <w:gridCol w:w="964"/>
        <w:gridCol w:w="11"/>
        <w:gridCol w:w="919"/>
        <w:gridCol w:w="2188"/>
      </w:tblGrid>
      <w:tr w:rsidR="00143CAB" w:rsidRPr="00943831" w:rsidTr="00143CAB">
        <w:trPr>
          <w:trHeight w:hRule="exact" w:val="20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Lp.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Semestr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Prowadzący</w:t>
            </w:r>
          </w:p>
        </w:tc>
      </w:tr>
      <w:tr w:rsidR="00143CAB" w:rsidRPr="00943831" w:rsidTr="00143CAB">
        <w:trPr>
          <w:trHeight w:hRule="exact" w:val="20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V</w:t>
            </w:r>
          </w:p>
        </w:tc>
        <w:tc>
          <w:tcPr>
            <w:tcW w:w="18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VI</w:t>
            </w: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43CAB" w:rsidRPr="00943831" w:rsidTr="00143CAB">
        <w:trPr>
          <w:trHeight w:hRule="exact" w:val="79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943831">
              <w:rPr>
                <w:rFonts w:ascii="Times New Roman" w:hAnsi="Times New Roman"/>
              </w:rPr>
              <w:t>sem</w:t>
            </w:r>
            <w:proofErr w:type="spellEnd"/>
            <w:r w:rsidRPr="00943831">
              <w:rPr>
                <w:rFonts w:ascii="Times New Roman" w:hAnsi="Times New Roman"/>
              </w:rPr>
              <w:t>.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Forma </w:t>
            </w:r>
            <w:proofErr w:type="spellStart"/>
            <w:r w:rsidRPr="00943831">
              <w:rPr>
                <w:rFonts w:ascii="Times New Roman" w:hAnsi="Times New Roman"/>
              </w:rPr>
              <w:t>zal</w:t>
            </w:r>
            <w:proofErr w:type="spellEnd"/>
            <w:r w:rsidRPr="00943831">
              <w:rPr>
                <w:rFonts w:ascii="Times New Roman" w:hAnsi="Times New Roman"/>
              </w:rPr>
              <w:t>./ Punkty ECTS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943831">
              <w:rPr>
                <w:rFonts w:ascii="Times New Roman" w:hAnsi="Times New Roman"/>
              </w:rPr>
              <w:t>sem</w:t>
            </w:r>
            <w:proofErr w:type="spellEnd"/>
            <w:r w:rsidRPr="00943831">
              <w:rPr>
                <w:rFonts w:ascii="Times New Roman" w:hAnsi="Times New Roman"/>
              </w:rPr>
              <w:t>.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Forma </w:t>
            </w:r>
            <w:proofErr w:type="spellStart"/>
            <w:r w:rsidRPr="00943831">
              <w:rPr>
                <w:rFonts w:ascii="Times New Roman" w:hAnsi="Times New Roman"/>
              </w:rPr>
              <w:t>zal</w:t>
            </w:r>
            <w:proofErr w:type="spellEnd"/>
            <w:r w:rsidRPr="00943831">
              <w:rPr>
                <w:rFonts w:ascii="Times New Roman" w:hAnsi="Times New Roman"/>
              </w:rPr>
              <w:t>./ Punkty ECTS</w:t>
            </w: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43CAB" w:rsidRPr="00943831" w:rsidTr="00143CAB"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3CAB" w:rsidRPr="00943831" w:rsidRDefault="00143CAB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Wykłady obowiązkowe (wszyscy)</w:t>
            </w:r>
          </w:p>
        </w:tc>
      </w:tr>
      <w:tr w:rsidR="00143CAB" w:rsidRPr="00943831" w:rsidTr="00143CAB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Etyka (wykład)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E/2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-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</w:tc>
      </w:tr>
      <w:tr w:rsidR="00143CAB" w:rsidRPr="00943831" w:rsidTr="00143CAB"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3CAB" w:rsidRPr="00943831" w:rsidRDefault="00143CAB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Konwersatoria obowiązkowe (wszyscy)</w:t>
            </w:r>
          </w:p>
        </w:tc>
      </w:tr>
      <w:tr w:rsidR="00143CAB" w:rsidRPr="00943831" w:rsidTr="00143CAB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Historia języka angielskiego (konwersatorium)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E/3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43CAB" w:rsidRPr="00943831" w:rsidTr="00143CAB"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3CAB" w:rsidRPr="00943831" w:rsidRDefault="00143CAB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Ćwiczenia obowiązkowe</w:t>
            </w:r>
          </w:p>
        </w:tc>
      </w:tr>
      <w:tr w:rsidR="00143CAB" w:rsidRPr="00FE5403" w:rsidTr="00143CAB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Praktyczna nauka </w:t>
            </w:r>
            <w:r>
              <w:rPr>
                <w:rFonts w:ascii="Times New Roman" w:hAnsi="Times New Roman"/>
              </w:rPr>
              <w:t>języka angielskiego – język w zastosowaniach specjalistycznych</w:t>
            </w:r>
            <w:r w:rsidRPr="00943831">
              <w:rPr>
                <w:rFonts w:ascii="Times New Roman" w:hAnsi="Times New Roman"/>
              </w:rPr>
              <w:t xml:space="preserve"> (ćwiczenia)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AB" w:rsidRDefault="00143CAB">
            <w:r w:rsidRPr="00E109F1">
              <w:rPr>
                <w:rFonts w:ascii="Times New Roman" w:hAnsi="Times New Roman"/>
              </w:rPr>
              <w:t>IFA KUL</w:t>
            </w:r>
          </w:p>
        </w:tc>
      </w:tr>
      <w:tr w:rsidR="00143CAB" w:rsidRPr="00943831" w:rsidTr="00143CAB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2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Praktyczn</w:t>
            </w:r>
            <w:r>
              <w:rPr>
                <w:rFonts w:ascii="Times New Roman" w:hAnsi="Times New Roman"/>
              </w:rPr>
              <w:t>a nauka języka angielskiego – tłumaczenia</w:t>
            </w:r>
            <w:r w:rsidRPr="00943831">
              <w:rPr>
                <w:rFonts w:ascii="Times New Roman" w:hAnsi="Times New Roman"/>
              </w:rPr>
              <w:t xml:space="preserve"> (ćwiczenia)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AB" w:rsidRDefault="00143CAB">
            <w:r w:rsidRPr="00E109F1">
              <w:rPr>
                <w:rFonts w:ascii="Times New Roman" w:hAnsi="Times New Roman"/>
              </w:rPr>
              <w:t>IFA KUL</w:t>
            </w:r>
          </w:p>
        </w:tc>
      </w:tr>
      <w:tr w:rsidR="00143CAB" w:rsidRPr="00943831" w:rsidTr="00143CAB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3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Praktyczna nauka języka angielskiego – konwersacje (ćwiczenia)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AB" w:rsidRDefault="00143CAB">
            <w:r w:rsidRPr="00E109F1">
              <w:rPr>
                <w:rFonts w:ascii="Times New Roman" w:hAnsi="Times New Roman"/>
              </w:rPr>
              <w:t>IFA KUL</w:t>
            </w:r>
          </w:p>
        </w:tc>
      </w:tr>
      <w:tr w:rsidR="00143CAB" w:rsidRPr="00943831" w:rsidTr="00143CAB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4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Praktyczna nauka języka angielskiego – gramatyka (ćwiczenia)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-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AB" w:rsidRDefault="00143CAB">
            <w:r w:rsidRPr="00E109F1">
              <w:rPr>
                <w:rFonts w:ascii="Times New Roman" w:hAnsi="Times New Roman"/>
              </w:rPr>
              <w:t>IFA KUL</w:t>
            </w:r>
          </w:p>
        </w:tc>
      </w:tr>
      <w:tr w:rsidR="00143CAB" w:rsidRPr="00943831" w:rsidTr="00143CAB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5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Historia języka angielskiego (ćwiczenia)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Z/2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AB" w:rsidRDefault="00143CAB">
            <w:r w:rsidRPr="00E109F1">
              <w:rPr>
                <w:rFonts w:ascii="Times New Roman" w:hAnsi="Times New Roman"/>
              </w:rPr>
              <w:t>IFA KUL</w:t>
            </w:r>
          </w:p>
        </w:tc>
      </w:tr>
      <w:tr w:rsidR="00143CAB" w:rsidRPr="00943831" w:rsidTr="00143CAB">
        <w:trPr>
          <w:trHeight w:val="791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6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Gramatyka </w:t>
            </w:r>
            <w:proofErr w:type="spellStart"/>
            <w:r w:rsidRPr="00943831">
              <w:rPr>
                <w:rFonts w:ascii="Times New Roman" w:hAnsi="Times New Roman"/>
              </w:rPr>
              <w:t>kontrastywna</w:t>
            </w:r>
            <w:proofErr w:type="spellEnd"/>
            <w:r w:rsidRPr="00943831">
              <w:rPr>
                <w:rFonts w:ascii="Times New Roman" w:hAnsi="Times New Roman"/>
              </w:rPr>
              <w:t xml:space="preserve"> angielsko-polska (ćwiczenia)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Z/2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AB" w:rsidRDefault="00143CAB">
            <w:r w:rsidRPr="00E109F1">
              <w:rPr>
                <w:rFonts w:ascii="Times New Roman" w:hAnsi="Times New Roman"/>
              </w:rPr>
              <w:t>IFA KUL</w:t>
            </w:r>
          </w:p>
        </w:tc>
      </w:tr>
      <w:tr w:rsidR="00143CAB" w:rsidRPr="00943831" w:rsidTr="00143CAB"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3CAB" w:rsidRPr="00943831" w:rsidRDefault="00143CAB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Seminaria licencjackie do wyboru (obowiązkowo 1 seminarium)</w:t>
            </w:r>
          </w:p>
        </w:tc>
      </w:tr>
      <w:tr w:rsidR="00143CAB" w:rsidRPr="00943831" w:rsidTr="00143CAB">
        <w:tc>
          <w:tcPr>
            <w:tcW w:w="553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Literaturoznawstwo (seminarium licencjackie)</w:t>
            </w:r>
          </w:p>
        </w:tc>
        <w:tc>
          <w:tcPr>
            <w:tcW w:w="915" w:type="dxa"/>
            <w:tcBorders>
              <w:left w:val="single" w:sz="4" w:space="0" w:color="000000"/>
              <w:bottom w:val="dashed" w:sz="4" w:space="0" w:color="auto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Zbo</w:t>
            </w:r>
            <w:proofErr w:type="spellEnd"/>
            <w:r w:rsidRPr="00943831">
              <w:rPr>
                <w:rFonts w:ascii="Times New Roman" w:hAnsi="Times New Roman"/>
              </w:rPr>
              <w:t>/8</w:t>
            </w:r>
          </w:p>
        </w:tc>
        <w:tc>
          <w:tcPr>
            <w:tcW w:w="964" w:type="dxa"/>
            <w:tcBorders>
              <w:left w:val="single" w:sz="4" w:space="0" w:color="000000"/>
              <w:bottom w:val="dashed" w:sz="4" w:space="0" w:color="auto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Zbo</w:t>
            </w:r>
            <w:proofErr w:type="spellEnd"/>
            <w:r w:rsidRPr="00943831">
              <w:rPr>
                <w:rFonts w:ascii="Times New Roman" w:hAnsi="Times New Roman"/>
              </w:rPr>
              <w:t>/2</w:t>
            </w:r>
          </w:p>
        </w:tc>
        <w:tc>
          <w:tcPr>
            <w:tcW w:w="2188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43CAB" w:rsidRDefault="00143CAB">
            <w:r w:rsidRPr="00D100E0">
              <w:rPr>
                <w:rFonts w:ascii="Times New Roman" w:hAnsi="Times New Roman"/>
              </w:rPr>
              <w:t>IFA KUL</w:t>
            </w:r>
          </w:p>
        </w:tc>
      </w:tr>
      <w:tr w:rsidR="00143CAB" w:rsidRPr="00943831" w:rsidTr="00143CAB">
        <w:tc>
          <w:tcPr>
            <w:tcW w:w="55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143CAB" w:rsidRPr="00943831" w:rsidRDefault="00F12A6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Językoznawstwo</w:t>
            </w:r>
            <w:r w:rsidR="00143CAB" w:rsidRPr="00943831">
              <w:rPr>
                <w:rFonts w:ascii="Times New Roman" w:hAnsi="Times New Roman"/>
              </w:rPr>
              <w:t xml:space="preserve"> (seminarium licencjackie)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Zbo</w:t>
            </w:r>
            <w:proofErr w:type="spellEnd"/>
            <w:r w:rsidRPr="00943831">
              <w:rPr>
                <w:rFonts w:ascii="Times New Roman" w:hAnsi="Times New Roman"/>
              </w:rPr>
              <w:t>/8</w:t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Zbo</w:t>
            </w:r>
            <w:proofErr w:type="spellEnd"/>
            <w:r w:rsidRPr="00943831">
              <w:rPr>
                <w:rFonts w:ascii="Times New Roman" w:hAnsi="Times New Roman"/>
              </w:rPr>
              <w:t>/2</w:t>
            </w:r>
          </w:p>
        </w:tc>
        <w:tc>
          <w:tcPr>
            <w:tcW w:w="218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43CAB" w:rsidRDefault="00143CAB">
            <w:r w:rsidRPr="00D100E0">
              <w:rPr>
                <w:rFonts w:ascii="Times New Roman" w:hAnsi="Times New Roman"/>
              </w:rPr>
              <w:t>IFA KUL</w:t>
            </w:r>
          </w:p>
        </w:tc>
      </w:tr>
      <w:tr w:rsidR="00143CAB" w:rsidRPr="00943831" w:rsidTr="00143CAB">
        <w:tc>
          <w:tcPr>
            <w:tcW w:w="55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  <w:r w:rsidRPr="0094383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9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Dydaktyka  (seminarium licencjackie)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Zbo</w:t>
            </w:r>
            <w:proofErr w:type="spellEnd"/>
            <w:r w:rsidRPr="00943831">
              <w:rPr>
                <w:rFonts w:ascii="Times New Roman" w:hAnsi="Times New Roman"/>
              </w:rPr>
              <w:t>/8</w:t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Zbo</w:t>
            </w:r>
            <w:proofErr w:type="spellEnd"/>
            <w:r w:rsidRPr="00943831">
              <w:rPr>
                <w:rFonts w:ascii="Times New Roman" w:hAnsi="Times New Roman"/>
              </w:rPr>
              <w:t>/2</w:t>
            </w:r>
          </w:p>
        </w:tc>
        <w:tc>
          <w:tcPr>
            <w:tcW w:w="218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AB" w:rsidRDefault="00143CAB">
            <w:r w:rsidRPr="00D100E0">
              <w:rPr>
                <w:rFonts w:ascii="Times New Roman" w:hAnsi="Times New Roman"/>
              </w:rPr>
              <w:t>IFA KUL</w:t>
            </w:r>
          </w:p>
        </w:tc>
      </w:tr>
      <w:tr w:rsidR="00143CAB" w:rsidRPr="00943831" w:rsidTr="00143CAB">
        <w:trPr>
          <w:trHeight w:val="255"/>
        </w:trPr>
        <w:tc>
          <w:tcPr>
            <w:tcW w:w="5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  <w:r w:rsidRPr="0094383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  <w:r w:rsidRPr="00943831">
              <w:rPr>
                <w:rFonts w:ascii="Times New Roman" w:hAnsi="Times New Roman"/>
                <w:bCs/>
              </w:rPr>
              <w:t>Przygotowanie pracy licencjackiej oraz przygotowanie do egzaminu dyplomowego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43831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43831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43831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Zbo</w:t>
            </w:r>
            <w:proofErr w:type="spellEnd"/>
            <w:r w:rsidRPr="00943831">
              <w:rPr>
                <w:rFonts w:ascii="Times New Roman" w:hAnsi="Times New Roman"/>
                <w:bCs/>
              </w:rPr>
              <w:t>/10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43CAB" w:rsidRPr="00943831" w:rsidTr="00143CAB">
        <w:trPr>
          <w:trHeight w:val="240"/>
        </w:trPr>
        <w:tc>
          <w:tcPr>
            <w:tcW w:w="93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3CAB" w:rsidRPr="00943831" w:rsidRDefault="00143CAB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3831">
              <w:rPr>
                <w:rFonts w:ascii="Times New Roman" w:hAnsi="Times New Roman"/>
                <w:b/>
                <w:bCs/>
              </w:rPr>
              <w:t>Egzaminy</w:t>
            </w:r>
          </w:p>
        </w:tc>
      </w:tr>
      <w:tr w:rsidR="00143CAB" w:rsidRPr="00943831" w:rsidTr="00143CAB"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PNJA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E/2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143CAB" w:rsidRPr="00943831" w:rsidTr="0014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ind w:left="559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Razem V semestr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godziny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162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lang w:eastAsia="pl-PL"/>
              </w:rPr>
              <w:t>ECTS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bCs/>
                <w:lang w:eastAsia="pl-PL"/>
              </w:rPr>
              <w:t>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ind w:left="559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43CAB" w:rsidRPr="00943831" w:rsidTr="0014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ind w:left="559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Razem VI semestr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godziny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126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lang w:eastAsia="pl-PL"/>
              </w:rPr>
              <w:t>ECTS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bCs/>
                <w:lang w:eastAsia="pl-PL"/>
              </w:rPr>
              <w:t>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ind w:left="559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43CAB" w:rsidRPr="00943831" w:rsidTr="0014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ind w:left="559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Ogółem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godziny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288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lang w:eastAsia="pl-PL"/>
              </w:rPr>
              <w:t>ECTS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bCs/>
                <w:lang w:eastAsia="pl-PL"/>
              </w:rPr>
              <w:t>60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ind w:left="559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43CAB" w:rsidRDefault="00143CAB" w:rsidP="00143C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4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4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4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4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4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4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4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4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4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4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4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4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0BB5" w:rsidRDefault="00360BB5" w:rsidP="00360B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= egzamin, Z = zaliczenie na ocenę, </w:t>
      </w:r>
      <w:proofErr w:type="spellStart"/>
      <w:r>
        <w:rPr>
          <w:rFonts w:ascii="Times New Roman" w:hAnsi="Times New Roman"/>
          <w:sz w:val="24"/>
          <w:szCs w:val="24"/>
        </w:rPr>
        <w:t>Zbo</w:t>
      </w:r>
      <w:proofErr w:type="spellEnd"/>
      <w:r>
        <w:rPr>
          <w:rFonts w:ascii="Times New Roman" w:hAnsi="Times New Roman"/>
          <w:sz w:val="24"/>
          <w:szCs w:val="24"/>
        </w:rPr>
        <w:t xml:space="preserve"> = zaliczenie bez oceny</w:t>
      </w:r>
    </w:p>
    <w:p w:rsidR="00360BB5" w:rsidRDefault="00360BB5" w:rsidP="00360BB5">
      <w:pPr>
        <w:spacing w:after="0"/>
        <w:jc w:val="both"/>
      </w:pPr>
    </w:p>
    <w:p w:rsidR="00360BB5" w:rsidRDefault="00360BB5" w:rsidP="00360BB5">
      <w:pPr>
        <w:spacing w:after="0"/>
        <w:jc w:val="both"/>
      </w:pPr>
    </w:p>
    <w:p w:rsidR="00360BB5" w:rsidRDefault="00360BB5" w:rsidP="00360B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specjalizacja nauczycielska 2015/2016</w:t>
      </w:r>
    </w:p>
    <w:p w:rsidR="00360BB5" w:rsidRDefault="00360BB5" w:rsidP="00360BB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kontynuacja programu</w:t>
      </w:r>
    </w:p>
    <w:p w:rsidR="00360BB5" w:rsidRDefault="00360BB5" w:rsidP="00360B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"/>
        <w:gridCol w:w="57"/>
        <w:gridCol w:w="2990"/>
        <w:gridCol w:w="13"/>
        <w:gridCol w:w="842"/>
        <w:gridCol w:w="58"/>
        <w:gridCol w:w="824"/>
        <w:gridCol w:w="46"/>
        <w:gridCol w:w="791"/>
        <w:gridCol w:w="136"/>
        <w:gridCol w:w="851"/>
        <w:gridCol w:w="45"/>
        <w:gridCol w:w="2530"/>
      </w:tblGrid>
      <w:tr w:rsidR="00360BB5" w:rsidTr="00360BB5">
        <w:trPr>
          <w:trHeight w:val="24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Default="0036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B5" w:rsidRDefault="0036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Default="00360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BB5" w:rsidRDefault="00360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0BB5" w:rsidRDefault="00360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Semestr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Default="00360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BB5" w:rsidRDefault="0036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B5" w:rsidRDefault="00360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Prowadzący/Grupy</w:t>
            </w:r>
          </w:p>
        </w:tc>
      </w:tr>
      <w:tr w:rsidR="00360BB5" w:rsidTr="00360BB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B5" w:rsidRDefault="00360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B5" w:rsidRDefault="00360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0BB5" w:rsidRDefault="00360B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0BB5" w:rsidRDefault="00360B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B5" w:rsidRDefault="00360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BB5" w:rsidTr="00360BB5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B5" w:rsidRDefault="00360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B5" w:rsidRDefault="00360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B5" w:rsidRDefault="00360B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godz. w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B5" w:rsidRDefault="00360B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./ Punkty ECTS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B5" w:rsidRDefault="00360B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godz. w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B5" w:rsidRDefault="00360B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./ Punkty ECTS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B5" w:rsidRDefault="00360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BB5" w:rsidTr="00360BB5">
        <w:trPr>
          <w:trHeight w:val="225"/>
          <w:jc w:val="center"/>
        </w:trPr>
        <w:tc>
          <w:tcPr>
            <w:tcW w:w="96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60BB5" w:rsidRDefault="00360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Moduł 1 – [</w:t>
            </w:r>
            <w:r>
              <w:rPr>
                <w:rFonts w:ascii="Times New Roman" w:hAnsi="Times New Roman"/>
                <w:b/>
                <w:bCs/>
              </w:rPr>
              <w:t xml:space="preserve">Przygotowanie w zakresie dydaktycznym na 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II etapie edukacyjnym]</w:t>
            </w:r>
          </w:p>
        </w:tc>
      </w:tr>
      <w:tr w:rsidR="00360BB5" w:rsidTr="00360BB5">
        <w:trPr>
          <w:trHeight w:val="705"/>
          <w:jc w:val="center"/>
        </w:trPr>
        <w:tc>
          <w:tcPr>
            <w:tcW w:w="5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etap edukacyjny, klasy I-III (ćwiczenia)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BB5" w:rsidRDefault="00360BB5">
            <w:r>
              <w:rPr>
                <w:rFonts w:ascii="Times New Roman" w:hAnsi="Times New Roman"/>
              </w:rPr>
              <w:t>IFA KUL</w:t>
            </w:r>
          </w:p>
        </w:tc>
      </w:tr>
      <w:tr w:rsidR="00360BB5" w:rsidTr="00360BB5">
        <w:trPr>
          <w:trHeight w:val="1215"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Dydaktyka nauczania języka angielskiego – nauczanie na II etapie edukacyjnym, klasy IV-VI (ćwiczenia)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0BB5" w:rsidRDefault="00360BB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0BB5" w:rsidRDefault="00360BB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BB5" w:rsidRDefault="00360BB5">
            <w:r>
              <w:rPr>
                <w:rFonts w:ascii="Times New Roman" w:hAnsi="Times New Roman"/>
              </w:rPr>
              <w:t>IFA KUL</w:t>
            </w:r>
          </w:p>
        </w:tc>
      </w:tr>
      <w:tr w:rsidR="00360BB5" w:rsidTr="00360BB5">
        <w:trPr>
          <w:trHeight w:val="570"/>
          <w:jc w:val="center"/>
        </w:trPr>
        <w:tc>
          <w:tcPr>
            <w:tcW w:w="96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60BB5" w:rsidRDefault="00360B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Moduł 2 [Przygotowanie psychologiczno-pedagogiczne do nauczania na poszczególnych etapach edukacyjnych]</w:t>
            </w:r>
          </w:p>
        </w:tc>
      </w:tr>
      <w:tr w:rsidR="00360BB5" w:rsidTr="00360BB5">
        <w:trPr>
          <w:jc w:val="center"/>
        </w:trPr>
        <w:tc>
          <w:tcPr>
            <w:tcW w:w="5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Psychologia rozwojowa i wychowawcza dzieci w wieku szkolnym (wykład)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BB5" w:rsidRDefault="00360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WNS</w:t>
            </w:r>
          </w:p>
        </w:tc>
      </w:tr>
      <w:tr w:rsidR="00360BB5" w:rsidTr="00360BB5">
        <w:trPr>
          <w:trHeight w:val="930"/>
          <w:jc w:val="center"/>
        </w:trPr>
        <w:tc>
          <w:tcPr>
            <w:tcW w:w="5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Pedagogika szkolna z elementami pedagogiki społecznej (wykład)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60BB5" w:rsidRDefault="00360BB5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0BB5" w:rsidRDefault="00360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WNS</w:t>
            </w:r>
          </w:p>
        </w:tc>
      </w:tr>
      <w:tr w:rsidR="00360BB5" w:rsidTr="00360BB5">
        <w:trPr>
          <w:trHeight w:val="285"/>
          <w:jc w:val="center"/>
        </w:trPr>
        <w:tc>
          <w:tcPr>
            <w:tcW w:w="96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60BB5" w:rsidRDefault="00360B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3 [Praktyka [pedagogiczna]</w:t>
            </w:r>
          </w:p>
        </w:tc>
      </w:tr>
      <w:tr w:rsidR="00360BB5" w:rsidTr="00360BB5">
        <w:trPr>
          <w:trHeight w:val="225"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Praktyka ciągła w szkole podstawowej (60h w klasach I-III oraz 60h w klasach IV-VI)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360BB5" w:rsidTr="00360BB5">
        <w:trPr>
          <w:jc w:val="center"/>
        </w:trPr>
        <w:tc>
          <w:tcPr>
            <w:tcW w:w="5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60BB5" w:rsidRDefault="00360BB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0BB5" w:rsidRDefault="00360BB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Razem III </w:t>
            </w:r>
            <w:proofErr w:type="spellStart"/>
            <w:r>
              <w:rPr>
                <w:rFonts w:ascii="Times New Roman" w:hAnsi="Times New Roman"/>
                <w:b/>
              </w:rPr>
              <w:t>sem</w:t>
            </w:r>
            <w:proofErr w:type="spellEnd"/>
            <w:r>
              <w:rPr>
                <w:rFonts w:ascii="Times New Roman" w:hAnsi="Times New Roman"/>
                <w:b/>
              </w:rPr>
              <w:t>. (specjalizacja)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BB5" w:rsidRDefault="00360B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0BB5" w:rsidTr="00360BB5">
        <w:trPr>
          <w:jc w:val="center"/>
        </w:trPr>
        <w:tc>
          <w:tcPr>
            <w:tcW w:w="5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60BB5" w:rsidRDefault="00360BB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0BB5" w:rsidRDefault="00360BB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Razem IV </w:t>
            </w:r>
            <w:proofErr w:type="spellStart"/>
            <w:r>
              <w:rPr>
                <w:rFonts w:ascii="Times New Roman" w:hAnsi="Times New Roman"/>
                <w:b/>
              </w:rPr>
              <w:t>sem</w:t>
            </w:r>
            <w:proofErr w:type="spellEnd"/>
            <w:r>
              <w:rPr>
                <w:rFonts w:ascii="Times New Roman" w:hAnsi="Times New Roman"/>
                <w:b/>
              </w:rPr>
              <w:t>. (specjalizacja)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BB5" w:rsidRDefault="00360B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0BB5" w:rsidTr="00360BB5">
        <w:trPr>
          <w:jc w:val="center"/>
        </w:trPr>
        <w:tc>
          <w:tcPr>
            <w:tcW w:w="5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60BB5" w:rsidRDefault="00360BB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0BB5" w:rsidRDefault="00360BB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Ogółem (specjalizacja)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BB5" w:rsidRDefault="00360BB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43CAB" w:rsidRDefault="00143CAB" w:rsidP="00360B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143CAB" w:rsidSect="001B2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234F"/>
    <w:rsid w:val="00143CAB"/>
    <w:rsid w:val="001B234F"/>
    <w:rsid w:val="002D378C"/>
    <w:rsid w:val="0032174D"/>
    <w:rsid w:val="00360BB5"/>
    <w:rsid w:val="0036161F"/>
    <w:rsid w:val="00393FFD"/>
    <w:rsid w:val="004347B7"/>
    <w:rsid w:val="00445447"/>
    <w:rsid w:val="004E7DA5"/>
    <w:rsid w:val="006A161B"/>
    <w:rsid w:val="006E13CC"/>
    <w:rsid w:val="008018EB"/>
    <w:rsid w:val="00891ABF"/>
    <w:rsid w:val="00AA1742"/>
    <w:rsid w:val="00AA3A7E"/>
    <w:rsid w:val="00C3410A"/>
    <w:rsid w:val="00C71DE4"/>
    <w:rsid w:val="00D01DF8"/>
    <w:rsid w:val="00D54850"/>
    <w:rsid w:val="00E60B5A"/>
    <w:rsid w:val="00F1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B2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B234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B23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B234F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2610</Characters>
  <Application>Microsoft Office Word</Application>
  <DocSecurity>0</DocSecurity>
  <Lines>21</Lines>
  <Paragraphs>6</Paragraphs>
  <ScaleCrop>false</ScaleCrop>
  <Company>Your Company Name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2015-12-14T14:54:00Z</dcterms:created>
  <dcterms:modified xsi:type="dcterms:W3CDTF">2015-12-14T14:54:00Z</dcterms:modified>
</cp:coreProperties>
</file>