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C1" w:rsidRDefault="00BD7BC1" w:rsidP="004F64C7">
      <w:pPr>
        <w:rPr>
          <w:b/>
        </w:rPr>
      </w:pPr>
      <w:r>
        <w:rPr>
          <w:b/>
        </w:rPr>
        <w:t>Rok akademicki 2012/13 – II semestr</w:t>
      </w:r>
    </w:p>
    <w:p w:rsidR="004F64C7" w:rsidRDefault="0031157F" w:rsidP="004F64C7">
      <w:pPr>
        <w:rPr>
          <w:b/>
        </w:rPr>
      </w:pPr>
      <w:r>
        <w:rPr>
          <w:b/>
        </w:rPr>
        <w:t xml:space="preserve">WMSD </w:t>
      </w:r>
      <w:r w:rsidR="002A0B63" w:rsidRPr="00C51EC4">
        <w:rPr>
          <w:b/>
        </w:rPr>
        <w:t>I</w:t>
      </w:r>
      <w:r>
        <w:rPr>
          <w:b/>
        </w:rPr>
        <w:t>V</w:t>
      </w:r>
      <w:r w:rsidR="002A0B63" w:rsidRPr="00C51EC4">
        <w:rPr>
          <w:b/>
        </w:rPr>
        <w:t xml:space="preserve"> rok </w:t>
      </w:r>
      <w:r w:rsidR="00C51EC4">
        <w:rPr>
          <w:b/>
        </w:rPr>
        <w:t xml:space="preserve"> </w:t>
      </w:r>
    </w:p>
    <w:p w:rsidR="0009464F" w:rsidRPr="00E525A3" w:rsidRDefault="00BD7BC1" w:rsidP="004F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Ćwiczenia z teologii moralnej</w:t>
      </w:r>
    </w:p>
    <w:p w:rsidR="004F64C7" w:rsidRPr="00C51EC4" w:rsidRDefault="004F64C7" w:rsidP="00C51EC4">
      <w:pPr>
        <w:jc w:val="center"/>
        <w:rPr>
          <w:b/>
        </w:rPr>
      </w:pPr>
    </w:p>
    <w:tbl>
      <w:tblPr>
        <w:tblW w:w="10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39"/>
        <w:gridCol w:w="5420"/>
        <w:gridCol w:w="2727"/>
      </w:tblGrid>
      <w:tr w:rsidR="004F64C7" w:rsidRPr="00C51EC4" w:rsidTr="006B022D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4F64C7" w:rsidRPr="00C51EC4" w:rsidRDefault="004F64C7" w:rsidP="0009464F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Nr</w:t>
            </w:r>
          </w:p>
        </w:tc>
        <w:tc>
          <w:tcPr>
            <w:tcW w:w="1739" w:type="dxa"/>
            <w:vAlign w:val="center"/>
          </w:tcPr>
          <w:p w:rsidR="004F64C7" w:rsidRPr="00C51EC4" w:rsidRDefault="004F64C7" w:rsidP="00DE365B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Data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F64C7" w:rsidRPr="00C51EC4" w:rsidRDefault="004F64C7" w:rsidP="0009464F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Temat referatu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F64C7" w:rsidRPr="00C51EC4" w:rsidRDefault="004F64C7" w:rsidP="006B0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Prowadzący </w:t>
            </w: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1</w:t>
            </w:r>
          </w:p>
        </w:tc>
        <w:tc>
          <w:tcPr>
            <w:tcW w:w="1739" w:type="dxa"/>
          </w:tcPr>
          <w:p w:rsidR="00294395" w:rsidRDefault="00294395" w:rsidP="00C051C3">
            <w:pPr>
              <w:jc w:val="center"/>
              <w:rPr>
                <w:b/>
                <w:bCs/>
              </w:rPr>
            </w:pPr>
          </w:p>
          <w:p w:rsidR="0031157F" w:rsidRPr="00C51EC4" w:rsidRDefault="0031157F" w:rsidP="00C0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marca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>Kult i moralność w Piśmie Świętym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C051C3">
            <w:pPr>
              <w:rPr>
                <w:bCs/>
              </w:rPr>
            </w:pPr>
            <w:r w:rsidRPr="006B022D">
              <w:rPr>
                <w:bCs/>
              </w:rPr>
              <w:t>Michał Kłysz</w:t>
            </w:r>
          </w:p>
          <w:p w:rsidR="00294395" w:rsidRPr="00C51EC4" w:rsidRDefault="00294395" w:rsidP="00C051C3">
            <w:pPr>
              <w:rPr>
                <w:b/>
                <w:bCs/>
              </w:rPr>
            </w:pP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2</w:t>
            </w:r>
          </w:p>
        </w:tc>
        <w:tc>
          <w:tcPr>
            <w:tcW w:w="1739" w:type="dxa"/>
          </w:tcPr>
          <w:p w:rsidR="00294395" w:rsidRDefault="00294395" w:rsidP="00C051C3">
            <w:pPr>
              <w:jc w:val="center"/>
              <w:rPr>
                <w:b/>
                <w:bCs/>
              </w:rPr>
            </w:pPr>
          </w:p>
          <w:p w:rsidR="0031157F" w:rsidRPr="00C51EC4" w:rsidRDefault="0031157F" w:rsidP="00C05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marca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>Postawa religijności - cześć dla Boga w całości życia chrześcijańskiego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C051C3">
            <w:pPr>
              <w:rPr>
                <w:bCs/>
              </w:rPr>
            </w:pPr>
            <w:r w:rsidRPr="006B022D">
              <w:rPr>
                <w:bCs/>
              </w:rPr>
              <w:t>Łukasz Kukier</w:t>
            </w:r>
          </w:p>
          <w:p w:rsidR="00294395" w:rsidRDefault="00294395" w:rsidP="00C051C3">
            <w:pPr>
              <w:rPr>
                <w:spacing w:val="-2"/>
              </w:rPr>
            </w:pPr>
          </w:p>
          <w:p w:rsidR="00294395" w:rsidRPr="00C51EC4" w:rsidRDefault="00294395" w:rsidP="00C051C3">
            <w:pPr>
              <w:rPr>
                <w:spacing w:val="-2"/>
              </w:rPr>
            </w:pP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3</w:t>
            </w:r>
          </w:p>
        </w:tc>
        <w:tc>
          <w:tcPr>
            <w:tcW w:w="1739" w:type="dxa"/>
          </w:tcPr>
          <w:p w:rsidR="0031157F" w:rsidRDefault="0031157F" w:rsidP="00C051C3">
            <w:pPr>
              <w:ind w:left="720"/>
              <w:jc w:val="center"/>
              <w:rPr>
                <w:b/>
                <w:bCs/>
              </w:rPr>
            </w:pPr>
          </w:p>
          <w:p w:rsidR="0031157F" w:rsidRPr="00C51EC4" w:rsidRDefault="0031157F" w:rsidP="0031157F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maca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>Uświęcenie czasu - Dzień Pański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Łukasz Włosek</w:t>
            </w:r>
          </w:p>
          <w:p w:rsidR="00294395" w:rsidRPr="006B022D" w:rsidRDefault="006B022D" w:rsidP="006B022D">
            <w:pPr>
              <w:rPr>
                <w:bCs/>
                <w:spacing w:val="-2"/>
              </w:rPr>
            </w:pPr>
            <w:r w:rsidRPr="006B022D">
              <w:rPr>
                <w:bCs/>
              </w:rPr>
              <w:t>Paweł Zawada</w:t>
            </w: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4</w:t>
            </w:r>
          </w:p>
        </w:tc>
        <w:tc>
          <w:tcPr>
            <w:tcW w:w="1739" w:type="dxa"/>
          </w:tcPr>
          <w:p w:rsidR="00294395" w:rsidRDefault="00294395" w:rsidP="00C051C3">
            <w:pPr>
              <w:jc w:val="center"/>
              <w:rPr>
                <w:b/>
                <w:bCs/>
                <w:color w:val="FF0000"/>
                <w:spacing w:val="-2"/>
              </w:rPr>
            </w:pPr>
          </w:p>
          <w:p w:rsidR="0031157F" w:rsidRPr="0031157F" w:rsidRDefault="0031157F" w:rsidP="00C051C3">
            <w:pPr>
              <w:jc w:val="center"/>
              <w:rPr>
                <w:b/>
                <w:bCs/>
                <w:color w:val="000000" w:themeColor="text1"/>
                <w:spacing w:val="-2"/>
              </w:rPr>
            </w:pPr>
            <w:r w:rsidRPr="0031157F">
              <w:rPr>
                <w:b/>
                <w:bCs/>
                <w:color w:val="000000" w:themeColor="text1"/>
                <w:spacing w:val="-2"/>
              </w:rPr>
              <w:t>26 marca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>Modlitwa - moralne aspekty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Karol Madejek</w:t>
            </w:r>
          </w:p>
          <w:p w:rsidR="00294395" w:rsidRPr="00C51EC4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textAlignment w:val="baseline"/>
              <w:rPr>
                <w:bCs/>
                <w:spacing w:val="-2"/>
              </w:rPr>
            </w:pP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5</w:t>
            </w:r>
          </w:p>
        </w:tc>
        <w:tc>
          <w:tcPr>
            <w:tcW w:w="1739" w:type="dxa"/>
          </w:tcPr>
          <w:p w:rsidR="00294395" w:rsidRDefault="00294395" w:rsidP="00C051C3">
            <w:pPr>
              <w:jc w:val="center"/>
              <w:rPr>
                <w:b/>
                <w:bCs/>
                <w:spacing w:val="-2"/>
              </w:rPr>
            </w:pPr>
          </w:p>
          <w:p w:rsidR="0031157F" w:rsidRPr="00C51EC4" w:rsidRDefault="0031157F" w:rsidP="00C051C3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9 kwietnia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>Rola Pisma Świętego w rozwoju życia moralnego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Zbigniew Zdunek</w:t>
            </w:r>
          </w:p>
          <w:p w:rsidR="00294395" w:rsidRPr="00C051C3" w:rsidRDefault="006B022D" w:rsidP="006B022D">
            <w:pPr>
              <w:rPr>
                <w:color w:val="000000"/>
                <w:spacing w:val="-2"/>
              </w:rPr>
            </w:pPr>
            <w:r w:rsidRPr="006B022D">
              <w:rPr>
                <w:bCs/>
              </w:rPr>
              <w:t>Piotr Palichleb</w:t>
            </w: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6</w:t>
            </w:r>
          </w:p>
        </w:tc>
        <w:tc>
          <w:tcPr>
            <w:tcW w:w="1739" w:type="dxa"/>
          </w:tcPr>
          <w:p w:rsidR="00294395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</w:p>
          <w:p w:rsidR="0031157F" w:rsidRPr="00C51EC4" w:rsidRDefault="0031157F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23 kwietnia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 xml:space="preserve">Niezwykłe czynności w ramach kultu: </w:t>
            </w:r>
            <w:r w:rsidR="006B022D">
              <w:rPr>
                <w:b/>
                <w:bCs/>
              </w:rPr>
              <w:br/>
            </w:r>
            <w:r w:rsidRPr="00A6157F">
              <w:rPr>
                <w:b/>
                <w:bCs/>
              </w:rPr>
              <w:t>przysięga i ślub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Łukasz Duda</w:t>
            </w:r>
          </w:p>
          <w:p w:rsidR="00294395" w:rsidRPr="00C51EC4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textAlignment w:val="baseline"/>
              <w:rPr>
                <w:bCs/>
                <w:spacing w:val="-2"/>
              </w:rPr>
            </w:pP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7</w:t>
            </w:r>
          </w:p>
        </w:tc>
        <w:tc>
          <w:tcPr>
            <w:tcW w:w="1739" w:type="dxa"/>
          </w:tcPr>
          <w:p w:rsidR="00294395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ind w:left="720"/>
              <w:jc w:val="both"/>
              <w:textAlignment w:val="baseline"/>
              <w:rPr>
                <w:b/>
                <w:bCs/>
                <w:spacing w:val="-2"/>
              </w:rPr>
            </w:pPr>
          </w:p>
          <w:p w:rsidR="0031157F" w:rsidRPr="00C51EC4" w:rsidRDefault="0031157F" w:rsidP="003115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ind w:left="71"/>
              <w:jc w:val="both"/>
              <w:textAlignment w:val="baseline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30 kwietnia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 xml:space="preserve">Wypaczenia postawy religijności </w:t>
            </w:r>
            <w:r w:rsidR="00BD7BC1">
              <w:rPr>
                <w:b/>
                <w:bCs/>
              </w:rPr>
              <w:t>–</w:t>
            </w:r>
            <w:r w:rsidRPr="00A6157F">
              <w:rPr>
                <w:b/>
                <w:bCs/>
              </w:rPr>
              <w:t xml:space="preserve"> pseudoreligijność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Rafał Łukiewicz</w:t>
            </w:r>
          </w:p>
          <w:p w:rsidR="00294395" w:rsidRPr="006B022D" w:rsidRDefault="006B022D" w:rsidP="006B022D">
            <w:pPr>
              <w:rPr>
                <w:spacing w:val="-2"/>
              </w:rPr>
            </w:pPr>
            <w:r w:rsidRPr="006B022D">
              <w:rPr>
                <w:bCs/>
              </w:rPr>
              <w:t>Andrzej Janczura</w:t>
            </w: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8</w:t>
            </w:r>
          </w:p>
        </w:tc>
        <w:tc>
          <w:tcPr>
            <w:tcW w:w="1739" w:type="dxa"/>
          </w:tcPr>
          <w:p w:rsidR="00294395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</w:p>
          <w:p w:rsidR="0031157F" w:rsidRPr="00C51EC4" w:rsidRDefault="0031157F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7 maja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>Charyzmaty i odpowiedzialność za Kościół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Michał Petryszak</w:t>
            </w:r>
          </w:p>
          <w:p w:rsidR="00294395" w:rsidRPr="00C51EC4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textAlignment w:val="baseline"/>
              <w:rPr>
                <w:bCs/>
                <w:spacing w:val="-2"/>
              </w:rPr>
            </w:pP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9</w:t>
            </w:r>
          </w:p>
        </w:tc>
        <w:tc>
          <w:tcPr>
            <w:tcW w:w="1739" w:type="dxa"/>
          </w:tcPr>
          <w:p w:rsidR="00294395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</w:p>
          <w:p w:rsidR="0031157F" w:rsidRPr="00C51EC4" w:rsidRDefault="0031157F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14 maja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>Kapłaństwo służebne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Grzegorz Kruk</w:t>
            </w:r>
          </w:p>
          <w:p w:rsidR="00294395" w:rsidRPr="00C51EC4" w:rsidRDefault="006B022D" w:rsidP="006B022D">
            <w:pPr>
              <w:rPr>
                <w:b/>
                <w:bCs/>
                <w:spacing w:val="-2"/>
                <w:highlight w:val="yellow"/>
              </w:rPr>
            </w:pPr>
            <w:r w:rsidRPr="006B022D">
              <w:rPr>
                <w:bCs/>
              </w:rPr>
              <w:t>Tomasz Koma</w:t>
            </w: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10</w:t>
            </w:r>
          </w:p>
        </w:tc>
        <w:tc>
          <w:tcPr>
            <w:tcW w:w="1739" w:type="dxa"/>
          </w:tcPr>
          <w:p w:rsidR="00294395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</w:p>
          <w:p w:rsidR="0031157F" w:rsidRPr="00C51EC4" w:rsidRDefault="0031157F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21 maja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>Charyzmat życia zakonnego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Piotr Bandoch</w:t>
            </w:r>
          </w:p>
          <w:p w:rsidR="00294395" w:rsidRPr="00C51EC4" w:rsidRDefault="006B022D" w:rsidP="006B022D">
            <w:pPr>
              <w:rPr>
                <w:bCs/>
                <w:spacing w:val="-2"/>
              </w:rPr>
            </w:pPr>
            <w:r w:rsidRPr="006B022D">
              <w:rPr>
                <w:bCs/>
              </w:rPr>
              <w:t>Kamil Sochacki</w:t>
            </w:r>
          </w:p>
        </w:tc>
      </w:tr>
      <w:tr w:rsidR="00294395" w:rsidRPr="00C51EC4" w:rsidTr="006B022D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294395" w:rsidRPr="00C51EC4" w:rsidRDefault="00294395" w:rsidP="00C051C3">
            <w:pPr>
              <w:jc w:val="center"/>
              <w:rPr>
                <w:b/>
                <w:bCs/>
              </w:rPr>
            </w:pPr>
            <w:r w:rsidRPr="00C51EC4">
              <w:rPr>
                <w:b/>
                <w:bCs/>
              </w:rPr>
              <w:t>11</w:t>
            </w:r>
          </w:p>
        </w:tc>
        <w:tc>
          <w:tcPr>
            <w:tcW w:w="1739" w:type="dxa"/>
          </w:tcPr>
          <w:p w:rsidR="00294395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</w:p>
          <w:p w:rsidR="0031157F" w:rsidRPr="00C51EC4" w:rsidRDefault="0031157F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jc w:val="center"/>
              <w:textAlignment w:val="baseline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28 maja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94395" w:rsidRPr="00A6157F" w:rsidRDefault="00294395" w:rsidP="00423E38">
            <w:pPr>
              <w:jc w:val="center"/>
              <w:rPr>
                <w:b/>
                <w:bCs/>
              </w:rPr>
            </w:pPr>
            <w:r w:rsidRPr="00A6157F">
              <w:rPr>
                <w:b/>
                <w:bCs/>
              </w:rPr>
              <w:t>Powołanie teologa świeckiego w Kościele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Mirosław Kozioł</w:t>
            </w:r>
          </w:p>
          <w:p w:rsidR="00294395" w:rsidRPr="006B022D" w:rsidRDefault="006B022D" w:rsidP="006B022D">
            <w:pPr>
              <w:rPr>
                <w:bCs/>
              </w:rPr>
            </w:pPr>
            <w:r w:rsidRPr="006B022D">
              <w:rPr>
                <w:bCs/>
              </w:rPr>
              <w:t>Igor Hubacz</w:t>
            </w:r>
          </w:p>
          <w:p w:rsidR="00294395" w:rsidRPr="00C51EC4" w:rsidRDefault="00294395" w:rsidP="00C051C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spacing w:line="200" w:lineRule="atLeast"/>
              <w:textAlignment w:val="baseline"/>
              <w:rPr>
                <w:b/>
                <w:bCs/>
                <w:spacing w:val="-2"/>
                <w:highlight w:val="yellow"/>
              </w:rPr>
            </w:pPr>
          </w:p>
        </w:tc>
      </w:tr>
    </w:tbl>
    <w:p w:rsidR="00A945FE" w:rsidRDefault="00A945FE" w:rsidP="00C51EC4"/>
    <w:p w:rsidR="005C00F7" w:rsidRDefault="005C00F7" w:rsidP="00C51EC4">
      <w:r>
        <w:t xml:space="preserve">26 luty -  </w:t>
      </w:r>
      <w:r w:rsidR="00BD7BC1">
        <w:t xml:space="preserve">zajęcia </w:t>
      </w:r>
      <w:r>
        <w:t>wprowadzające</w:t>
      </w:r>
    </w:p>
    <w:p w:rsidR="005C00F7" w:rsidRDefault="005C00F7" w:rsidP="00C51EC4">
      <w:r>
        <w:t xml:space="preserve">28 marca </w:t>
      </w:r>
      <w:r w:rsidR="00BD7BC1">
        <w:t xml:space="preserve">(czw. godz. 8) </w:t>
      </w:r>
      <w:r>
        <w:t>– kolokwium temat 1-4</w:t>
      </w:r>
    </w:p>
    <w:p w:rsidR="00BD7BC1" w:rsidRDefault="00BD7BC1" w:rsidP="00C51EC4">
      <w:r>
        <w:t xml:space="preserve">9 maja </w:t>
      </w:r>
      <w:r>
        <w:t>(czw. godz. 8)</w:t>
      </w:r>
      <w:r>
        <w:t xml:space="preserve"> – kolokwium temat 5-8</w:t>
      </w:r>
    </w:p>
    <w:p w:rsidR="00BD7BC1" w:rsidRDefault="00BD7BC1" w:rsidP="00C51EC4">
      <w:r>
        <w:t xml:space="preserve">4 czerwca – kolokwium z Instrukcji o powołaniu teologa </w:t>
      </w:r>
      <w:bookmarkStart w:id="0" w:name="_GoBack"/>
      <w:bookmarkEnd w:id="0"/>
      <w:r>
        <w:t>„Donum veritatis” (zakończenie ćwiczeń)</w:t>
      </w:r>
    </w:p>
    <w:p w:rsidR="005C00F7" w:rsidRPr="00C51EC4" w:rsidRDefault="005C00F7" w:rsidP="00C51EC4"/>
    <w:sectPr w:rsidR="005C00F7" w:rsidRPr="00C51EC4" w:rsidSect="004F6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46456"/>
    <w:multiLevelType w:val="hybridMultilevel"/>
    <w:tmpl w:val="9986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405D"/>
    <w:multiLevelType w:val="hybridMultilevel"/>
    <w:tmpl w:val="054A28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E2F14"/>
    <w:multiLevelType w:val="hybridMultilevel"/>
    <w:tmpl w:val="8E1EBE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71EFC"/>
    <w:multiLevelType w:val="hybridMultilevel"/>
    <w:tmpl w:val="DB36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7917"/>
    <w:multiLevelType w:val="hybridMultilevel"/>
    <w:tmpl w:val="9EA47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1BC8"/>
    <w:multiLevelType w:val="hybridMultilevel"/>
    <w:tmpl w:val="0CE06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975FFF"/>
    <w:multiLevelType w:val="hybridMultilevel"/>
    <w:tmpl w:val="F2FAF0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63"/>
    <w:rsid w:val="0009464F"/>
    <w:rsid w:val="001559CD"/>
    <w:rsid w:val="00294395"/>
    <w:rsid w:val="002A0B63"/>
    <w:rsid w:val="0031157F"/>
    <w:rsid w:val="00335090"/>
    <w:rsid w:val="0036283B"/>
    <w:rsid w:val="0040401E"/>
    <w:rsid w:val="004218ED"/>
    <w:rsid w:val="004F64C7"/>
    <w:rsid w:val="005C00F7"/>
    <w:rsid w:val="0061212A"/>
    <w:rsid w:val="006B022D"/>
    <w:rsid w:val="00813D64"/>
    <w:rsid w:val="00877F1E"/>
    <w:rsid w:val="009B3327"/>
    <w:rsid w:val="00A945FE"/>
    <w:rsid w:val="00AF700E"/>
    <w:rsid w:val="00B250C9"/>
    <w:rsid w:val="00B83F3A"/>
    <w:rsid w:val="00BD7BC1"/>
    <w:rsid w:val="00C051C3"/>
    <w:rsid w:val="00C51EC4"/>
    <w:rsid w:val="00C715A0"/>
    <w:rsid w:val="00DE365B"/>
    <w:rsid w:val="00E525A3"/>
    <w:rsid w:val="00E568E2"/>
    <w:rsid w:val="00E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8ED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568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8ED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568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Lich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QOSMIO</cp:lastModifiedBy>
  <cp:revision>2</cp:revision>
  <cp:lastPrinted>2013-02-28T06:46:00Z</cp:lastPrinted>
  <dcterms:created xsi:type="dcterms:W3CDTF">2013-03-07T04:50:00Z</dcterms:created>
  <dcterms:modified xsi:type="dcterms:W3CDTF">2013-03-07T04:50:00Z</dcterms:modified>
</cp:coreProperties>
</file>