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34F2" w14:textId="1C04EB48" w:rsidR="00CA4D33" w:rsidRDefault="00CA4D33">
      <w:r>
        <w:t>Autor:</w:t>
      </w:r>
    </w:p>
    <w:p w14:paraId="7AA48CF1" w14:textId="1401E586" w:rsidR="00F2518B" w:rsidRPr="00CA4D33" w:rsidRDefault="00403A51" w:rsidP="00CA4D33">
      <w:pPr>
        <w:ind w:firstLine="708"/>
        <w:rPr>
          <w:sz w:val="26"/>
          <w:szCs w:val="26"/>
        </w:rPr>
      </w:pPr>
      <w:r w:rsidRPr="00CA4D33">
        <w:rPr>
          <w:sz w:val="26"/>
          <w:szCs w:val="26"/>
        </w:rPr>
        <w:t>Filip Ciepły</w:t>
      </w:r>
    </w:p>
    <w:p w14:paraId="4265563A" w14:textId="44A9C5D6" w:rsidR="00803BDD" w:rsidRDefault="00803BDD"/>
    <w:p w14:paraId="4017899E" w14:textId="03C2F450" w:rsidR="00803BDD" w:rsidRDefault="00803BDD">
      <w:r>
        <w:t>Temat referatu</w:t>
      </w:r>
      <w:r w:rsidR="00CA4D33">
        <w:t>:</w:t>
      </w:r>
    </w:p>
    <w:p w14:paraId="4CF0E1CC" w14:textId="029E692B" w:rsidR="00403A51" w:rsidRDefault="00403A51" w:rsidP="00403A51">
      <w:pPr>
        <w:jc w:val="center"/>
      </w:pPr>
      <w:r w:rsidRPr="00EA6299">
        <w:rPr>
          <w:sz w:val="28"/>
          <w:szCs w:val="28"/>
        </w:rPr>
        <w:t>Ochrona granicy państwa w perspektywie zagrożeń informacyjnych</w:t>
      </w:r>
    </w:p>
    <w:p w14:paraId="123540E2" w14:textId="0A4F62C0" w:rsidR="00403A51" w:rsidRDefault="00403A51"/>
    <w:p w14:paraId="228C2403" w14:textId="77777777" w:rsidR="00F23840" w:rsidRDefault="00F23840"/>
    <w:p w14:paraId="49ACBDBA" w14:textId="3453B4E4" w:rsidR="00803BDD" w:rsidRPr="00F23840" w:rsidRDefault="00803BDD" w:rsidP="00F23840">
      <w:pPr>
        <w:jc w:val="center"/>
        <w:rPr>
          <w:sz w:val="28"/>
          <w:szCs w:val="28"/>
        </w:rPr>
      </w:pPr>
      <w:r w:rsidRPr="00F23840">
        <w:rPr>
          <w:sz w:val="28"/>
          <w:szCs w:val="28"/>
        </w:rPr>
        <w:t>Abstrakt</w:t>
      </w:r>
    </w:p>
    <w:p w14:paraId="5558E43C" w14:textId="77777777" w:rsidR="00803BDD" w:rsidRDefault="00803BDD"/>
    <w:p w14:paraId="433265F4" w14:textId="37428284" w:rsidR="00403A51" w:rsidRDefault="00CF0991">
      <w:r>
        <w:t xml:space="preserve">Referat został </w:t>
      </w:r>
      <w:r w:rsidR="005445B5">
        <w:t>wygłoszony</w:t>
      </w:r>
      <w:r>
        <w:t xml:space="preserve"> w </w:t>
      </w:r>
      <w:r w:rsidR="00CE2FB3">
        <w:t xml:space="preserve">18 </w:t>
      </w:r>
      <w:r>
        <w:t>listopad</w:t>
      </w:r>
      <w:r w:rsidR="00CE2FB3">
        <w:t>a</w:t>
      </w:r>
      <w:r>
        <w:t xml:space="preserve"> 2021 r</w:t>
      </w:r>
      <w:r w:rsidR="004F5E47">
        <w:t>oku</w:t>
      </w:r>
      <w:r>
        <w:t xml:space="preserve"> w czasie </w:t>
      </w:r>
      <w:r w:rsidR="00760611">
        <w:t xml:space="preserve">trwania </w:t>
      </w:r>
      <w:r>
        <w:t xml:space="preserve">poważnego kryzysu </w:t>
      </w:r>
      <w:r w:rsidR="00803BDD">
        <w:t>na</w:t>
      </w:r>
      <w:r>
        <w:t xml:space="preserve"> granic</w:t>
      </w:r>
      <w:r w:rsidR="00803BDD">
        <w:t>y</w:t>
      </w:r>
      <w:r>
        <w:t xml:space="preserve"> </w:t>
      </w:r>
      <w:r w:rsidR="008F4231">
        <w:t xml:space="preserve">polsko-białoruskiej, </w:t>
      </w:r>
      <w:r w:rsidR="00803BDD">
        <w:t>powstałego</w:t>
      </w:r>
      <w:r>
        <w:t xml:space="preserve"> na skutek presji migracyjnej wywołanej przez reżim prezydenta Republiki Białorusi Aleksandra Łukaszenki. Presji migracyjnej towarzyszył</w:t>
      </w:r>
      <w:r w:rsidR="00066882">
        <w:t>o</w:t>
      </w:r>
      <w:r>
        <w:t xml:space="preserve"> </w:t>
      </w:r>
      <w:r w:rsidR="00066882">
        <w:t xml:space="preserve">zainteresowanie </w:t>
      </w:r>
      <w:r w:rsidR="008F4231">
        <w:t xml:space="preserve">polskich, europejskich i </w:t>
      </w:r>
      <w:r w:rsidR="00066882">
        <w:t xml:space="preserve">światowych mediów, co było wykorzystywane przez służby białoruskie i rosyjskie, ale także </w:t>
      </w:r>
      <w:r w:rsidR="00F7637D">
        <w:t xml:space="preserve">krajowe i </w:t>
      </w:r>
      <w:r w:rsidR="00066882">
        <w:t xml:space="preserve">zachodnie ośrodki opiniotwórcze do </w:t>
      </w:r>
      <w:r w:rsidR="00803BDD">
        <w:t>wywierania</w:t>
      </w:r>
      <w:r w:rsidR="00066882">
        <w:t xml:space="preserve"> presji psychologicznej z wykorzystaniem narzędzi walki informacyjnej. W referacie przedstawiono istotę operacji informacyjnych, związane z nimi zagrożenia dla bezpieczeństwa narodowego, ze szczególnym uwzględnieniem bezpieczeństwa politycznego i kulturowego</w:t>
      </w:r>
      <w:r w:rsidR="00803BDD">
        <w:t xml:space="preserve"> państwa</w:t>
      </w:r>
      <w:r w:rsidR="00066882">
        <w:t xml:space="preserve">. Wystąpienie zwieńczyły </w:t>
      </w:r>
      <w:r w:rsidR="000E7712">
        <w:t xml:space="preserve">dogmatyczne i aksjologiczne </w:t>
      </w:r>
      <w:r w:rsidR="00066882">
        <w:t>uwagi na temat przedmiotu ochrony przestępstw nielegalnego przekroczenia granicy, naruszenia infrastruktury krytycznej</w:t>
      </w:r>
      <w:r w:rsidR="00803BDD">
        <w:t xml:space="preserve"> i niszczenia znaków granicznych, z </w:t>
      </w:r>
      <w:r w:rsidR="00D10507">
        <w:t xml:space="preserve">finalnym </w:t>
      </w:r>
      <w:r w:rsidR="00803BDD">
        <w:t xml:space="preserve">odniesieniem do prawa narodów do samostanowienia. </w:t>
      </w:r>
    </w:p>
    <w:sectPr w:rsidR="0040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51"/>
    <w:rsid w:val="00066882"/>
    <w:rsid w:val="000E7712"/>
    <w:rsid w:val="00125CF8"/>
    <w:rsid w:val="0032522D"/>
    <w:rsid w:val="00403A51"/>
    <w:rsid w:val="004E0BBC"/>
    <w:rsid w:val="004F5E47"/>
    <w:rsid w:val="005445B5"/>
    <w:rsid w:val="006E4E64"/>
    <w:rsid w:val="00760611"/>
    <w:rsid w:val="00803BDD"/>
    <w:rsid w:val="008F4231"/>
    <w:rsid w:val="00CA4D33"/>
    <w:rsid w:val="00CE2FB3"/>
    <w:rsid w:val="00CF0991"/>
    <w:rsid w:val="00D10507"/>
    <w:rsid w:val="00EA6299"/>
    <w:rsid w:val="00F23840"/>
    <w:rsid w:val="00F2518B"/>
    <w:rsid w:val="00F7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EA54"/>
  <w15:chartTrackingRefBased/>
  <w15:docId w15:val="{AC6B113B-1505-4D89-847F-2912ADD0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C</dc:creator>
  <cp:keywords/>
  <dc:description/>
  <cp:lastModifiedBy>Fil C</cp:lastModifiedBy>
  <cp:revision>20</cp:revision>
  <dcterms:created xsi:type="dcterms:W3CDTF">2021-11-19T07:31:00Z</dcterms:created>
  <dcterms:modified xsi:type="dcterms:W3CDTF">2021-11-19T07:59:00Z</dcterms:modified>
</cp:coreProperties>
</file>