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DC" w:rsidRDefault="008468DC" w:rsidP="00FB2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8DC" w:rsidRDefault="008468DC" w:rsidP="00FB2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2018 roku mija rocznica 100-lecia odzyskania przez Polskę niepodległości. </w:t>
      </w:r>
      <w:r w:rsidR="00D317B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>
        <w:rPr>
          <w:rFonts w:ascii="Times New Roman" w:hAnsi="Times New Roman" w:cs="Times New Roman"/>
          <w:sz w:val="24"/>
          <w:szCs w:val="24"/>
        </w:rPr>
        <w:t>listopada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CA0">
        <w:rPr>
          <w:rFonts w:ascii="Times New Roman" w:hAnsi="Times New Roman" w:cs="Times New Roman"/>
          <w:sz w:val="24"/>
          <w:szCs w:val="24"/>
        </w:rPr>
        <w:t>1918</w:t>
      </w:r>
      <w:r>
        <w:rPr>
          <w:rFonts w:ascii="Times New Roman" w:hAnsi="Times New Roman" w:cs="Times New Roman"/>
          <w:sz w:val="24"/>
          <w:szCs w:val="24"/>
        </w:rPr>
        <w:t xml:space="preserve"> roku, po 123 latach politycznego niebytu, odrodziło się nasze państwo. Na to wydarzenie złożyły się heroiczne działania narodu, który nigdy nie pogodził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D317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niesprawiedliwym wyrokiem dziejów, uosobionym przez działalność zaborczych mocarstw, </w:t>
      </w:r>
      <w:r w:rsidR="00D317B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i na wszystkich kontynentach, pod różnymi sztandarami, walczył o odzyskanie swojej wolności. </w:t>
      </w:r>
    </w:p>
    <w:p w:rsidR="008468DC" w:rsidRDefault="008468DC" w:rsidP="00FB2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Zmartwychwstanie Polski to także męczeńska ofiara najlepszych synów i córek, prześladowanych, więzionych, wywożonych na Sybir, zabijanych, oraz niestrudzona troska polskich matek o zachowanie języka, polskości, naszej kulturowej tożsamości. Przez lata zaborów polski dom był jedyną ostoją rodzimej tradycji, nierozerwalnie połączonej z wiarą katolicką, ufundowaną na nauce Chrystusowej. </w:t>
      </w:r>
      <w:r w:rsidRPr="00C976E5">
        <w:rPr>
          <w:rFonts w:ascii="Times New Roman" w:hAnsi="Times New Roman" w:cs="Times New Roman"/>
          <w:sz w:val="24"/>
          <w:szCs w:val="24"/>
        </w:rPr>
        <w:t xml:space="preserve">Długie trwanie, pomimo utraty bytu </w:t>
      </w:r>
      <w:proofErr w:type="gramStart"/>
      <w:r w:rsidRPr="00C976E5">
        <w:rPr>
          <w:rFonts w:ascii="Times New Roman" w:hAnsi="Times New Roman" w:cs="Times New Roman"/>
          <w:sz w:val="24"/>
          <w:szCs w:val="24"/>
        </w:rPr>
        <w:t>państwowego,  było</w:t>
      </w:r>
      <w:proofErr w:type="gramEnd"/>
      <w:r w:rsidRPr="00C976E5">
        <w:rPr>
          <w:rFonts w:ascii="Times New Roman" w:hAnsi="Times New Roman" w:cs="Times New Roman"/>
          <w:sz w:val="24"/>
          <w:szCs w:val="24"/>
        </w:rPr>
        <w:t xml:space="preserve"> możliwe dzięki temu, że  przez cały ten czas najważniejsze dla Polaków były wiara i wolność, wyrażające się w sztandarowych hasłach: Bóg, Honor, Ojczyzna, </w:t>
      </w:r>
      <w:r w:rsidR="00D317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976E5">
        <w:rPr>
          <w:rFonts w:ascii="Times New Roman" w:hAnsi="Times New Roman" w:cs="Times New Roman"/>
          <w:sz w:val="24"/>
          <w:szCs w:val="24"/>
        </w:rPr>
        <w:t>z którymi wyruszały w bój kolejne pokolenia „dobijające się”  niepodległości  w powstaniach narodowych, walkach i wojnach toczących się w różnych częściach Europy i świata.</w:t>
      </w:r>
    </w:p>
    <w:p w:rsidR="008468DC" w:rsidRDefault="008468DC" w:rsidP="00FB2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6E5">
        <w:rPr>
          <w:rFonts w:ascii="Times New Roman" w:hAnsi="Times New Roman" w:cs="Times New Roman"/>
          <w:sz w:val="24"/>
          <w:szCs w:val="24"/>
        </w:rPr>
        <w:t>Jakkolw</w:t>
      </w:r>
      <w:r>
        <w:rPr>
          <w:rFonts w:ascii="Times New Roman" w:hAnsi="Times New Roman" w:cs="Times New Roman"/>
          <w:sz w:val="24"/>
          <w:szCs w:val="24"/>
        </w:rPr>
        <w:t>iek z</w:t>
      </w:r>
      <w:r w:rsidRPr="00C976E5">
        <w:rPr>
          <w:rFonts w:ascii="Times New Roman" w:hAnsi="Times New Roman" w:cs="Times New Roman"/>
          <w:sz w:val="24"/>
          <w:szCs w:val="24"/>
        </w:rPr>
        <w:t>a odrodzeniem Państwa Polskiego w 1918 r. stoją konkretni ludzie, wybitni działacze polityczni i wojskowi oraz rzesze bezimiennych bohaterów, to nie możemy zapominać, że wszystkie ich działania, mające na celu odzyskanie niepodległości, poprzedzone były żarliwą modlitwą milionów Polaków: „Ojczyznę wolną racz nam wrócić, Panie”.</w:t>
      </w:r>
    </w:p>
    <w:p w:rsidR="008468DC" w:rsidRDefault="008468DC" w:rsidP="00FB2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ludzkie działania byłyby daremne, gdyby nie łaska Opatrzności i nieustanna opieka Maryi nad naszym narodem, o czym wiedzieli i śpiewali konfederaci barscy:</w:t>
      </w:r>
    </w:p>
    <w:p w:rsidR="008468DC" w:rsidRDefault="008468DC" w:rsidP="00FB2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„Pamiętaj Panno, na polską Koronę,</w:t>
      </w:r>
    </w:p>
    <w:p w:rsidR="008468DC" w:rsidRDefault="008468DC" w:rsidP="00FB2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Którąś raz wzięła pod swoją obronę:</w:t>
      </w:r>
    </w:p>
    <w:p w:rsidR="008468DC" w:rsidRDefault="008468DC" w:rsidP="00FB2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Wszakżeś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polską Maryja Królową,</w:t>
      </w:r>
    </w:p>
    <w:p w:rsidR="008468DC" w:rsidRDefault="008468DC" w:rsidP="00FB2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Której Bóg oddał za tron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Częstochową”.  </w:t>
      </w:r>
      <w:proofErr w:type="gramEnd"/>
    </w:p>
    <w:p w:rsidR="008468DC" w:rsidRDefault="008468DC" w:rsidP="00FB2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wstawiennictwu Maryi, „mężnej białogłowy”, rycerski czyn Polaków mógł spełnić marzenie o wolnym kraju. Dzięki pokornym prośbom zanoszonym przez setki tysięcy pielgrzymów przed ołtarz Pani Jasnogórskiej, w 1918 roku zmartwychwstała nasza Ojczyzna. Została ona w równym stopniu wywalczona orężem, co wymodlona przez „pokolenia, żałobami czarne”.</w:t>
      </w:r>
    </w:p>
    <w:p w:rsidR="008468DC" w:rsidRDefault="008468DC" w:rsidP="00FB2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6E5">
        <w:rPr>
          <w:rFonts w:ascii="Times New Roman" w:hAnsi="Times New Roman" w:cs="Times New Roman"/>
          <w:sz w:val="24"/>
          <w:szCs w:val="24"/>
        </w:rPr>
        <w:t>Obchody  100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76E5">
        <w:rPr>
          <w:rFonts w:ascii="Times New Roman" w:hAnsi="Times New Roman" w:cs="Times New Roman"/>
          <w:sz w:val="24"/>
          <w:szCs w:val="24"/>
        </w:rPr>
        <w:t>lecia</w:t>
      </w:r>
      <w:proofErr w:type="gramEnd"/>
      <w:r w:rsidRPr="00C976E5">
        <w:rPr>
          <w:rFonts w:ascii="Times New Roman" w:hAnsi="Times New Roman" w:cs="Times New Roman"/>
          <w:sz w:val="24"/>
          <w:szCs w:val="24"/>
        </w:rPr>
        <w:t xml:space="preserve"> odzyskania przez Polskę niepodległości stają się dzisiaj okazją do zaistnienia tej  rocznicy w przestrzeni nie tylko historycznej, ale również społeczno-</w:t>
      </w:r>
      <w:r w:rsidRPr="00C976E5">
        <w:rPr>
          <w:rFonts w:ascii="Times New Roman" w:hAnsi="Times New Roman" w:cs="Times New Roman"/>
          <w:sz w:val="24"/>
          <w:szCs w:val="24"/>
        </w:rPr>
        <w:lastRenderedPageBreak/>
        <w:t>kulturalnej, artystycznej czy naukowej. Rozmach zapowiadanych uroczystości, z jakimi mamy i będziemy mieć do czynienia, świadczy o powrocie do wartości, które stały u podstaw odradzającego się w 1918 roku Państwa Polskiego.</w:t>
      </w:r>
      <w:r>
        <w:rPr>
          <w:rFonts w:ascii="Times New Roman" w:hAnsi="Times New Roman" w:cs="Times New Roman"/>
          <w:sz w:val="24"/>
          <w:szCs w:val="24"/>
        </w:rPr>
        <w:t xml:space="preserve"> Jubileusz staje się widocznym zobowiązaniem, by w godny sposób wskazać na Maryjny </w:t>
      </w:r>
      <w:r w:rsidR="000C786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atronat naszej niepodległości. </w:t>
      </w:r>
    </w:p>
    <w:p w:rsidR="008468DC" w:rsidRDefault="008468DC" w:rsidP="00FB2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6E5">
        <w:rPr>
          <w:rFonts w:ascii="Times New Roman" w:hAnsi="Times New Roman" w:cs="Times New Roman"/>
          <w:sz w:val="24"/>
          <w:szCs w:val="24"/>
        </w:rPr>
        <w:t xml:space="preserve">Częstochowa </w:t>
      </w:r>
      <w:proofErr w:type="gramStart"/>
      <w:r w:rsidRPr="00C976E5">
        <w:rPr>
          <w:rFonts w:ascii="Times New Roman" w:hAnsi="Times New Roman" w:cs="Times New Roman"/>
          <w:sz w:val="24"/>
          <w:szCs w:val="24"/>
        </w:rPr>
        <w:t xml:space="preserve">z  </w:t>
      </w:r>
      <w:r w:rsidR="000C7862">
        <w:rPr>
          <w:rFonts w:ascii="Times New Roman" w:hAnsi="Times New Roman" w:cs="Times New Roman"/>
          <w:sz w:val="24"/>
          <w:szCs w:val="24"/>
        </w:rPr>
        <w:t>K</w:t>
      </w:r>
      <w:r w:rsidRPr="00C976E5">
        <w:rPr>
          <w:rFonts w:ascii="Times New Roman" w:hAnsi="Times New Roman" w:cs="Times New Roman"/>
          <w:sz w:val="24"/>
          <w:szCs w:val="24"/>
        </w:rPr>
        <w:t>lasztorem</w:t>
      </w:r>
      <w:proofErr w:type="gramEnd"/>
      <w:r w:rsidRPr="00C976E5">
        <w:rPr>
          <w:rFonts w:ascii="Times New Roman" w:hAnsi="Times New Roman" w:cs="Times New Roman"/>
          <w:sz w:val="24"/>
          <w:szCs w:val="24"/>
        </w:rPr>
        <w:t xml:space="preserve"> </w:t>
      </w:r>
      <w:r w:rsidR="000C7862">
        <w:rPr>
          <w:rFonts w:ascii="Times New Roman" w:hAnsi="Times New Roman" w:cs="Times New Roman"/>
          <w:sz w:val="24"/>
          <w:szCs w:val="24"/>
        </w:rPr>
        <w:t>J</w:t>
      </w:r>
      <w:r w:rsidRPr="00C976E5">
        <w:rPr>
          <w:rFonts w:ascii="Times New Roman" w:hAnsi="Times New Roman" w:cs="Times New Roman"/>
          <w:sz w:val="24"/>
          <w:szCs w:val="24"/>
        </w:rPr>
        <w:t xml:space="preserve">asnogórskim była i jest nadal </w:t>
      </w:r>
      <w:r w:rsidR="00C876EC">
        <w:rPr>
          <w:rFonts w:ascii="Times New Roman" w:hAnsi="Times New Roman" w:cs="Times New Roman"/>
          <w:sz w:val="24"/>
          <w:szCs w:val="24"/>
        </w:rPr>
        <w:t>s</w:t>
      </w:r>
      <w:r w:rsidRPr="00C976E5">
        <w:rPr>
          <w:rFonts w:ascii="Times New Roman" w:hAnsi="Times New Roman" w:cs="Times New Roman"/>
          <w:sz w:val="24"/>
          <w:szCs w:val="24"/>
        </w:rPr>
        <w:t>anktuarium narodu,</w:t>
      </w:r>
      <w:r w:rsidR="00D317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976E5">
        <w:rPr>
          <w:rFonts w:ascii="Times New Roman" w:hAnsi="Times New Roman" w:cs="Times New Roman"/>
          <w:sz w:val="24"/>
          <w:szCs w:val="24"/>
        </w:rPr>
        <w:t xml:space="preserve"> o  którym w trakcie swej pierwszej pielgrzymki do Ojczyzny mówił św.</w:t>
      </w:r>
      <w:r w:rsidR="00085455">
        <w:rPr>
          <w:rFonts w:ascii="Times New Roman" w:hAnsi="Times New Roman" w:cs="Times New Roman"/>
          <w:sz w:val="24"/>
          <w:szCs w:val="24"/>
        </w:rPr>
        <w:t xml:space="preserve"> </w:t>
      </w:r>
      <w:r w:rsidRPr="00C976E5">
        <w:rPr>
          <w:rFonts w:ascii="Times New Roman" w:hAnsi="Times New Roman" w:cs="Times New Roman"/>
          <w:sz w:val="24"/>
          <w:szCs w:val="24"/>
        </w:rPr>
        <w:t>Jan Pa</w:t>
      </w:r>
      <w:r w:rsidR="00E02CA0">
        <w:rPr>
          <w:rFonts w:ascii="Times New Roman" w:hAnsi="Times New Roman" w:cs="Times New Roman"/>
          <w:sz w:val="24"/>
          <w:szCs w:val="24"/>
        </w:rPr>
        <w:t>weł</w:t>
      </w:r>
      <w:r w:rsidRPr="00C976E5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76E5">
        <w:rPr>
          <w:rFonts w:ascii="Times New Roman" w:hAnsi="Times New Roman" w:cs="Times New Roman"/>
          <w:sz w:val="24"/>
          <w:szCs w:val="24"/>
        </w:rPr>
        <w:t xml:space="preserve"> „Trzeba przykładać ucho do tego świętego miejsca, aby czuć, jak bije serce narodu w sercu Matki. Bije zaś ono, jak wiemy, wszystkimi tonami dziejów, wszystkimi odgłosami życia. Ileż razy biło jękiem polskich cierpień dziejowych! Ale również okrzykami radości i zwycięstwa! Można na różne sposoby – mówił dalej Ojciec Święty – pisać dzieje Polski, zwłaszcza ostatnich stuleci, można je interpretować wedle wielorakiego klucza. Jeśli jednakże chcemy dowiedzieć się, jak płyną te dzieje w sercach Polaków, trzeba przyjść tutaj. Trzeba przyłożyć ucho do tego miejsca. Trzeba usłyszeć echo całego życia w sercu jego Matki i Królowej!”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8DC" w:rsidRDefault="008468DC" w:rsidP="00FB2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6E5">
        <w:rPr>
          <w:rFonts w:ascii="Times New Roman" w:hAnsi="Times New Roman" w:cs="Times New Roman"/>
          <w:sz w:val="24"/>
          <w:szCs w:val="24"/>
        </w:rPr>
        <w:t xml:space="preserve">Fenomenu </w:t>
      </w:r>
      <w:r>
        <w:rPr>
          <w:rFonts w:ascii="Times New Roman" w:hAnsi="Times New Roman" w:cs="Times New Roman"/>
          <w:sz w:val="24"/>
          <w:szCs w:val="24"/>
        </w:rPr>
        <w:t>Jasnej Góry</w:t>
      </w:r>
      <w:r w:rsidRPr="00C976E5">
        <w:rPr>
          <w:rFonts w:ascii="Times New Roman" w:hAnsi="Times New Roman" w:cs="Times New Roman"/>
          <w:sz w:val="24"/>
          <w:szCs w:val="24"/>
        </w:rPr>
        <w:t xml:space="preserve"> oraz roli </w:t>
      </w:r>
      <w:r w:rsidR="00442C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anktuarium </w:t>
      </w:r>
      <w:r w:rsidRPr="00C976E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naszym </w:t>
      </w:r>
      <w:r w:rsidRPr="00C976E5">
        <w:rPr>
          <w:rFonts w:ascii="Times New Roman" w:hAnsi="Times New Roman" w:cs="Times New Roman"/>
          <w:sz w:val="24"/>
          <w:szCs w:val="24"/>
        </w:rPr>
        <w:t xml:space="preserve">życiu nikt przed Papieżem-Polakiem nie wyraził lepiej. Dla częstochowskiego środowiska akademickiego słowa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C976E5">
        <w:rPr>
          <w:rFonts w:ascii="Times New Roman" w:hAnsi="Times New Roman" w:cs="Times New Roman"/>
          <w:sz w:val="24"/>
          <w:szCs w:val="24"/>
        </w:rPr>
        <w:t xml:space="preserve">w. Jana Pawła II brzmią zobowiązująco. </w:t>
      </w:r>
      <w:r w:rsidR="00AC5ECF">
        <w:rPr>
          <w:rFonts w:ascii="Times New Roman" w:hAnsi="Times New Roman" w:cs="Times New Roman"/>
          <w:sz w:val="24"/>
          <w:szCs w:val="24"/>
        </w:rPr>
        <w:t>Wydział Filologiczno-Historyczny Akademii im. Jana Długosza w Częstochowie, p</w:t>
      </w:r>
      <w:r>
        <w:rPr>
          <w:rFonts w:ascii="Times New Roman" w:hAnsi="Times New Roman" w:cs="Times New Roman"/>
          <w:sz w:val="24"/>
          <w:szCs w:val="24"/>
        </w:rPr>
        <w:t xml:space="preserve">od łaskawym patronatem JE Arcybiskupa </w:t>
      </w:r>
      <w:r w:rsidR="00C876EC">
        <w:rPr>
          <w:rFonts w:ascii="Times New Roman" w:hAnsi="Times New Roman" w:cs="Times New Roman"/>
          <w:sz w:val="24"/>
          <w:szCs w:val="24"/>
        </w:rPr>
        <w:t>Archid</w:t>
      </w:r>
      <w:r>
        <w:rPr>
          <w:rFonts w:ascii="Times New Roman" w:hAnsi="Times New Roman" w:cs="Times New Roman"/>
          <w:sz w:val="24"/>
          <w:szCs w:val="24"/>
        </w:rPr>
        <w:t>iecezji Częstochowskiej dra Wacława Depo, wspólnie z Ojcami Paulinami z klasztoru na Jasnej Górze pod kierownictwem</w:t>
      </w:r>
      <w:r w:rsidR="00235D32">
        <w:rPr>
          <w:rFonts w:ascii="Times New Roman" w:hAnsi="Times New Roman" w:cs="Times New Roman"/>
          <w:sz w:val="24"/>
          <w:szCs w:val="24"/>
        </w:rPr>
        <w:t xml:space="preserve"> Ojca Przeora Mariana Waligóry</w:t>
      </w:r>
      <w:r w:rsidR="00AC5ECF">
        <w:rPr>
          <w:rFonts w:ascii="Times New Roman" w:hAnsi="Times New Roman" w:cs="Times New Roman"/>
          <w:sz w:val="24"/>
          <w:szCs w:val="24"/>
        </w:rPr>
        <w:t>, chciałby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6E5">
        <w:rPr>
          <w:rFonts w:ascii="Times New Roman" w:hAnsi="Times New Roman" w:cs="Times New Roman"/>
          <w:sz w:val="24"/>
          <w:szCs w:val="24"/>
        </w:rPr>
        <w:t>poka</w:t>
      </w:r>
      <w:r>
        <w:rPr>
          <w:rFonts w:ascii="Times New Roman" w:hAnsi="Times New Roman" w:cs="Times New Roman"/>
          <w:sz w:val="24"/>
          <w:szCs w:val="24"/>
        </w:rPr>
        <w:t>zać,</w:t>
      </w:r>
      <w:r w:rsidRPr="00C976E5">
        <w:rPr>
          <w:rFonts w:ascii="Times New Roman" w:hAnsi="Times New Roman" w:cs="Times New Roman"/>
          <w:sz w:val="24"/>
          <w:szCs w:val="24"/>
        </w:rPr>
        <w:t xml:space="preserve"> jak </w:t>
      </w:r>
      <w:proofErr w:type="gramStart"/>
      <w:r w:rsidRPr="00C976E5">
        <w:rPr>
          <w:rFonts w:ascii="Times New Roman" w:hAnsi="Times New Roman" w:cs="Times New Roman"/>
          <w:sz w:val="24"/>
          <w:szCs w:val="24"/>
        </w:rPr>
        <w:t xml:space="preserve">drogi </w:t>
      </w:r>
      <w:r w:rsidR="00D317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976E5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976E5">
        <w:rPr>
          <w:rFonts w:ascii="Times New Roman" w:hAnsi="Times New Roman" w:cs="Times New Roman"/>
          <w:sz w:val="24"/>
          <w:szCs w:val="24"/>
        </w:rPr>
        <w:t xml:space="preserve"> niepodległości Polski zbiegały się u szczytu Jasnej Góry przed obliczem Królowej Polski</w:t>
      </w:r>
      <w:r w:rsidR="00D317B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w jaki sposób Mary</w:t>
      </w:r>
      <w:r w:rsidR="00C876E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 inspirowała i utwierdzała nasze dążenia</w:t>
      </w:r>
      <w:r w:rsidR="00085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odzyskania wolności. Włączając się w ogólnopolskie obchody jubileuszu stulecia odzyskania niepodległości chcemy z całą mocą podkreślić niewątpliwy udział Maryi w naszej niezawisłości i wyraźnie przywołać religijny klucz jako konieczne narzędzie służące do interpretacji dziejów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="00D317B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narodu. Chcemy iść za wskazaniem Ojca Świętego i przypomnieć ten obszar kultury polskiej, który świadczy o jej przynależności do historii Zbawienia i który tak mocno wiąże się z deklaracją wiary w Jezusa i jego Matkę.</w:t>
      </w:r>
    </w:p>
    <w:p w:rsidR="008468DC" w:rsidRDefault="008468DC" w:rsidP="00FB2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uczonych, artystów, teologów i wszystkich uczestników życia kulturalnego i religijnego z kraju i zagranicy</w:t>
      </w:r>
      <w:r w:rsidR="00AC5ECF">
        <w:rPr>
          <w:rFonts w:ascii="Times New Roman" w:hAnsi="Times New Roman" w:cs="Times New Roman"/>
          <w:sz w:val="24"/>
          <w:szCs w:val="24"/>
        </w:rPr>
        <w:t>, a szczególnie pracowników wyższych uczelni w Częstochowie</w:t>
      </w:r>
      <w:r>
        <w:rPr>
          <w:rFonts w:ascii="Times New Roman" w:hAnsi="Times New Roman" w:cs="Times New Roman"/>
          <w:sz w:val="24"/>
          <w:szCs w:val="24"/>
        </w:rPr>
        <w:t xml:space="preserve"> do wzięcia udziału w rocznicowej konferencji </w:t>
      </w:r>
      <w:r w:rsidRPr="008468DC">
        <w:rPr>
          <w:rFonts w:ascii="Times New Roman" w:hAnsi="Times New Roman" w:cs="Times New Roman"/>
          <w:sz w:val="24"/>
          <w:szCs w:val="24"/>
        </w:rPr>
        <w:t>naukowej</w:t>
      </w:r>
      <w:r w:rsidRPr="008468DC">
        <w:rPr>
          <w:rFonts w:ascii="Times New Roman" w:hAnsi="Times New Roman" w:cs="Times New Roman"/>
          <w:b/>
          <w:sz w:val="24"/>
          <w:szCs w:val="24"/>
        </w:rPr>
        <w:t xml:space="preserve"> „Tyś naszą Hetmanką. Jasnogórskie drogi do niepodległości”.</w:t>
      </w:r>
      <w:r>
        <w:rPr>
          <w:rFonts w:ascii="Times New Roman" w:hAnsi="Times New Roman" w:cs="Times New Roman"/>
          <w:sz w:val="24"/>
          <w:szCs w:val="24"/>
        </w:rPr>
        <w:t xml:space="preserve"> Konferencja odbywać się będzie w dniach 6-8 grudnia 2018 w Częstochowie, </w:t>
      </w:r>
      <w:r w:rsidR="00E02CA0">
        <w:rPr>
          <w:rFonts w:ascii="Times New Roman" w:hAnsi="Times New Roman" w:cs="Times New Roman"/>
          <w:sz w:val="24"/>
          <w:szCs w:val="24"/>
        </w:rPr>
        <w:t xml:space="preserve">w murach Akademii im. Jana Długosza i </w:t>
      </w:r>
      <w:r>
        <w:rPr>
          <w:rFonts w:ascii="Times New Roman" w:hAnsi="Times New Roman" w:cs="Times New Roman"/>
          <w:sz w:val="24"/>
          <w:szCs w:val="24"/>
        </w:rPr>
        <w:t>na Jasnej Górze. Zwieńczeniem obrad naukowych będzie uczestnictwo w święcie Niepokalanego Poczęcia Najświętszej Maryi Panny.</w:t>
      </w:r>
    </w:p>
    <w:p w:rsidR="008468DC" w:rsidRDefault="008468DC" w:rsidP="00FB2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Tematem obrad będą problemy związane z duchową obecnością Maryi we wszelkich działaniach, mających na celu zachowanie polskiej tożsamości narodowej i podejmowany przez naszych przodków czyn konspiracyjny, powstańczy i wojenny. Chcemy zwrócić uwagę na zaangażowanie dostojników kościelnych w prace rozmaitych komitetów pracujących na rzecz niepodległości ojczyzny w czasie pierwszej wojny światowej. Gdyby nie niezłomna postawa kardynałów i biskupów polskich, działania polityczne i dyplomatyczne zabiegi nie zaowocowałyby powrotem naszego kraju na mapę świata.</w:t>
      </w:r>
    </w:p>
    <w:p w:rsidR="008468DC" w:rsidRDefault="008468DC" w:rsidP="00FB2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Zapraszając do udziału w obradach, chcemy także przypomnieć misję wykonywaną przez często zapomnianych artystów, pisarzy, nauczycieli, a także księży i siostry zakonne. Wszyscy oni, pielęgnując wiarę w miastach i najmniejszych wsiach, w szkołach,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urzędach </w:t>
      </w:r>
      <w:r w:rsidR="00D317B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kościołach, troszczyli się jednocześnie o zachowanie narodowej tradycji.</w:t>
      </w:r>
    </w:p>
    <w:p w:rsidR="008468DC" w:rsidRDefault="008468DC" w:rsidP="00FB2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Proponujemy objąć refleksją literackie, plastyczne i muzyczne przejawy zawierzenia Maryi losów Rzeczypospolitej, a także wszelkie dokumenty historyczne i artefakty utrwalające Maryjny patronat naszej wolności.</w:t>
      </w:r>
    </w:p>
    <w:p w:rsidR="008468DC" w:rsidRDefault="008468DC" w:rsidP="00FB2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Pogłębioną refleksją nad wkładem Jasnej Góry w odzyskanie naszej niepodległości, chcemy złożyć votum wdzięczności za ten niezwykły dar, który otrzymaliśmy przed stuleciem i który chcemy pielęgnować i zachować dla przyszłych pokoleń Polaków.</w:t>
      </w:r>
    </w:p>
    <w:p w:rsidR="008468DC" w:rsidRDefault="008468DC" w:rsidP="00FB2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76EC" w:rsidRDefault="00C876EC" w:rsidP="00FB2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9B5E77">
        <w:rPr>
          <w:rFonts w:ascii="Times New Roman" w:hAnsi="Times New Roman" w:cs="Times New Roman"/>
          <w:sz w:val="24"/>
          <w:szCs w:val="24"/>
        </w:rPr>
        <w:t>ponowana pro</w:t>
      </w:r>
      <w:r>
        <w:rPr>
          <w:rFonts w:ascii="Times New Roman" w:hAnsi="Times New Roman" w:cs="Times New Roman"/>
          <w:sz w:val="24"/>
          <w:szCs w:val="24"/>
        </w:rPr>
        <w:t>blematyka konferencji</w:t>
      </w:r>
      <w:r w:rsidR="009B5E77">
        <w:rPr>
          <w:rFonts w:ascii="Times New Roman" w:hAnsi="Times New Roman" w:cs="Times New Roman"/>
          <w:sz w:val="24"/>
          <w:szCs w:val="24"/>
        </w:rPr>
        <w:t>:</w:t>
      </w:r>
    </w:p>
    <w:p w:rsidR="00442C64" w:rsidRDefault="00442C64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Narodowy i uniwersalny wymiar obecności Cudownego Wizerunku na Jasnej Górze</w:t>
      </w:r>
    </w:p>
    <w:p w:rsidR="00C876EC" w:rsidRDefault="00C876EC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Polska i europejska literatura maryjna i jej związek z problemem niepodległości </w:t>
      </w:r>
      <w:proofErr w:type="gramStart"/>
      <w:r w:rsidR="00442C64">
        <w:rPr>
          <w:rFonts w:ascii="Times New Roman" w:hAnsi="Times New Roman" w:cs="Times New Roman"/>
          <w:sz w:val="24"/>
          <w:szCs w:val="24"/>
        </w:rPr>
        <w:t xml:space="preserve">Polski </w:t>
      </w:r>
      <w:r w:rsidR="00D317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wolności</w:t>
      </w:r>
      <w:r w:rsidR="00442C64">
        <w:rPr>
          <w:rFonts w:ascii="Times New Roman" w:hAnsi="Times New Roman" w:cs="Times New Roman"/>
          <w:sz w:val="24"/>
          <w:szCs w:val="24"/>
        </w:rPr>
        <w:t xml:space="preserve"> człowieka</w:t>
      </w:r>
    </w:p>
    <w:p w:rsidR="00C876EC" w:rsidRDefault="00C876EC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Literackie modlitwy do Najświętszej Maryi Panny – wymiar indywidualny i </w:t>
      </w:r>
      <w:r w:rsidR="00442C64">
        <w:rPr>
          <w:rFonts w:ascii="Times New Roman" w:hAnsi="Times New Roman" w:cs="Times New Roman"/>
          <w:sz w:val="24"/>
          <w:szCs w:val="24"/>
        </w:rPr>
        <w:t>powszechny</w:t>
      </w:r>
    </w:p>
    <w:p w:rsidR="00C876EC" w:rsidRDefault="00C876EC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Pielgrzymki na Jasną Górę przed ważnymi wydarzeniami politycznymi w </w:t>
      </w:r>
      <w:r w:rsidR="00E7045C">
        <w:rPr>
          <w:rFonts w:ascii="Times New Roman" w:hAnsi="Times New Roman" w:cs="Times New Roman"/>
          <w:sz w:val="24"/>
          <w:szCs w:val="24"/>
        </w:rPr>
        <w:t xml:space="preserve">ikonografii, </w:t>
      </w:r>
      <w:r>
        <w:rPr>
          <w:rFonts w:ascii="Times New Roman" w:hAnsi="Times New Roman" w:cs="Times New Roman"/>
          <w:sz w:val="24"/>
          <w:szCs w:val="24"/>
        </w:rPr>
        <w:t>dokumentach, wspomnieniach</w:t>
      </w:r>
      <w:r w:rsidR="00E7045C">
        <w:rPr>
          <w:rFonts w:ascii="Times New Roman" w:hAnsi="Times New Roman" w:cs="Times New Roman"/>
          <w:sz w:val="24"/>
          <w:szCs w:val="24"/>
        </w:rPr>
        <w:t>, historiografii</w:t>
      </w:r>
      <w:r>
        <w:rPr>
          <w:rFonts w:ascii="Times New Roman" w:hAnsi="Times New Roman" w:cs="Times New Roman"/>
          <w:sz w:val="24"/>
          <w:szCs w:val="24"/>
        </w:rPr>
        <w:t xml:space="preserve"> i literaturze </w:t>
      </w:r>
    </w:p>
    <w:p w:rsidR="00442C64" w:rsidRDefault="00442C64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Pielgrzymka na Jasną </w:t>
      </w:r>
      <w:proofErr w:type="gramStart"/>
      <w:r>
        <w:rPr>
          <w:rFonts w:ascii="Times New Roman" w:hAnsi="Times New Roman" w:cs="Times New Roman"/>
          <w:sz w:val="24"/>
          <w:szCs w:val="24"/>
        </w:rPr>
        <w:t>Górę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moment przełomu w życiu człowieka i wspólnoty. Świadectwa literackie, historyczne, ikonograficzne </w:t>
      </w:r>
    </w:p>
    <w:p w:rsidR="00C876EC" w:rsidRDefault="00C876EC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Vota dziękczynne, ich rola i miejsce w świadomości pielgrzymów i w życiu duchowym narodu</w:t>
      </w:r>
    </w:p>
    <w:p w:rsidR="00C876EC" w:rsidRDefault="00C876EC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Jasna Góra w literaturze od XVIII do XX </w:t>
      </w:r>
      <w:proofErr w:type="gramStart"/>
      <w:r>
        <w:rPr>
          <w:rFonts w:ascii="Times New Roman" w:hAnsi="Times New Roman" w:cs="Times New Roman"/>
          <w:sz w:val="24"/>
          <w:szCs w:val="24"/>
        </w:rPr>
        <w:t>wieku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miejsc</w:t>
      </w:r>
      <w:r w:rsidR="00442C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w którym „zawsze byliśmy wolni”</w:t>
      </w:r>
    </w:p>
    <w:p w:rsidR="00442C64" w:rsidRDefault="00442C64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Obecność Jasnej Góry i fenomenu religijności maryjnej Polaków w literaturach innych narodów</w:t>
      </w:r>
    </w:p>
    <w:p w:rsidR="00C876EC" w:rsidRDefault="00C876EC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Znani i nieznani propagatorzy kultu </w:t>
      </w:r>
      <w:r w:rsidR="00E7045C">
        <w:rPr>
          <w:rFonts w:ascii="Times New Roman" w:hAnsi="Times New Roman" w:cs="Times New Roman"/>
          <w:sz w:val="24"/>
          <w:szCs w:val="24"/>
        </w:rPr>
        <w:t>maryjnego</w:t>
      </w:r>
    </w:p>
    <w:p w:rsidR="00C876EC" w:rsidRDefault="00C876EC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Modlitwy </w:t>
      </w:r>
      <w:r w:rsidR="008740C2">
        <w:rPr>
          <w:rFonts w:ascii="Times New Roman" w:hAnsi="Times New Roman" w:cs="Times New Roman"/>
          <w:sz w:val="24"/>
          <w:szCs w:val="24"/>
        </w:rPr>
        <w:t>do Maryi powstańców i żołnierzy od XVIII do XX wieku</w:t>
      </w:r>
    </w:p>
    <w:p w:rsidR="00C876EC" w:rsidRDefault="00442C64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Jasna </w:t>
      </w:r>
      <w:proofErr w:type="gramStart"/>
      <w:r>
        <w:rPr>
          <w:rFonts w:ascii="Times New Roman" w:hAnsi="Times New Roman" w:cs="Times New Roman"/>
          <w:sz w:val="24"/>
          <w:szCs w:val="24"/>
        </w:rPr>
        <w:t>Góra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twierdza w wymiarze </w:t>
      </w:r>
      <w:r w:rsidR="00E7045C">
        <w:rPr>
          <w:rFonts w:ascii="Times New Roman" w:hAnsi="Times New Roman" w:cs="Times New Roman"/>
          <w:sz w:val="24"/>
          <w:szCs w:val="24"/>
        </w:rPr>
        <w:t>historycznym</w:t>
      </w:r>
      <w:r>
        <w:rPr>
          <w:rFonts w:ascii="Times New Roman" w:hAnsi="Times New Roman" w:cs="Times New Roman"/>
          <w:sz w:val="24"/>
          <w:szCs w:val="24"/>
        </w:rPr>
        <w:t xml:space="preserve"> i duchowym</w:t>
      </w:r>
    </w:p>
    <w:p w:rsidR="00F606B7" w:rsidRDefault="00442C64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Papieże, kardynałowie, biskupi o roli Jasnej Góry w życiu narodu polskiego </w:t>
      </w:r>
    </w:p>
    <w:p w:rsidR="0046569C" w:rsidRDefault="0046569C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8DC" w:rsidRDefault="00C876EC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organizacyjne</w:t>
      </w:r>
    </w:p>
    <w:p w:rsidR="00C01EDD" w:rsidRPr="00C01EDD" w:rsidRDefault="009B5E77" w:rsidP="00FB2A3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planowane są w dniach 6-8 grudnia. W dniach 6 i 7 grudnia odbywać się będą w budynku Akademii im. Jana Długosza w Częstochowie, w dniu 8 grudnia – w klasztorze jasnogórskim. Tego dnia obrady plenarne włączone zostaną w plan obchodów święta Niepokalanego Poczęcia Najświętszej Maryi Panny. Uczestnicy będą mogli wziąć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="00D317B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uroczystej sumie, hołdzie z kwiatów przed figurą Niepokalanej, koncercie z cyklu Jasnogórskich wiec</w:t>
      </w:r>
      <w:r w:rsidR="007E2FA1">
        <w:rPr>
          <w:rFonts w:ascii="Times New Roman" w:hAnsi="Times New Roman" w:cs="Times New Roman"/>
          <w:sz w:val="24"/>
          <w:szCs w:val="24"/>
        </w:rPr>
        <w:t>zorów adwentowych oraz w Apelu J</w:t>
      </w:r>
      <w:r>
        <w:rPr>
          <w:rFonts w:ascii="Times New Roman" w:hAnsi="Times New Roman" w:cs="Times New Roman"/>
          <w:sz w:val="24"/>
          <w:szCs w:val="24"/>
        </w:rPr>
        <w:t xml:space="preserve">asnogórskim. </w:t>
      </w:r>
      <w:r w:rsidR="00C01EDD" w:rsidRPr="00B842EF">
        <w:rPr>
          <w:rFonts w:ascii="Times New Roman" w:hAnsi="Times New Roman" w:cs="Times New Roman"/>
          <w:b/>
          <w:sz w:val="24"/>
          <w:szCs w:val="24"/>
        </w:rPr>
        <w:t xml:space="preserve">Konferencji towarzyszyć będą wydarzenia artystyczne: okolicznościowa wystawa ze zbiorów </w:t>
      </w:r>
      <w:r w:rsidR="00C01EDD">
        <w:rPr>
          <w:rFonts w:ascii="Times New Roman" w:hAnsi="Times New Roman" w:cs="Times New Roman"/>
          <w:b/>
          <w:sz w:val="24"/>
          <w:szCs w:val="24"/>
        </w:rPr>
        <w:t>klasztoru jasnogórskiego</w:t>
      </w:r>
      <w:r w:rsidR="00C01EDD" w:rsidRPr="00B842EF">
        <w:rPr>
          <w:rFonts w:ascii="Times New Roman" w:hAnsi="Times New Roman" w:cs="Times New Roman"/>
          <w:b/>
          <w:sz w:val="24"/>
          <w:szCs w:val="24"/>
        </w:rPr>
        <w:t xml:space="preserve">, prezentująca artefakty związane z dążeniem do odzyskania przez Polskę niepodległości oraz uroczysty koncert symfoniczny w Bazylice Jasnogórskiej, podczas którego zostaną wykonane Uwertura Es-dur na orkiestrę Ignacego Jana Paderewskiego oraz Koncert fortepianowy e-moll Fryderyka Chopina. Otwarcie wystawy nastąpi 3 maja 2018 roku, koncert zaś odbędzie się 6 grudnia 2018 roku o godz. 18.00. Wykonawcami będą: Rafał </w:t>
      </w:r>
      <w:proofErr w:type="spellStart"/>
      <w:r w:rsidR="00C01EDD" w:rsidRPr="00B842EF">
        <w:rPr>
          <w:rFonts w:ascii="Times New Roman" w:hAnsi="Times New Roman" w:cs="Times New Roman"/>
          <w:b/>
          <w:sz w:val="24"/>
          <w:szCs w:val="24"/>
        </w:rPr>
        <w:t>Blechacz</w:t>
      </w:r>
      <w:proofErr w:type="spellEnd"/>
      <w:r w:rsidR="00C01EDD" w:rsidRPr="00B842EF">
        <w:rPr>
          <w:rFonts w:ascii="Times New Roman" w:hAnsi="Times New Roman" w:cs="Times New Roman"/>
          <w:b/>
          <w:sz w:val="24"/>
          <w:szCs w:val="24"/>
        </w:rPr>
        <w:t xml:space="preserve"> oraz orkiestra Filharmonii Narodowej pod dyrekcją Jacka </w:t>
      </w:r>
      <w:proofErr w:type="spellStart"/>
      <w:r w:rsidR="00C01EDD" w:rsidRPr="00B842EF">
        <w:rPr>
          <w:rFonts w:ascii="Times New Roman" w:hAnsi="Times New Roman" w:cs="Times New Roman"/>
          <w:b/>
          <w:sz w:val="24"/>
          <w:szCs w:val="24"/>
        </w:rPr>
        <w:t>Kaspszyka</w:t>
      </w:r>
      <w:proofErr w:type="spellEnd"/>
      <w:r w:rsidR="00C01EDD" w:rsidRPr="00B842EF">
        <w:rPr>
          <w:rFonts w:ascii="Times New Roman" w:hAnsi="Times New Roman" w:cs="Times New Roman"/>
          <w:b/>
          <w:sz w:val="24"/>
          <w:szCs w:val="24"/>
        </w:rPr>
        <w:t>.</w:t>
      </w:r>
    </w:p>
    <w:p w:rsidR="00C01EDD" w:rsidRDefault="00FB2A37" w:rsidP="00FB2A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5E77">
        <w:rPr>
          <w:rFonts w:ascii="Times New Roman" w:hAnsi="Times New Roman" w:cs="Times New Roman"/>
          <w:sz w:val="24"/>
          <w:szCs w:val="24"/>
        </w:rPr>
        <w:t>Wysokość opłaty konferencyjnej wynosi 500 zł.</w:t>
      </w:r>
      <w:r w:rsidR="00536D3D">
        <w:rPr>
          <w:rFonts w:ascii="Times New Roman" w:hAnsi="Times New Roman" w:cs="Times New Roman"/>
          <w:sz w:val="24"/>
          <w:szCs w:val="24"/>
        </w:rPr>
        <w:t xml:space="preserve"> Prosimy o nadsyłanie zgłoszeń w języku polskim / angielskim na adres: </w:t>
      </w:r>
      <w:hyperlink r:id="rId4" w:history="1">
        <w:r w:rsidR="00536D3D" w:rsidRPr="000F4151">
          <w:rPr>
            <w:rStyle w:val="Hipercze"/>
            <w:rFonts w:ascii="Times New Roman" w:hAnsi="Times New Roman" w:cs="Times New Roman"/>
          </w:rPr>
          <w:t>maryja.niepodlegla@ajd.czest.pl</w:t>
        </w:r>
      </w:hyperlink>
      <w:r w:rsidR="00536D3D">
        <w:t xml:space="preserve"> </w:t>
      </w:r>
      <w:r w:rsidR="00536D3D" w:rsidRPr="00536D3D">
        <w:rPr>
          <w:rFonts w:ascii="Times New Roman" w:hAnsi="Times New Roman" w:cs="Times New Roman"/>
        </w:rPr>
        <w:t>do 31 maja 2018 r</w:t>
      </w:r>
      <w:bookmarkStart w:id="0" w:name="_GoBack"/>
      <w:bookmarkEnd w:id="0"/>
      <w:r w:rsidR="00C01EDD">
        <w:rPr>
          <w:rFonts w:ascii="Times New Roman" w:hAnsi="Times New Roman" w:cs="Times New Roman"/>
        </w:rPr>
        <w:t xml:space="preserve">. </w:t>
      </w:r>
    </w:p>
    <w:p w:rsidR="00FB2A37" w:rsidRDefault="00C01EDD" w:rsidP="00FB2A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Zapraszamy do udziału w konferencji. </w:t>
      </w:r>
    </w:p>
    <w:p w:rsidR="00FB2A37" w:rsidRDefault="00FB2A37" w:rsidP="00FB2A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605E" w:rsidRDefault="00DD605E" w:rsidP="00FB2A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605E" w:rsidRDefault="00DD605E" w:rsidP="00FB2A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605E" w:rsidRDefault="00DD605E" w:rsidP="00FB2A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605E" w:rsidRDefault="00DD605E" w:rsidP="00FB2A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605E" w:rsidRDefault="00DD605E" w:rsidP="00FB2A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605E" w:rsidRPr="00FB2A37" w:rsidRDefault="00DD605E" w:rsidP="00FB2A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81101" w:rsidRPr="0046569C" w:rsidRDefault="00581101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C">
        <w:rPr>
          <w:rFonts w:ascii="Times New Roman" w:hAnsi="Times New Roman" w:cs="Times New Roman"/>
          <w:b/>
          <w:bCs/>
          <w:sz w:val="24"/>
          <w:szCs w:val="24"/>
        </w:rPr>
        <w:lastRenderedPageBreak/>
        <w:t>Komitet Honorowy Konferencji    </w:t>
      </w:r>
    </w:p>
    <w:p w:rsidR="00581101" w:rsidRPr="0046569C" w:rsidRDefault="00581101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C">
        <w:rPr>
          <w:rFonts w:ascii="Times New Roman" w:hAnsi="Times New Roman" w:cs="Times New Roman"/>
          <w:sz w:val="24"/>
          <w:szCs w:val="24"/>
        </w:rPr>
        <w:t>JE Ks. Arcybiskup Metropolita Częstochowski dr Wacław Depo – przewodniczący</w:t>
      </w:r>
    </w:p>
    <w:p w:rsidR="00581101" w:rsidRPr="0046569C" w:rsidRDefault="00581101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C">
        <w:rPr>
          <w:rFonts w:ascii="Times New Roman" w:hAnsi="Times New Roman" w:cs="Times New Roman"/>
          <w:sz w:val="24"/>
          <w:szCs w:val="24"/>
        </w:rPr>
        <w:t>O. Przeor Klasztoru na Jasnej Górze Marian Waligóra OSPPE</w:t>
      </w:r>
    </w:p>
    <w:p w:rsidR="00581101" w:rsidRPr="0046569C" w:rsidRDefault="00581101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C">
        <w:rPr>
          <w:rFonts w:ascii="Times New Roman" w:hAnsi="Times New Roman" w:cs="Times New Roman"/>
          <w:sz w:val="24"/>
          <w:szCs w:val="24"/>
        </w:rPr>
        <w:t>JM Rektor Akademii im. Jana Długosza w Częstochowie prof. dr hab. Anna Wypych-Gawrońska</w:t>
      </w:r>
    </w:p>
    <w:p w:rsidR="00581101" w:rsidRPr="0046569C" w:rsidRDefault="00581101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C">
        <w:rPr>
          <w:rFonts w:ascii="Times New Roman" w:hAnsi="Times New Roman" w:cs="Times New Roman"/>
          <w:sz w:val="24"/>
          <w:szCs w:val="24"/>
        </w:rPr>
        <w:t xml:space="preserve">JM Rektor Politechniki Częstochowskiej prof. dr hab. inż. Norbert </w:t>
      </w:r>
      <w:proofErr w:type="spellStart"/>
      <w:r w:rsidRPr="0046569C">
        <w:rPr>
          <w:rFonts w:ascii="Times New Roman" w:hAnsi="Times New Roman" w:cs="Times New Roman"/>
          <w:sz w:val="24"/>
          <w:szCs w:val="24"/>
        </w:rPr>
        <w:t>Sczygiol</w:t>
      </w:r>
      <w:proofErr w:type="spellEnd"/>
    </w:p>
    <w:p w:rsidR="00581101" w:rsidRPr="0046569C" w:rsidRDefault="00581101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C">
        <w:rPr>
          <w:rFonts w:ascii="Times New Roman" w:hAnsi="Times New Roman" w:cs="Times New Roman"/>
          <w:sz w:val="24"/>
          <w:szCs w:val="24"/>
        </w:rPr>
        <w:t xml:space="preserve">JM Rektor Wyższego Seminarium Duchownego w Częstochowie dr Grzegorz </w:t>
      </w:r>
      <w:proofErr w:type="spellStart"/>
      <w:r w:rsidRPr="0046569C">
        <w:rPr>
          <w:rFonts w:ascii="Times New Roman" w:hAnsi="Times New Roman" w:cs="Times New Roman"/>
          <w:sz w:val="24"/>
          <w:szCs w:val="24"/>
        </w:rPr>
        <w:t>Szumera</w:t>
      </w:r>
      <w:proofErr w:type="spellEnd"/>
    </w:p>
    <w:p w:rsidR="00FB2A37" w:rsidRDefault="00581101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C">
        <w:rPr>
          <w:rFonts w:ascii="Times New Roman" w:hAnsi="Times New Roman" w:cs="Times New Roman"/>
          <w:sz w:val="24"/>
          <w:szCs w:val="24"/>
        </w:rPr>
        <w:t>Prezes Fundacji </w:t>
      </w:r>
      <w:r w:rsidRPr="0046569C">
        <w:rPr>
          <w:rFonts w:ascii="Times New Roman" w:hAnsi="Times New Roman" w:cs="Times New Roman"/>
          <w:i/>
          <w:iCs/>
          <w:sz w:val="24"/>
          <w:szCs w:val="24"/>
        </w:rPr>
        <w:t xml:space="preserve">Silva Rerum </w:t>
      </w:r>
      <w:proofErr w:type="spellStart"/>
      <w:r w:rsidRPr="0046569C">
        <w:rPr>
          <w:rFonts w:ascii="Times New Roman" w:hAnsi="Times New Roman" w:cs="Times New Roman"/>
          <w:i/>
          <w:iCs/>
          <w:sz w:val="24"/>
          <w:szCs w:val="24"/>
        </w:rPr>
        <w:t>Polonarum</w:t>
      </w:r>
      <w:proofErr w:type="spellEnd"/>
      <w:r w:rsidRPr="0046569C">
        <w:rPr>
          <w:rFonts w:ascii="Times New Roman" w:hAnsi="Times New Roman" w:cs="Times New Roman"/>
          <w:sz w:val="24"/>
          <w:szCs w:val="24"/>
        </w:rPr>
        <w:t> dr Krzysztof Czajkowski</w:t>
      </w:r>
    </w:p>
    <w:p w:rsidR="00DD605E" w:rsidRDefault="00DD605E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101" w:rsidRPr="0046569C" w:rsidRDefault="00581101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C">
        <w:rPr>
          <w:rFonts w:ascii="Times New Roman" w:hAnsi="Times New Roman" w:cs="Times New Roman"/>
          <w:b/>
          <w:bCs/>
          <w:sz w:val="24"/>
          <w:szCs w:val="24"/>
        </w:rPr>
        <w:t>Komitet Naukowy Konferencji</w:t>
      </w:r>
    </w:p>
    <w:p w:rsidR="00581101" w:rsidRPr="0046569C" w:rsidRDefault="00581101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C">
        <w:rPr>
          <w:rFonts w:ascii="Times New Roman" w:hAnsi="Times New Roman" w:cs="Times New Roman"/>
          <w:sz w:val="24"/>
          <w:szCs w:val="24"/>
        </w:rPr>
        <w:t xml:space="preserve">Prof. dr hab. Teresa </w:t>
      </w:r>
      <w:proofErr w:type="spellStart"/>
      <w:r w:rsidRPr="0046569C">
        <w:rPr>
          <w:rFonts w:ascii="Times New Roman" w:hAnsi="Times New Roman" w:cs="Times New Roman"/>
          <w:sz w:val="24"/>
          <w:szCs w:val="24"/>
        </w:rPr>
        <w:t>Kostkiewiczowa</w:t>
      </w:r>
      <w:proofErr w:type="spellEnd"/>
      <w:r w:rsidRPr="0046569C">
        <w:rPr>
          <w:rFonts w:ascii="Times New Roman" w:hAnsi="Times New Roman" w:cs="Times New Roman"/>
          <w:sz w:val="24"/>
          <w:szCs w:val="24"/>
        </w:rPr>
        <w:t>  (IBL PAN) – przewodnicząca</w:t>
      </w:r>
    </w:p>
    <w:p w:rsidR="00581101" w:rsidRPr="0046569C" w:rsidRDefault="00581101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d</w:t>
      </w:r>
      <w:r w:rsidRPr="0046569C">
        <w:rPr>
          <w:rFonts w:ascii="Times New Roman" w:hAnsi="Times New Roman" w:cs="Times New Roman"/>
          <w:sz w:val="24"/>
          <w:szCs w:val="24"/>
        </w:rPr>
        <w:t>r hab., prof. KUL Marek Chmielewski (KUL, PTM)</w:t>
      </w:r>
    </w:p>
    <w:p w:rsidR="00581101" w:rsidRPr="0046569C" w:rsidRDefault="00581101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C">
        <w:rPr>
          <w:rFonts w:ascii="Times New Roman" w:hAnsi="Times New Roman" w:cs="Times New Roman"/>
          <w:sz w:val="24"/>
          <w:szCs w:val="24"/>
        </w:rPr>
        <w:t>Dr hab., prof. AJD Agnieszka Czajkowska</w:t>
      </w:r>
    </w:p>
    <w:p w:rsidR="00581101" w:rsidRPr="0046569C" w:rsidRDefault="00581101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C">
        <w:rPr>
          <w:rFonts w:ascii="Times New Roman" w:hAnsi="Times New Roman" w:cs="Times New Roman"/>
          <w:sz w:val="24"/>
          <w:szCs w:val="24"/>
        </w:rPr>
        <w:t xml:space="preserve">Prof. dr hab. Bogusław </w:t>
      </w:r>
      <w:proofErr w:type="spellStart"/>
      <w:r w:rsidRPr="0046569C">
        <w:rPr>
          <w:rFonts w:ascii="Times New Roman" w:hAnsi="Times New Roman" w:cs="Times New Roman"/>
          <w:sz w:val="24"/>
          <w:szCs w:val="24"/>
        </w:rPr>
        <w:t>Dopart</w:t>
      </w:r>
      <w:proofErr w:type="spellEnd"/>
      <w:r w:rsidRPr="0046569C">
        <w:rPr>
          <w:rFonts w:ascii="Times New Roman" w:hAnsi="Times New Roman" w:cs="Times New Roman"/>
          <w:sz w:val="24"/>
          <w:szCs w:val="24"/>
        </w:rPr>
        <w:t xml:space="preserve"> (UJ)</w:t>
      </w:r>
    </w:p>
    <w:p w:rsidR="00581101" w:rsidRPr="0046569C" w:rsidRDefault="00581101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C">
        <w:rPr>
          <w:rFonts w:ascii="Times New Roman" w:hAnsi="Times New Roman" w:cs="Times New Roman"/>
          <w:sz w:val="24"/>
          <w:szCs w:val="24"/>
        </w:rPr>
        <w:t>Prof. dr hab. Jarosław Ławski (</w:t>
      </w:r>
      <w:proofErr w:type="spellStart"/>
      <w:r w:rsidRPr="0046569C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46569C">
        <w:rPr>
          <w:rFonts w:ascii="Times New Roman" w:hAnsi="Times New Roman" w:cs="Times New Roman"/>
          <w:sz w:val="24"/>
          <w:szCs w:val="24"/>
        </w:rPr>
        <w:t>)</w:t>
      </w:r>
    </w:p>
    <w:p w:rsidR="00581101" w:rsidRPr="0046569C" w:rsidRDefault="00581101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C">
        <w:rPr>
          <w:rFonts w:ascii="Times New Roman" w:hAnsi="Times New Roman" w:cs="Times New Roman"/>
          <w:sz w:val="24"/>
          <w:szCs w:val="24"/>
        </w:rPr>
        <w:t xml:space="preserve">O. </w:t>
      </w:r>
      <w:proofErr w:type="gramStart"/>
      <w:r w:rsidRPr="0046569C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46569C">
        <w:rPr>
          <w:rFonts w:ascii="Times New Roman" w:hAnsi="Times New Roman" w:cs="Times New Roman"/>
          <w:sz w:val="24"/>
          <w:szCs w:val="24"/>
        </w:rPr>
        <w:t xml:space="preserve"> Józef Płatek OSPPE</w:t>
      </w:r>
    </w:p>
    <w:p w:rsidR="00581101" w:rsidRPr="0046569C" w:rsidRDefault="00581101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C">
        <w:rPr>
          <w:rFonts w:ascii="Times New Roman" w:hAnsi="Times New Roman" w:cs="Times New Roman"/>
          <w:sz w:val="24"/>
          <w:szCs w:val="24"/>
        </w:rPr>
        <w:t xml:space="preserve">O. </w:t>
      </w:r>
      <w:proofErr w:type="gramStart"/>
      <w:r w:rsidRPr="0046569C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46569C">
        <w:rPr>
          <w:rFonts w:ascii="Times New Roman" w:hAnsi="Times New Roman" w:cs="Times New Roman"/>
          <w:sz w:val="24"/>
          <w:szCs w:val="24"/>
        </w:rPr>
        <w:t xml:space="preserve">. dr hab. Janusz </w:t>
      </w:r>
      <w:proofErr w:type="spellStart"/>
      <w:r w:rsidRPr="0046569C">
        <w:rPr>
          <w:rFonts w:ascii="Times New Roman" w:hAnsi="Times New Roman" w:cs="Times New Roman"/>
          <w:sz w:val="24"/>
          <w:szCs w:val="24"/>
        </w:rPr>
        <w:t>Zbudniewek</w:t>
      </w:r>
      <w:proofErr w:type="spellEnd"/>
      <w:r w:rsidRPr="0046569C">
        <w:rPr>
          <w:rFonts w:ascii="Times New Roman" w:hAnsi="Times New Roman" w:cs="Times New Roman"/>
          <w:sz w:val="24"/>
          <w:szCs w:val="24"/>
        </w:rPr>
        <w:t xml:space="preserve"> OSPPE</w:t>
      </w:r>
    </w:p>
    <w:p w:rsidR="00581101" w:rsidRDefault="00581101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C">
        <w:rPr>
          <w:rFonts w:ascii="Times New Roman" w:hAnsi="Times New Roman" w:cs="Times New Roman"/>
          <w:sz w:val="24"/>
          <w:szCs w:val="24"/>
        </w:rPr>
        <w:t>Ks. prof. dr hab. Janusz Związek (AJD w Częstochowie)</w:t>
      </w:r>
    </w:p>
    <w:p w:rsidR="00581101" w:rsidRPr="0046569C" w:rsidRDefault="00581101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101" w:rsidRPr="0046569C" w:rsidRDefault="00581101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C">
        <w:rPr>
          <w:rFonts w:ascii="Times New Roman" w:hAnsi="Times New Roman" w:cs="Times New Roman"/>
          <w:b/>
          <w:bCs/>
          <w:sz w:val="24"/>
          <w:szCs w:val="24"/>
        </w:rPr>
        <w:t>Komitet Organizacyjny Konferencji</w:t>
      </w:r>
    </w:p>
    <w:p w:rsidR="00581101" w:rsidRPr="0046569C" w:rsidRDefault="00581101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C">
        <w:rPr>
          <w:rFonts w:ascii="Times New Roman" w:hAnsi="Times New Roman" w:cs="Times New Roman"/>
          <w:sz w:val="24"/>
          <w:szCs w:val="24"/>
        </w:rPr>
        <w:t>Dr hab., prof. AJD Agnieszka Czajkowska – przewodnicząca</w:t>
      </w:r>
    </w:p>
    <w:p w:rsidR="00581101" w:rsidRPr="0046569C" w:rsidRDefault="00581101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C">
        <w:rPr>
          <w:rFonts w:ascii="Times New Roman" w:hAnsi="Times New Roman" w:cs="Times New Roman"/>
          <w:sz w:val="24"/>
          <w:szCs w:val="24"/>
        </w:rPr>
        <w:t>Dr Ewelina Mika</w:t>
      </w:r>
    </w:p>
    <w:p w:rsidR="00581101" w:rsidRPr="0046569C" w:rsidRDefault="00581101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C">
        <w:rPr>
          <w:rFonts w:ascii="Times New Roman" w:hAnsi="Times New Roman" w:cs="Times New Roman"/>
          <w:sz w:val="24"/>
          <w:szCs w:val="24"/>
        </w:rPr>
        <w:t>Mgr Ewelina Dziewońska-Chudy</w:t>
      </w:r>
    </w:p>
    <w:p w:rsidR="00581101" w:rsidRDefault="00581101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C">
        <w:rPr>
          <w:rFonts w:ascii="Times New Roman" w:hAnsi="Times New Roman" w:cs="Times New Roman"/>
          <w:sz w:val="24"/>
          <w:szCs w:val="24"/>
        </w:rPr>
        <w:t>Mgr Anna Janek</w:t>
      </w:r>
    </w:p>
    <w:p w:rsidR="00581101" w:rsidRPr="00536D3D" w:rsidRDefault="00581101" w:rsidP="00FB2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1101" w:rsidRPr="00536D3D" w:rsidSect="0089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62DF"/>
    <w:rsid w:val="000362DF"/>
    <w:rsid w:val="00051EEC"/>
    <w:rsid w:val="00073764"/>
    <w:rsid w:val="00085455"/>
    <w:rsid w:val="000A4ADD"/>
    <w:rsid w:val="000C7862"/>
    <w:rsid w:val="00102DC0"/>
    <w:rsid w:val="00235D32"/>
    <w:rsid w:val="002C135B"/>
    <w:rsid w:val="003807DF"/>
    <w:rsid w:val="00442C64"/>
    <w:rsid w:val="0046569C"/>
    <w:rsid w:val="00520A8C"/>
    <w:rsid w:val="00536D3D"/>
    <w:rsid w:val="00581101"/>
    <w:rsid w:val="00647730"/>
    <w:rsid w:val="006F3104"/>
    <w:rsid w:val="007E2FA1"/>
    <w:rsid w:val="008468DC"/>
    <w:rsid w:val="008740C2"/>
    <w:rsid w:val="00897F33"/>
    <w:rsid w:val="008A7F71"/>
    <w:rsid w:val="009B5E77"/>
    <w:rsid w:val="00AC5ECF"/>
    <w:rsid w:val="00C01EDD"/>
    <w:rsid w:val="00C1395A"/>
    <w:rsid w:val="00C63ABC"/>
    <w:rsid w:val="00C876EC"/>
    <w:rsid w:val="00D317B9"/>
    <w:rsid w:val="00DD605E"/>
    <w:rsid w:val="00E02CA0"/>
    <w:rsid w:val="00E44E4C"/>
    <w:rsid w:val="00E7045C"/>
    <w:rsid w:val="00F0604B"/>
    <w:rsid w:val="00F606B7"/>
    <w:rsid w:val="00FB2A37"/>
    <w:rsid w:val="00FD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36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ES 13</dc:creator>
  <cp:lastModifiedBy>Użytkownik</cp:lastModifiedBy>
  <cp:revision>6</cp:revision>
  <dcterms:created xsi:type="dcterms:W3CDTF">2018-03-16T16:25:00Z</dcterms:created>
  <dcterms:modified xsi:type="dcterms:W3CDTF">2018-03-17T18:39:00Z</dcterms:modified>
</cp:coreProperties>
</file>