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952E75" w:rsidRDefault="00757261" w:rsidP="004F73CF">
      <w:pPr>
        <w:rPr>
          <w:rFonts w:cstheme="minorHAnsi"/>
          <w:b/>
        </w:rPr>
      </w:pPr>
      <w:r w:rsidRPr="00952E75">
        <w:rPr>
          <w:rFonts w:cstheme="minorHAnsi"/>
          <w:b/>
        </w:rPr>
        <w:t xml:space="preserve">KARTA PRZEDMIOTU </w:t>
      </w:r>
    </w:p>
    <w:p w:rsidR="003C473D" w:rsidRPr="00952E75" w:rsidRDefault="003C473D" w:rsidP="004F73CF">
      <w:pPr>
        <w:rPr>
          <w:rFonts w:cstheme="minorHAnsi"/>
          <w:b/>
        </w:rPr>
      </w:pPr>
    </w:p>
    <w:p w:rsidR="004F73CF" w:rsidRPr="00952E75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952E75" w:rsidTr="0047354E">
        <w:tc>
          <w:tcPr>
            <w:tcW w:w="4606" w:type="dxa"/>
          </w:tcPr>
          <w:p w:rsidR="002D1A52" w:rsidRPr="00952E75" w:rsidRDefault="002D1A52" w:rsidP="0047354E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952E75" w:rsidRDefault="004A60B4" w:rsidP="004A60B4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Przygotowanie pracy dyplomowej</w:t>
            </w:r>
            <w:r w:rsidR="001719C3">
              <w:rPr>
                <w:rFonts w:cstheme="minorHAnsi"/>
              </w:rPr>
              <w:t xml:space="preserve"> – seminarium dyplomowe</w:t>
            </w:r>
          </w:p>
        </w:tc>
      </w:tr>
      <w:tr w:rsidR="002D1A52" w:rsidRPr="004A6FF0" w:rsidTr="00AE43B8">
        <w:tc>
          <w:tcPr>
            <w:tcW w:w="4606" w:type="dxa"/>
          </w:tcPr>
          <w:p w:rsidR="002D1A52" w:rsidRPr="00952E75" w:rsidRDefault="00C961A5" w:rsidP="00AE43B8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4A60B4" w:rsidRDefault="004A60B4" w:rsidP="00AE43B8">
            <w:pPr>
              <w:rPr>
                <w:rFonts w:cstheme="minorHAnsi"/>
                <w:lang w:val="en-GB"/>
              </w:rPr>
            </w:pPr>
            <w:r w:rsidRPr="004A60B4">
              <w:rPr>
                <w:rFonts w:cstheme="minorHAnsi"/>
                <w:lang w:val="en-GB"/>
              </w:rPr>
              <w:t xml:space="preserve">The preparation of a thesis </w:t>
            </w:r>
            <w:r w:rsidR="001719C3">
              <w:rPr>
                <w:rFonts w:cstheme="minorHAnsi"/>
                <w:lang w:val="en-GB"/>
              </w:rPr>
              <w:t>(bachelor’s seminar)</w:t>
            </w:r>
          </w:p>
        </w:tc>
      </w:tr>
      <w:tr w:rsidR="002D1A52" w:rsidRPr="00952E75" w:rsidTr="00387F68">
        <w:tc>
          <w:tcPr>
            <w:tcW w:w="4606" w:type="dxa"/>
          </w:tcPr>
          <w:p w:rsidR="002D1A52" w:rsidRPr="00952E75" w:rsidRDefault="002D1A52" w:rsidP="001C019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952E75" w:rsidRDefault="00136717" w:rsidP="00387F68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Bezpieczeństwo Narodowe</w:t>
            </w:r>
          </w:p>
        </w:tc>
      </w:tr>
      <w:tr w:rsidR="001C0192" w:rsidRPr="00952E75" w:rsidTr="004B6051">
        <w:tc>
          <w:tcPr>
            <w:tcW w:w="4606" w:type="dxa"/>
          </w:tcPr>
          <w:p w:rsidR="001C0192" w:rsidRPr="00952E75" w:rsidRDefault="001C0192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952E75" w:rsidRDefault="00136717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I stopień</w:t>
            </w:r>
          </w:p>
        </w:tc>
      </w:tr>
      <w:tr w:rsidR="001C0192" w:rsidRPr="00952E75" w:rsidTr="004B6051">
        <w:tc>
          <w:tcPr>
            <w:tcW w:w="4606" w:type="dxa"/>
          </w:tcPr>
          <w:p w:rsidR="001C0192" w:rsidRPr="00952E75" w:rsidRDefault="001C0192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952E75" w:rsidRDefault="00136717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Stacjonarne</w:t>
            </w:r>
          </w:p>
        </w:tc>
      </w:tr>
      <w:tr w:rsidR="002D1A52" w:rsidRPr="00952E75" w:rsidTr="004B6051">
        <w:tc>
          <w:tcPr>
            <w:tcW w:w="4606" w:type="dxa"/>
          </w:tcPr>
          <w:p w:rsidR="002D1A52" w:rsidRPr="00952E75" w:rsidRDefault="00757261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952E75" w:rsidRDefault="00136717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Nauki o polityce i administracji</w:t>
            </w:r>
          </w:p>
        </w:tc>
      </w:tr>
      <w:tr w:rsidR="00C961A5" w:rsidRPr="00952E75" w:rsidTr="002D1A52">
        <w:tc>
          <w:tcPr>
            <w:tcW w:w="4606" w:type="dxa"/>
          </w:tcPr>
          <w:p w:rsidR="00C961A5" w:rsidRPr="00952E75" w:rsidRDefault="00C961A5" w:rsidP="0014139E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952E75" w:rsidRDefault="00136717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Język polski</w:t>
            </w:r>
          </w:p>
        </w:tc>
      </w:tr>
    </w:tbl>
    <w:p w:rsidR="003501E6" w:rsidRPr="00952E75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952E75" w:rsidTr="00C961A5">
        <w:tc>
          <w:tcPr>
            <w:tcW w:w="4606" w:type="dxa"/>
          </w:tcPr>
          <w:p w:rsidR="00C961A5" w:rsidRPr="00952E75" w:rsidRDefault="00BC4DCB" w:rsidP="001051F5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952E75" w:rsidRDefault="00C961A5" w:rsidP="002D1A52">
            <w:pPr>
              <w:rPr>
                <w:rFonts w:cstheme="minorHAnsi"/>
              </w:rPr>
            </w:pPr>
          </w:p>
          <w:p w:rsidR="003C473D" w:rsidRPr="00952E75" w:rsidRDefault="00763356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Jacek Wołoszyn</w:t>
            </w:r>
          </w:p>
        </w:tc>
      </w:tr>
    </w:tbl>
    <w:p w:rsidR="00C961A5" w:rsidRPr="00952E75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952E75" w:rsidTr="00136717">
        <w:tc>
          <w:tcPr>
            <w:tcW w:w="2285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Forma zajęć</w:t>
            </w:r>
            <w:r w:rsidR="00FC6CE1" w:rsidRPr="00952E75">
              <w:rPr>
                <w:rFonts w:cstheme="minorHAnsi"/>
              </w:rPr>
              <w:t xml:space="preserve"> </w:t>
            </w:r>
            <w:r w:rsidR="00FC6CE1" w:rsidRPr="00952E75">
              <w:rPr>
                <w:rFonts w:cstheme="minorHAnsi"/>
                <w:i/>
              </w:rPr>
              <w:t>(katalog zamknięt</w:t>
            </w:r>
            <w:r w:rsidR="00757261" w:rsidRPr="00952E75">
              <w:rPr>
                <w:rFonts w:cstheme="minorHAnsi"/>
                <w:i/>
              </w:rPr>
              <w:t>y</w:t>
            </w:r>
            <w:r w:rsidR="00FC6CE1" w:rsidRPr="00952E75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952E75" w:rsidRDefault="003C0F26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</w:t>
            </w:r>
            <w:r w:rsidR="00C37A43" w:rsidRPr="00952E75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Punkty ECTS</w:t>
            </w:r>
          </w:p>
        </w:tc>
      </w:tr>
      <w:tr w:rsidR="003C473D" w:rsidRPr="00952E75" w:rsidTr="00136717">
        <w:tc>
          <w:tcPr>
            <w:tcW w:w="2285" w:type="dxa"/>
          </w:tcPr>
          <w:p w:rsidR="003C473D" w:rsidRPr="00952E75" w:rsidRDefault="00A9488A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S</w:t>
            </w:r>
            <w:r w:rsidR="003C473D" w:rsidRPr="00952E75">
              <w:rPr>
                <w:rFonts w:cstheme="minorHAnsi"/>
              </w:rPr>
              <w:t>eminarium</w:t>
            </w:r>
          </w:p>
        </w:tc>
        <w:tc>
          <w:tcPr>
            <w:tcW w:w="2258" w:type="dxa"/>
          </w:tcPr>
          <w:p w:rsidR="003C473D" w:rsidRPr="00952E75" w:rsidRDefault="004A60B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952E75" w:rsidRDefault="004A60B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2258" w:type="dxa"/>
          </w:tcPr>
          <w:p w:rsidR="003C473D" w:rsidRPr="00952E75" w:rsidRDefault="00F7439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BC4DCB" w:rsidRPr="00952E75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952E75" w:rsidTr="002754C6">
        <w:tc>
          <w:tcPr>
            <w:tcW w:w="2235" w:type="dxa"/>
          </w:tcPr>
          <w:p w:rsidR="004F73CF" w:rsidRPr="00952E75" w:rsidRDefault="004F73CF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952E75" w:rsidRDefault="00136717" w:rsidP="001719C3">
            <w:pPr>
              <w:rPr>
                <w:rFonts w:cstheme="minorHAnsi"/>
              </w:rPr>
            </w:pPr>
            <w:r w:rsidRPr="00952E75">
              <w:rPr>
                <w:rFonts w:eastAsia="Times New Roman" w:cstheme="minorHAnsi"/>
                <w:color w:val="333333"/>
                <w:lang w:eastAsia="pl-PL"/>
              </w:rPr>
              <w:t xml:space="preserve">W1 - </w:t>
            </w:r>
            <w:r w:rsidR="001719C3">
              <w:rPr>
                <w:rFonts w:eastAsia="Times New Roman" w:cstheme="minorHAnsi"/>
                <w:color w:val="333333"/>
                <w:lang w:eastAsia="pl-PL"/>
              </w:rPr>
              <w:t>Wi</w:t>
            </w:r>
            <w:r w:rsidRPr="00952E75">
              <w:rPr>
                <w:rFonts w:eastAsia="Times New Roman" w:cstheme="minorHAnsi"/>
                <w:color w:val="333333"/>
                <w:lang w:eastAsia="pl-PL"/>
              </w:rPr>
              <w:t>edza z zakres</w:t>
            </w:r>
            <w:r w:rsidR="001719C3">
              <w:rPr>
                <w:rFonts w:eastAsia="Times New Roman" w:cstheme="minorHAnsi"/>
                <w:color w:val="333333"/>
                <w:lang w:eastAsia="pl-PL"/>
              </w:rPr>
              <w:t>u nauk społecznych, o bezpieczeństwie, politycznych i prawnych</w:t>
            </w:r>
            <w:r w:rsidRPr="00952E75">
              <w:rPr>
                <w:rFonts w:eastAsia="Times New Roman" w:cstheme="minorHAnsi"/>
                <w:color w:val="333333"/>
                <w:lang w:eastAsia="pl-PL"/>
              </w:rPr>
              <w:br/>
              <w:t xml:space="preserve">W2 </w:t>
            </w:r>
            <w:r w:rsidR="001719C3">
              <w:rPr>
                <w:rFonts w:eastAsia="Times New Roman" w:cstheme="minorHAnsi"/>
                <w:color w:val="333333"/>
                <w:lang w:eastAsia="pl-PL"/>
              </w:rPr>
              <w:t>–</w:t>
            </w:r>
            <w:r w:rsidRPr="00952E75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="001719C3">
              <w:rPr>
                <w:rFonts w:eastAsia="Times New Roman" w:cstheme="minorHAnsi"/>
                <w:color w:val="333333"/>
                <w:lang w:eastAsia="pl-PL"/>
              </w:rPr>
              <w:t>Wiedza z zakresu meto</w:t>
            </w:r>
            <w:r w:rsidRPr="00952E75">
              <w:rPr>
                <w:rFonts w:eastAsia="Times New Roman" w:cstheme="minorHAnsi"/>
                <w:color w:val="333333"/>
                <w:lang w:eastAsia="pl-PL"/>
              </w:rPr>
              <w:t>dologii badań bezpieczeństwa, nauk politycznych</w:t>
            </w:r>
          </w:p>
        </w:tc>
      </w:tr>
    </w:tbl>
    <w:p w:rsidR="004F73CF" w:rsidRPr="00952E75" w:rsidRDefault="004F73CF" w:rsidP="004F73CF">
      <w:pPr>
        <w:spacing w:after="0"/>
        <w:rPr>
          <w:rFonts w:cstheme="minorHAnsi"/>
        </w:rPr>
      </w:pPr>
    </w:p>
    <w:p w:rsidR="008215CC" w:rsidRPr="00952E75" w:rsidRDefault="008215CC" w:rsidP="008215CC">
      <w:pPr>
        <w:spacing w:after="0"/>
        <w:rPr>
          <w:rFonts w:cstheme="minorHAnsi"/>
        </w:rPr>
      </w:pPr>
    </w:p>
    <w:p w:rsidR="004F73CF" w:rsidRPr="00952E75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 xml:space="preserve">Cele </w:t>
      </w:r>
      <w:r w:rsidR="001051F5" w:rsidRPr="00952E75">
        <w:rPr>
          <w:rFonts w:cstheme="minorHAnsi"/>
          <w:b/>
        </w:rPr>
        <w:t xml:space="preserve">kształcenia dla </w:t>
      </w:r>
      <w:r w:rsidRPr="00952E75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952E75" w:rsidTr="003C0F26">
        <w:tc>
          <w:tcPr>
            <w:tcW w:w="9062" w:type="dxa"/>
          </w:tcPr>
          <w:p w:rsidR="004F73CF" w:rsidRPr="00952E75" w:rsidRDefault="00136717" w:rsidP="00AF6FF3">
            <w:pPr>
              <w:rPr>
                <w:rFonts w:cstheme="minorHAnsi"/>
              </w:rPr>
            </w:pPr>
            <w:r w:rsidRPr="00952E75">
              <w:rPr>
                <w:rFonts w:eastAsia="Times New Roman" w:cstheme="minorHAnsi"/>
                <w:color w:val="333333"/>
                <w:lang w:eastAsia="pl-PL"/>
              </w:rPr>
              <w:t xml:space="preserve">C1 - </w:t>
            </w:r>
            <w:r w:rsidRPr="00952E75">
              <w:rPr>
                <w:rFonts w:cstheme="minorHAnsi"/>
              </w:rPr>
              <w:t>Głównym celem jest przygotowanie absolwent</w:t>
            </w:r>
            <w:r w:rsidR="003C0F26">
              <w:rPr>
                <w:rFonts w:cstheme="minorHAnsi"/>
              </w:rPr>
              <w:t>a</w:t>
            </w:r>
            <w:r w:rsidRPr="00952E75">
              <w:rPr>
                <w:rFonts w:cstheme="minorHAnsi"/>
              </w:rPr>
              <w:t xml:space="preserve"> do samodzielnego</w:t>
            </w:r>
            <w:r w:rsidR="003C0F26">
              <w:rPr>
                <w:rFonts w:cstheme="minorHAnsi"/>
              </w:rPr>
              <w:t xml:space="preserve"> napisani</w:t>
            </w:r>
            <w:r w:rsidR="00AF6FF3">
              <w:rPr>
                <w:rFonts w:cstheme="minorHAnsi"/>
              </w:rPr>
              <w:t>a</w:t>
            </w:r>
            <w:r w:rsidR="003C0F26">
              <w:rPr>
                <w:rFonts w:cstheme="minorHAnsi"/>
              </w:rPr>
              <w:t xml:space="preserve"> pracy licencjackiej z zakresu bezpieczeństwa narodowego, społecznego i kulturalnego w perspektywie ich historycznego rozwoju </w:t>
            </w:r>
            <w:r w:rsidRPr="00952E75">
              <w:rPr>
                <w:rFonts w:cstheme="minorHAnsi"/>
              </w:rPr>
              <w:t xml:space="preserve"> </w:t>
            </w:r>
            <w:r w:rsidR="00AF6FF3">
              <w:rPr>
                <w:rFonts w:cstheme="minorHAnsi"/>
              </w:rPr>
              <w:t>i współczesnych wyzwań</w:t>
            </w:r>
            <w:r w:rsidRPr="00952E75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</w:p>
        </w:tc>
      </w:tr>
      <w:tr w:rsidR="004F73CF" w:rsidRPr="00952E75" w:rsidTr="003C0F26">
        <w:tc>
          <w:tcPr>
            <w:tcW w:w="9062" w:type="dxa"/>
          </w:tcPr>
          <w:p w:rsidR="004F73CF" w:rsidRPr="00952E75" w:rsidRDefault="00136717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C2. Celem dodatkowym jest przygotowanie absolwentów do samodzielnego poszukiwania wiedzy teoretycznej i empirycznej</w:t>
            </w:r>
            <w:r w:rsidR="00AF6FF3">
              <w:rPr>
                <w:rFonts w:cstheme="minorHAnsi"/>
              </w:rPr>
              <w:t xml:space="preserve"> oraz formułowania hipotez i pytań badawczych</w:t>
            </w:r>
          </w:p>
        </w:tc>
      </w:tr>
      <w:tr w:rsidR="00136717" w:rsidRPr="00952E75" w:rsidTr="003C0F26">
        <w:tc>
          <w:tcPr>
            <w:tcW w:w="9062" w:type="dxa"/>
          </w:tcPr>
          <w:p w:rsidR="00136717" w:rsidRPr="00952E75" w:rsidRDefault="003C0F26" w:rsidP="003C0F26">
            <w:pPr>
              <w:rPr>
                <w:rFonts w:cstheme="minorHAnsi"/>
              </w:rPr>
            </w:pPr>
            <w:r>
              <w:rPr>
                <w:rFonts w:cstheme="minorHAnsi"/>
              </w:rPr>
              <w:t>C3</w:t>
            </w:r>
            <w:r w:rsidR="00136717" w:rsidRPr="00952E75">
              <w:rPr>
                <w:rFonts w:cstheme="minorHAnsi"/>
              </w:rPr>
              <w:t xml:space="preserve">. Celem do realizacji w semestrze VI jest przygotowanie </w:t>
            </w:r>
            <w:r>
              <w:rPr>
                <w:rFonts w:cstheme="minorHAnsi"/>
              </w:rPr>
              <w:t xml:space="preserve">całości pracy i jej ostateczna redakcja </w:t>
            </w:r>
          </w:p>
        </w:tc>
      </w:tr>
    </w:tbl>
    <w:p w:rsidR="003C473D" w:rsidRPr="00952E75" w:rsidRDefault="003C473D" w:rsidP="004F73CF">
      <w:pPr>
        <w:spacing w:after="0"/>
        <w:rPr>
          <w:rFonts w:cstheme="minorHAnsi"/>
        </w:rPr>
      </w:pPr>
    </w:p>
    <w:p w:rsidR="003C473D" w:rsidRPr="00952E75" w:rsidRDefault="003C473D">
      <w:pPr>
        <w:rPr>
          <w:rFonts w:cstheme="minorHAnsi"/>
        </w:rPr>
      </w:pPr>
      <w:r w:rsidRPr="00952E75">
        <w:rPr>
          <w:rFonts w:cstheme="minorHAnsi"/>
        </w:rPr>
        <w:br w:type="page"/>
      </w:r>
    </w:p>
    <w:p w:rsidR="004F73CF" w:rsidRPr="00952E75" w:rsidRDefault="004F73CF" w:rsidP="004F73CF">
      <w:pPr>
        <w:spacing w:after="0"/>
        <w:rPr>
          <w:rFonts w:cstheme="minorHAnsi"/>
        </w:rPr>
      </w:pPr>
    </w:p>
    <w:p w:rsidR="004F73CF" w:rsidRPr="00952E75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 xml:space="preserve">Efekty </w:t>
      </w:r>
      <w:r w:rsidR="00F54F71" w:rsidRPr="00952E75">
        <w:rPr>
          <w:rFonts w:cstheme="minorHAnsi"/>
          <w:b/>
        </w:rPr>
        <w:t>uczenia się</w:t>
      </w:r>
      <w:r w:rsidRPr="00952E75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952E75" w:rsidTr="004666E2">
        <w:tc>
          <w:tcPr>
            <w:tcW w:w="1095" w:type="dxa"/>
            <w:vAlign w:val="center"/>
          </w:tcPr>
          <w:p w:rsidR="004F73CF" w:rsidRPr="00952E75" w:rsidRDefault="004F73CF" w:rsidP="00556FCA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:rsidR="004F73CF" w:rsidRPr="00952E75" w:rsidRDefault="004F73CF" w:rsidP="00556FCA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952E75" w:rsidRDefault="004F73CF" w:rsidP="00556FCA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Odniesienie do efektu kierunkowego</w:t>
            </w:r>
          </w:p>
        </w:tc>
      </w:tr>
      <w:tr w:rsidR="004F73CF" w:rsidRPr="00952E75" w:rsidTr="004666E2">
        <w:tc>
          <w:tcPr>
            <w:tcW w:w="9062" w:type="dxa"/>
            <w:gridSpan w:val="3"/>
          </w:tcPr>
          <w:p w:rsidR="004F73CF" w:rsidRPr="00952E75" w:rsidRDefault="004F73CF" w:rsidP="004F73CF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WIEDZA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8" w:type="dxa"/>
          </w:tcPr>
          <w:p w:rsidR="004666E2" w:rsidRPr="00952E75" w:rsidRDefault="004666E2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K_W02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W_02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wiedzę na temat bezpieczeństwa globalnego, systemów bezpieczeństwa państw, a także bezpieczeństwa wewnętrznego i zewnętrznego Unii Europejskiej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K_W05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W_03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wiedzę dotyczącą norm etycznych, które obowiązują w relacjach międzyludzkich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K_W06</w:t>
            </w:r>
          </w:p>
        </w:tc>
      </w:tr>
      <w:tr w:rsidR="004666E2" w:rsidRPr="00952E75" w:rsidTr="004666E2">
        <w:tc>
          <w:tcPr>
            <w:tcW w:w="1095" w:type="dxa"/>
          </w:tcPr>
          <w:p w:rsidR="004666E2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W_04</w:t>
            </w:r>
          </w:p>
        </w:tc>
        <w:tc>
          <w:tcPr>
            <w:tcW w:w="5829" w:type="dxa"/>
          </w:tcPr>
          <w:p w:rsidR="004666E2" w:rsidRPr="00952E75" w:rsidRDefault="004666E2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wiedzę z zakresu ochrony własności intelektualnej oraz zna zasady jej stosowania w praktyce</w:t>
            </w:r>
          </w:p>
        </w:tc>
        <w:tc>
          <w:tcPr>
            <w:tcW w:w="2138" w:type="dxa"/>
          </w:tcPr>
          <w:p w:rsidR="004666E2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K_W07</w:t>
            </w:r>
          </w:p>
        </w:tc>
      </w:tr>
      <w:tr w:rsidR="004F73CF" w:rsidRPr="00952E75" w:rsidTr="004666E2">
        <w:tc>
          <w:tcPr>
            <w:tcW w:w="9062" w:type="dxa"/>
            <w:gridSpan w:val="3"/>
          </w:tcPr>
          <w:p w:rsidR="004F73CF" w:rsidRPr="00952E75" w:rsidRDefault="004F73CF" w:rsidP="004F73CF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UMIEJĘTNOŚCI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  <w:r w:rsidR="004A6FF0">
              <w:rPr>
                <w:rFonts w:cstheme="minorHAnsi"/>
              </w:rPr>
              <w:t xml:space="preserve"> i międzynarodowego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K_U01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U_02</w:t>
            </w:r>
          </w:p>
        </w:tc>
        <w:tc>
          <w:tcPr>
            <w:tcW w:w="5829" w:type="dxa"/>
          </w:tcPr>
          <w:p w:rsidR="004F73CF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rozwiązywać konkretne problemy związane z bezpieczeństwem narodowym, prognozować działania oraz przewidywać skutki tychże działań, wykorzystując przy tym nabytą wiedzę teoretyczną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K_U03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</w:t>
            </w:r>
            <w:r w:rsidR="004666E2" w:rsidRPr="00952E75">
              <w:rPr>
                <w:rFonts w:cstheme="minorHAnsi"/>
              </w:rPr>
              <w:t>03</w:t>
            </w:r>
          </w:p>
        </w:tc>
        <w:tc>
          <w:tcPr>
            <w:tcW w:w="5829" w:type="dxa"/>
          </w:tcPr>
          <w:p w:rsidR="004F73CF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przygotować wypowiedzi w języku polskim oraz w języku obcym dotyczące nauk społecznych, wykorzystując wybrane teorie i różnorodne źródła</w:t>
            </w:r>
          </w:p>
        </w:tc>
        <w:tc>
          <w:tcPr>
            <w:tcW w:w="2138" w:type="dxa"/>
          </w:tcPr>
          <w:p w:rsidR="004F73CF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K_U06</w:t>
            </w:r>
          </w:p>
        </w:tc>
      </w:tr>
      <w:tr w:rsidR="004666E2" w:rsidRPr="00952E75" w:rsidTr="004666E2">
        <w:tc>
          <w:tcPr>
            <w:tcW w:w="1095" w:type="dxa"/>
          </w:tcPr>
          <w:p w:rsidR="004666E2" w:rsidRPr="00952E75" w:rsidRDefault="004666E2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U_04</w:t>
            </w:r>
          </w:p>
        </w:tc>
        <w:tc>
          <w:tcPr>
            <w:tcW w:w="5829" w:type="dxa"/>
          </w:tcPr>
          <w:p w:rsidR="004666E2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pozyskiwać, przechowywać oraz przetwarzać informacje z wykorzystaniem nowoczesnych technologii informacyjnych</w:t>
            </w:r>
          </w:p>
        </w:tc>
        <w:tc>
          <w:tcPr>
            <w:tcW w:w="2138" w:type="dxa"/>
          </w:tcPr>
          <w:p w:rsidR="004666E2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K_U07</w:t>
            </w:r>
          </w:p>
        </w:tc>
      </w:tr>
      <w:tr w:rsidR="00D93A4D" w:rsidRPr="00952E75" w:rsidTr="004666E2">
        <w:tc>
          <w:tcPr>
            <w:tcW w:w="1095" w:type="dxa"/>
          </w:tcPr>
          <w:p w:rsidR="00D93A4D" w:rsidRPr="00952E75" w:rsidRDefault="00D93A4D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U_05</w:t>
            </w:r>
          </w:p>
        </w:tc>
        <w:tc>
          <w:tcPr>
            <w:tcW w:w="5829" w:type="dxa"/>
          </w:tcPr>
          <w:p w:rsidR="00D93A4D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8" w:type="dxa"/>
          </w:tcPr>
          <w:p w:rsidR="00D93A4D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K_U09</w:t>
            </w:r>
          </w:p>
        </w:tc>
      </w:tr>
      <w:tr w:rsidR="004F73CF" w:rsidRPr="00952E75" w:rsidTr="004666E2">
        <w:tc>
          <w:tcPr>
            <w:tcW w:w="9062" w:type="dxa"/>
            <w:gridSpan w:val="3"/>
          </w:tcPr>
          <w:p w:rsidR="004F73CF" w:rsidRPr="00952E75" w:rsidRDefault="004F73CF" w:rsidP="004F73CF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KOMPETENCJE SPOŁECZNE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K_01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K_K01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K_02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Absolwent jest gotów do </w:t>
            </w:r>
            <w:r w:rsidR="004D399E" w:rsidRPr="00952E75">
              <w:rPr>
                <w:rFonts w:cstheme="minorHAnsi"/>
              </w:rPr>
              <w:t>dokonywania oceny i samooceny wiedzy we wskazanym zakresie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K_K03</w:t>
            </w:r>
          </w:p>
        </w:tc>
      </w:tr>
    </w:tbl>
    <w:p w:rsidR="003C473D" w:rsidRPr="00952E75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952E75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952E75" w:rsidTr="00FC6CE1">
        <w:tc>
          <w:tcPr>
            <w:tcW w:w="9212" w:type="dxa"/>
          </w:tcPr>
          <w:p w:rsidR="00AF6FF3" w:rsidRPr="004A6FF0" w:rsidRDefault="004666E2" w:rsidP="00AF6FF3">
            <w:pPr>
              <w:rPr>
                <w:rFonts w:cstheme="minorHAnsi"/>
                <w:color w:val="333333"/>
              </w:rPr>
            </w:pPr>
            <w:bookmarkStart w:id="0" w:name="_GoBack"/>
            <w:r w:rsidRPr="004A6FF0">
              <w:rPr>
                <w:rFonts w:cstheme="minorHAnsi"/>
                <w:color w:val="333333"/>
              </w:rPr>
              <w:t>1. Metodologia badań własnych - metodologia badań politologicznych i badań nad bezpieczeństwem, z uwzględnieniem ich multidyscyplinarnego charakteru</w:t>
            </w:r>
            <w:r w:rsidRPr="004A6FF0">
              <w:rPr>
                <w:rFonts w:cstheme="minorHAnsi"/>
                <w:color w:val="333333"/>
              </w:rPr>
              <w:br/>
              <w:t>2. Podstawowe zasady etyczne i prawne prowadzenia badań naukowych</w:t>
            </w:r>
            <w:r w:rsidRPr="004A6FF0">
              <w:rPr>
                <w:rFonts w:cstheme="minorHAnsi"/>
                <w:color w:val="333333"/>
              </w:rPr>
              <w:br/>
              <w:t>3. Praca własna i pod kierunkiem:</w:t>
            </w:r>
          </w:p>
          <w:p w:rsidR="00FC6CE1" w:rsidRPr="00952E75" w:rsidRDefault="004666E2" w:rsidP="00FA3104">
            <w:pPr>
              <w:rPr>
                <w:rFonts w:cstheme="minorHAnsi"/>
                <w:b/>
              </w:rPr>
            </w:pPr>
            <w:r w:rsidRPr="004A6FF0">
              <w:rPr>
                <w:rFonts w:cstheme="minorHAnsi"/>
                <w:color w:val="333333"/>
              </w:rPr>
              <w:t xml:space="preserve">- przygotowanie poszczególnych rozdziałów pracy </w:t>
            </w:r>
            <w:r w:rsidRPr="004A6FF0">
              <w:rPr>
                <w:rFonts w:cstheme="minorHAnsi"/>
                <w:color w:val="333333"/>
              </w:rPr>
              <w:br/>
              <w:t>- korekta i redakcja pracy pod kierunkiem promotora</w:t>
            </w:r>
            <w:bookmarkEnd w:id="0"/>
          </w:p>
        </w:tc>
      </w:tr>
    </w:tbl>
    <w:p w:rsidR="00FC6CE1" w:rsidRPr="00952E75" w:rsidRDefault="00FC6CE1" w:rsidP="00FC6CE1">
      <w:pPr>
        <w:rPr>
          <w:rFonts w:cstheme="minorHAnsi"/>
          <w:b/>
        </w:rPr>
      </w:pPr>
    </w:p>
    <w:p w:rsidR="004F73CF" w:rsidRPr="00952E75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Metody realizacji</w:t>
      </w:r>
      <w:r w:rsidR="008E4017" w:rsidRPr="00952E75">
        <w:rPr>
          <w:rFonts w:cstheme="minorHAnsi"/>
          <w:b/>
        </w:rPr>
        <w:t xml:space="preserve"> </w:t>
      </w:r>
      <w:r w:rsidR="00450FA6" w:rsidRPr="00952E75">
        <w:rPr>
          <w:rFonts w:cstheme="minorHAnsi"/>
          <w:b/>
        </w:rPr>
        <w:t xml:space="preserve">i weryfikacji </w:t>
      </w:r>
      <w:r w:rsidR="008E4017" w:rsidRPr="00952E75">
        <w:rPr>
          <w:rFonts w:cstheme="minorHAnsi"/>
          <w:b/>
        </w:rPr>
        <w:t xml:space="preserve">efektów </w:t>
      </w:r>
      <w:r w:rsidR="00F54F71" w:rsidRPr="00952E75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952E75" w:rsidTr="00D93A4D">
        <w:tc>
          <w:tcPr>
            <w:tcW w:w="1094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Metody dydaktyczne</w:t>
            </w:r>
          </w:p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Metody weryfikacji</w:t>
            </w:r>
          </w:p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Sposoby dokumentacji</w:t>
            </w:r>
          </w:p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952E75" w:rsidTr="00D93A4D">
        <w:tc>
          <w:tcPr>
            <w:tcW w:w="9062" w:type="dxa"/>
            <w:gridSpan w:val="4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WIEDZA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:rsidR="00450FA6" w:rsidRPr="00952E75" w:rsidRDefault="00D93A4D" w:rsidP="00430239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 w:rsidR="00430239"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W_03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D93A4D" w:rsidRPr="00952E75" w:rsidTr="00D93A4D">
        <w:tc>
          <w:tcPr>
            <w:tcW w:w="1094" w:type="dxa"/>
          </w:tcPr>
          <w:p w:rsidR="00D93A4D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W_04</w:t>
            </w:r>
          </w:p>
        </w:tc>
        <w:tc>
          <w:tcPr>
            <w:tcW w:w="2646" w:type="dxa"/>
          </w:tcPr>
          <w:p w:rsidR="00D93A4D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9062" w:type="dxa"/>
            <w:gridSpan w:val="4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UMIEJĘTNOŚCI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U_03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D93A4D" w:rsidRPr="00952E75" w:rsidTr="00D93A4D">
        <w:tc>
          <w:tcPr>
            <w:tcW w:w="1094" w:type="dxa"/>
          </w:tcPr>
          <w:p w:rsidR="00D93A4D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U_04</w:t>
            </w:r>
          </w:p>
        </w:tc>
        <w:tc>
          <w:tcPr>
            <w:tcW w:w="2646" w:type="dxa"/>
          </w:tcPr>
          <w:p w:rsidR="00D93A4D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D93A4D" w:rsidRPr="00952E75" w:rsidTr="00D93A4D">
        <w:tc>
          <w:tcPr>
            <w:tcW w:w="1094" w:type="dxa"/>
          </w:tcPr>
          <w:p w:rsidR="00D93A4D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U_05</w:t>
            </w:r>
          </w:p>
        </w:tc>
        <w:tc>
          <w:tcPr>
            <w:tcW w:w="2646" w:type="dxa"/>
          </w:tcPr>
          <w:p w:rsidR="00D93A4D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9062" w:type="dxa"/>
            <w:gridSpan w:val="4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KOMPETENCJE SPOŁECZNE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K_02</w:t>
            </w:r>
          </w:p>
        </w:tc>
        <w:tc>
          <w:tcPr>
            <w:tcW w:w="2646" w:type="dxa"/>
          </w:tcPr>
          <w:p w:rsidR="00450FA6" w:rsidRPr="00952E75" w:rsidRDefault="00430239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>
              <w:rPr>
                <w:rFonts w:cstheme="minorHAnsi"/>
              </w:rPr>
              <w:t>, anali</w:t>
            </w:r>
            <w:r w:rsidRPr="00952E75">
              <w:rPr>
                <w:rFonts w:cstheme="minorHAnsi"/>
              </w:rPr>
              <w:t>za tekstu, dyskusja</w:t>
            </w:r>
          </w:p>
        </w:tc>
        <w:tc>
          <w:tcPr>
            <w:tcW w:w="2778" w:type="dxa"/>
          </w:tcPr>
          <w:p w:rsidR="00450FA6" w:rsidRPr="00952E75" w:rsidRDefault="00D93A4D" w:rsidP="00D93A4D">
            <w:pPr>
              <w:tabs>
                <w:tab w:val="left" w:pos="870"/>
              </w:tabs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</w:tbl>
    <w:p w:rsidR="003C473D" w:rsidRPr="00952E75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952E75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Kryteria oceny</w:t>
      </w:r>
      <w:r w:rsidR="00C748B5" w:rsidRPr="00952E75">
        <w:rPr>
          <w:rFonts w:cstheme="minorHAnsi"/>
          <w:b/>
        </w:rPr>
        <w:t>, wagi…</w:t>
      </w:r>
    </w:p>
    <w:p w:rsidR="00FA3104" w:rsidRPr="00952E75" w:rsidRDefault="00FA3104" w:rsidP="00FA3104">
      <w:pPr>
        <w:pStyle w:val="Akapitzlist"/>
        <w:ind w:left="1080"/>
        <w:rPr>
          <w:rFonts w:cstheme="minorHAnsi"/>
        </w:rPr>
      </w:pPr>
      <w:r w:rsidRPr="00952E75">
        <w:rPr>
          <w:rFonts w:cstheme="minorHAnsi"/>
        </w:rPr>
        <w:t>Zasady uzyskania zaliczenia:</w:t>
      </w:r>
    </w:p>
    <w:p w:rsidR="00AF6FF3" w:rsidRDefault="00FA3104" w:rsidP="00FA3104">
      <w:pPr>
        <w:pStyle w:val="Akapitzlist"/>
        <w:ind w:left="1080"/>
        <w:rPr>
          <w:rFonts w:cstheme="minorHAnsi"/>
        </w:rPr>
      </w:pPr>
      <w:r w:rsidRPr="00952E75">
        <w:rPr>
          <w:rFonts w:cstheme="minorHAnsi"/>
        </w:rPr>
        <w:t>-</w:t>
      </w:r>
      <w:r w:rsidR="00AF6FF3">
        <w:rPr>
          <w:rFonts w:cstheme="minorHAnsi"/>
        </w:rPr>
        <w:t xml:space="preserve"> do końca kwietnia należy przedstawić przygotowaną podstawową wersję pracy licencjackiej</w:t>
      </w:r>
    </w:p>
    <w:p w:rsidR="00AF6FF3" w:rsidRDefault="00AF6FF3" w:rsidP="00AF6FF3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- do końca maja należy przedstawiać ostateczną wersję prac licencjackiej (po uwzględnieniu wszystkich uwag i poprawek promotora)</w:t>
      </w:r>
    </w:p>
    <w:p w:rsidR="003C473D" w:rsidRPr="00952E75" w:rsidRDefault="00AF6FF3" w:rsidP="00AF6FF3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- obrona pracy dyplomowej</w:t>
      </w:r>
    </w:p>
    <w:p w:rsidR="00952E75" w:rsidRPr="00952E75" w:rsidRDefault="00952E75" w:rsidP="00FA3104">
      <w:pPr>
        <w:pStyle w:val="Akapitzlist"/>
        <w:ind w:left="1080"/>
        <w:rPr>
          <w:rFonts w:cstheme="minorHAnsi"/>
          <w:b/>
        </w:rPr>
      </w:pPr>
    </w:p>
    <w:p w:rsidR="004E2DB4" w:rsidRPr="00952E75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952E75" w:rsidTr="004E2DB4"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Liczba godzin</w:t>
            </w:r>
          </w:p>
        </w:tc>
      </w:tr>
      <w:tr w:rsidR="004E2DB4" w:rsidRPr="00952E75" w:rsidTr="004E2DB4"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Liczba godzin kontaktowych z nauczycielem </w:t>
            </w:r>
          </w:p>
          <w:p w:rsidR="004E2DB4" w:rsidRPr="00952E75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952E75" w:rsidRDefault="00AF6FF3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4E2DB4" w:rsidRPr="00952E75" w:rsidTr="004E2DB4"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Liczba godzin indywidualnej pracy studenta</w:t>
            </w:r>
          </w:p>
          <w:p w:rsidR="004E2DB4" w:rsidRPr="00952E75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952E75" w:rsidRDefault="00F7439B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30239">
              <w:rPr>
                <w:rFonts w:cstheme="minorHAnsi"/>
                <w:b/>
              </w:rPr>
              <w:t>70</w:t>
            </w:r>
          </w:p>
        </w:tc>
      </w:tr>
    </w:tbl>
    <w:p w:rsidR="004E2DB4" w:rsidRPr="00952E75" w:rsidRDefault="004E2DB4" w:rsidP="004E2DB4">
      <w:pPr>
        <w:spacing w:after="0"/>
        <w:rPr>
          <w:rFonts w:cstheme="minorHAnsi"/>
          <w:b/>
        </w:rPr>
      </w:pPr>
    </w:p>
    <w:p w:rsidR="004E2DB4" w:rsidRPr="00952E75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952E75" w:rsidTr="00D93A4D">
        <w:tc>
          <w:tcPr>
            <w:tcW w:w="9062" w:type="dxa"/>
          </w:tcPr>
          <w:p w:rsidR="004E2DB4" w:rsidRPr="00952E75" w:rsidRDefault="004051F6" w:rsidP="004051F6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Literatura p</w:t>
            </w:r>
            <w:r w:rsidR="00C52E02" w:rsidRPr="00952E75">
              <w:rPr>
                <w:rFonts w:cstheme="minorHAnsi"/>
              </w:rPr>
              <w:t>odstawowa</w:t>
            </w:r>
          </w:p>
        </w:tc>
      </w:tr>
      <w:tr w:rsidR="00D93A4D" w:rsidRPr="00952E75" w:rsidTr="00D93A4D">
        <w:tc>
          <w:tcPr>
            <w:tcW w:w="9062" w:type="dxa"/>
          </w:tcPr>
          <w:p w:rsidR="00D93A4D" w:rsidRPr="00952E75" w:rsidRDefault="00D93A4D" w:rsidP="00AF6FF3">
            <w:pPr>
              <w:rPr>
                <w:rFonts w:cstheme="minorHAnsi"/>
              </w:rPr>
            </w:pPr>
            <w:r w:rsidRPr="00952E75">
              <w:rPr>
                <w:rFonts w:cstheme="minorHAnsi"/>
                <w:color w:val="333333"/>
              </w:rPr>
              <w:t>- R. Korzeniowski, Wstęp do metody badań bezpieczeństwa narodowego, Olsztyn 2013</w:t>
            </w:r>
            <w:r w:rsidRPr="00952E75">
              <w:rPr>
                <w:rFonts w:cstheme="minorHAnsi"/>
                <w:color w:val="333333"/>
              </w:rPr>
              <w:br/>
              <w:t>- J. Buttolph Johnson, H.T. Reynolds, J.D. Mycoff, Metody badawcze w naukach politycznych, Warszawa 2010</w:t>
            </w:r>
            <w:r w:rsidRPr="00952E75">
              <w:rPr>
                <w:rFonts w:cstheme="minorHAnsi"/>
                <w:color w:val="333333"/>
              </w:rPr>
              <w:br/>
              <w:t>- J.W. Creswell, Projektowanie badań naukowych. Metody jakościowe, ilościowe i mieszane, Kraków 2013</w:t>
            </w:r>
            <w:r w:rsidRPr="00952E75">
              <w:rPr>
                <w:rFonts w:cstheme="minorHAnsi"/>
                <w:color w:val="333333"/>
              </w:rPr>
              <w:br/>
              <w:t>- T. Jemioło, A. Dawidczyk, Wprowadzenie do metodologii badań bezpieczeństwa, Warszawa 2008</w:t>
            </w:r>
          </w:p>
        </w:tc>
      </w:tr>
      <w:tr w:rsidR="00D93A4D" w:rsidRPr="00952E75" w:rsidTr="00D93A4D">
        <w:tc>
          <w:tcPr>
            <w:tcW w:w="9062" w:type="dxa"/>
          </w:tcPr>
          <w:p w:rsidR="00D93A4D" w:rsidRPr="00952E75" w:rsidRDefault="00D93A4D" w:rsidP="00D93A4D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Literatura uzupełniająca</w:t>
            </w:r>
          </w:p>
        </w:tc>
      </w:tr>
      <w:tr w:rsidR="00D93A4D" w:rsidRPr="00952E75" w:rsidTr="00D93A4D">
        <w:tc>
          <w:tcPr>
            <w:tcW w:w="9062" w:type="dxa"/>
          </w:tcPr>
          <w:p w:rsidR="00D93A4D" w:rsidRPr="00430239" w:rsidRDefault="00D93A4D" w:rsidP="00952E75">
            <w:pPr>
              <w:rPr>
                <w:rFonts w:cstheme="minorHAnsi"/>
                <w:color w:val="333333"/>
              </w:rPr>
            </w:pPr>
            <w:r w:rsidRPr="00952E75">
              <w:rPr>
                <w:rFonts w:cstheme="minorHAnsi"/>
                <w:color w:val="333333"/>
              </w:rPr>
              <w:t>- Z.J. Pietraś, Decydowanie polityczne, Warszawa 2011</w:t>
            </w:r>
          </w:p>
        </w:tc>
      </w:tr>
    </w:tbl>
    <w:p w:rsidR="004E2DB4" w:rsidRPr="00952E75" w:rsidRDefault="004E2DB4" w:rsidP="004E2DB4">
      <w:pPr>
        <w:spacing w:after="0"/>
        <w:rPr>
          <w:rFonts w:cstheme="minorHAnsi"/>
          <w:b/>
        </w:rPr>
      </w:pPr>
    </w:p>
    <w:p w:rsidR="00C961A5" w:rsidRPr="00952E75" w:rsidRDefault="00C961A5" w:rsidP="002D1A52">
      <w:pPr>
        <w:rPr>
          <w:rFonts w:cstheme="minorHAnsi"/>
        </w:rPr>
      </w:pPr>
    </w:p>
    <w:sectPr w:rsidR="00C961A5" w:rsidRPr="00952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43" w:rsidRDefault="00893F43" w:rsidP="00B04272">
      <w:pPr>
        <w:spacing w:after="0" w:line="240" w:lineRule="auto"/>
      </w:pPr>
      <w:r>
        <w:separator/>
      </w:r>
    </w:p>
  </w:endnote>
  <w:endnote w:type="continuationSeparator" w:id="0">
    <w:p w:rsidR="00893F43" w:rsidRDefault="00893F4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43" w:rsidRDefault="00893F43" w:rsidP="00B04272">
      <w:pPr>
        <w:spacing w:after="0" w:line="240" w:lineRule="auto"/>
      </w:pPr>
      <w:r>
        <w:separator/>
      </w:r>
    </w:p>
  </w:footnote>
  <w:footnote w:type="continuationSeparator" w:id="0">
    <w:p w:rsidR="00893F43" w:rsidRDefault="00893F4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62647"/>
    <w:rsid w:val="00084ADA"/>
    <w:rsid w:val="000B3BEC"/>
    <w:rsid w:val="001051F5"/>
    <w:rsid w:val="00115BF8"/>
    <w:rsid w:val="00136717"/>
    <w:rsid w:val="001719C3"/>
    <w:rsid w:val="001A5D37"/>
    <w:rsid w:val="001C0192"/>
    <w:rsid w:val="001C278A"/>
    <w:rsid w:val="001E1652"/>
    <w:rsid w:val="00216EC6"/>
    <w:rsid w:val="002754C6"/>
    <w:rsid w:val="002778F0"/>
    <w:rsid w:val="002D1A52"/>
    <w:rsid w:val="002F2985"/>
    <w:rsid w:val="002F771E"/>
    <w:rsid w:val="00304259"/>
    <w:rsid w:val="00317BBA"/>
    <w:rsid w:val="0033369E"/>
    <w:rsid w:val="003501E6"/>
    <w:rsid w:val="00372079"/>
    <w:rsid w:val="00375F35"/>
    <w:rsid w:val="003A4109"/>
    <w:rsid w:val="003C0F26"/>
    <w:rsid w:val="003C473D"/>
    <w:rsid w:val="003C65DA"/>
    <w:rsid w:val="003D4626"/>
    <w:rsid w:val="004051F6"/>
    <w:rsid w:val="00430239"/>
    <w:rsid w:val="00442BFA"/>
    <w:rsid w:val="00450FA6"/>
    <w:rsid w:val="004666E2"/>
    <w:rsid w:val="004A60B4"/>
    <w:rsid w:val="004A6FF0"/>
    <w:rsid w:val="004B6F7B"/>
    <w:rsid w:val="004D399E"/>
    <w:rsid w:val="004E2DB4"/>
    <w:rsid w:val="004F73CF"/>
    <w:rsid w:val="00556FCA"/>
    <w:rsid w:val="00583DB9"/>
    <w:rsid w:val="005A3D71"/>
    <w:rsid w:val="00612BC1"/>
    <w:rsid w:val="00614B89"/>
    <w:rsid w:val="006534C9"/>
    <w:rsid w:val="0066271E"/>
    <w:rsid w:val="00685044"/>
    <w:rsid w:val="007049D0"/>
    <w:rsid w:val="0072441E"/>
    <w:rsid w:val="00732E45"/>
    <w:rsid w:val="00757261"/>
    <w:rsid w:val="00763356"/>
    <w:rsid w:val="0077792F"/>
    <w:rsid w:val="007841B3"/>
    <w:rsid w:val="007A78E4"/>
    <w:rsid w:val="007D0038"/>
    <w:rsid w:val="007D6295"/>
    <w:rsid w:val="008215CC"/>
    <w:rsid w:val="00893F43"/>
    <w:rsid w:val="008E2C5B"/>
    <w:rsid w:val="008E4017"/>
    <w:rsid w:val="009168BF"/>
    <w:rsid w:val="00933F07"/>
    <w:rsid w:val="00952E75"/>
    <w:rsid w:val="00996C25"/>
    <w:rsid w:val="009D424F"/>
    <w:rsid w:val="00A40520"/>
    <w:rsid w:val="00A5036D"/>
    <w:rsid w:val="00A9488A"/>
    <w:rsid w:val="00AF6FF3"/>
    <w:rsid w:val="00B04272"/>
    <w:rsid w:val="00BC4DCB"/>
    <w:rsid w:val="00BC6FEA"/>
    <w:rsid w:val="00BC7234"/>
    <w:rsid w:val="00BD58F9"/>
    <w:rsid w:val="00BE454D"/>
    <w:rsid w:val="00C37A43"/>
    <w:rsid w:val="00C52E02"/>
    <w:rsid w:val="00C748B5"/>
    <w:rsid w:val="00C961A5"/>
    <w:rsid w:val="00CD29C9"/>
    <w:rsid w:val="00CD7096"/>
    <w:rsid w:val="00D27DDC"/>
    <w:rsid w:val="00D33A0D"/>
    <w:rsid w:val="00D406F6"/>
    <w:rsid w:val="00D93A4D"/>
    <w:rsid w:val="00DB781E"/>
    <w:rsid w:val="00E35724"/>
    <w:rsid w:val="00E43C97"/>
    <w:rsid w:val="00EF4899"/>
    <w:rsid w:val="00F54F71"/>
    <w:rsid w:val="00F7439B"/>
    <w:rsid w:val="00FA3104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E87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8628-2D64-48CE-A762-0AA91B89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21</cp:revision>
  <cp:lastPrinted>2019-01-23T11:10:00Z</cp:lastPrinted>
  <dcterms:created xsi:type="dcterms:W3CDTF">2019-09-23T14:54:00Z</dcterms:created>
  <dcterms:modified xsi:type="dcterms:W3CDTF">2024-02-18T15:58:00Z</dcterms:modified>
</cp:coreProperties>
</file>