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Calibri"/>
        </w:rPr>
      </w:pPr>
      <w:r>
        <w:rPr>
          <w:rFonts w:cs="Calibri"/>
        </w:rPr>
        <w:t>Załącznik nr 1</w:t>
      </w:r>
    </w:p>
    <w:p>
      <w:pPr>
        <w:pStyle w:val="Standard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8"/>
        <w:gridCol w:w="1699"/>
        <w:gridCol w:w="284"/>
        <w:gridCol w:w="1214"/>
        <w:gridCol w:w="2551"/>
        <w:gridCol w:w="429"/>
        <w:gridCol w:w="1051"/>
        <w:gridCol w:w="504"/>
        <w:gridCol w:w="429"/>
        <w:gridCol w:w="1415"/>
      </w:tblGrid>
      <w:tr>
        <w:trPr>
          <w:trHeight w:val="52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2395" w:hRule="exac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autora,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tytuł publikacji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wydawcę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zgodną z punktacją MEiN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680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>
        <w:trPr>
          <w:trHeight w:val="52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wykonawców -członków zespołu (jeśli dotyczy):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447" w:leader="none"/>
              </w:tabs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>
        <w:trPr>
          <w:trHeight w:val="525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Calibri"/>
                <w:bCs/>
                <w:sz w:val="18"/>
              </w:rPr>
              <w:t xml:space="preserve">Imię i nazwisko, </w:t>
            </w:r>
            <w:r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autora,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tytuł publikacji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wydawcę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zgodna z punktacją MEiN 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liczba…………,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…….,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SCOPUS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MEiN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481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2466" w:hRule="atLeast"/>
        </w:trPr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planowane wydatki w rozbiciu na lata kalendarzowe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1028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</w:tbl>
    <w:p>
      <w:pPr>
        <w:pStyle w:val="ListParagraph"/>
        <w:rPr>
          <w:rFonts w:cs="Calibri"/>
        </w:rPr>
      </w:pPr>
      <w:r>
        <w:rPr>
          <w:rFonts w:cs="Calibri"/>
        </w:rPr>
        <w:t>*zaznacz właściwe;  ** pracownikami pomocniczymi nie mogą być członkowie zespołu projektowego, wybór pracowników nastąpi w trybie przepisów PZP</w:t>
      </w:r>
    </w:p>
    <w:p>
      <w:pPr>
        <w:pStyle w:val="Standard"/>
        <w:jc w:val="center"/>
        <w:rPr>
          <w:rFonts w:cs="Calibri"/>
          <w:b/>
          <w:b/>
        </w:rPr>
      </w:pPr>
      <w:r>
        <w:rPr>
          <w:rFonts w:cs="Calibri"/>
          <w:b/>
        </w:rPr>
        <w:t>Oświadczenie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Zapoznałam(em) się z Regulaminem konkursów grantowych i akceptuję jego postanowienia.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Biorę odpowiedzialność za poprawność i prawidłowość podanych we wniosku danych.</w:t>
      </w:r>
    </w:p>
    <w:p>
      <w:pPr>
        <w:pStyle w:val="Standard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Standard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>……………………………………………..</w:t>
        <w:tab/>
        <w:tab/>
        <w:tab/>
        <w:tab/>
        <w:tab/>
        <w:tab/>
        <w:tab/>
        <w:tab/>
        <w:tab/>
        <w:tab/>
        <w:t>(data, podpis kierownika projektu)</w:t>
      </w:r>
    </w:p>
    <w:p>
      <w:pPr>
        <w:pStyle w:val="Standard"/>
        <w:spacing w:lineRule="atLeast" w:line="100"/>
        <w:jc w:val="center"/>
        <w:rPr>
          <w:rFonts w:cs="Calibri"/>
          <w:b/>
          <w:b/>
          <w:sz w:val="20"/>
          <w:szCs w:val="20"/>
          <w:shd w:fill="FFFFFF" w:val="clear"/>
        </w:rPr>
      </w:pPr>
      <w:r>
        <w:rPr>
          <w:rFonts w:cs="Calibri"/>
          <w:b/>
          <w:sz w:val="20"/>
          <w:szCs w:val="20"/>
          <w:shd w:fill="FFFFFF" w:val="clear"/>
        </w:rPr>
        <w:t>KLAUZULA INFORMACYJNA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6. Dane osobowe mogą być ujawniane: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podmiotom przetwarzającym dane na zlecenie;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Ministerstwu Nauki i Szkolnictwa Wyższego.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7. Osoba, której dane dotyczą ma prawo do: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wniesienia skargi do Prezesa Urzędu Ochrony Danych Osobowych.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uto" w:line="240" w:before="0" w:after="0"/>
        <w:jc w:val="both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Standard"/>
        <w:spacing w:lineRule="auto" w:line="240" w:before="0" w:after="0"/>
        <w:jc w:val="right"/>
        <w:rPr/>
      </w:pPr>
      <w:r>
        <w:rPr>
          <w:rFonts w:eastAsia="Cambria" w:cs="Calibri"/>
          <w:shd w:fill="FFFFFF" w:val="clear"/>
        </w:rPr>
        <w:t>…</w:t>
      </w:r>
      <w:r>
        <w:rPr>
          <w:rFonts w:eastAsia="Cambria" w:cs="Calibri"/>
          <w:shd w:fill="FFFFFF" w:val="clear"/>
        </w:rPr>
        <w:t>..…………………………………………</w:t>
      </w:r>
      <w:r>
        <w:rPr>
          <w:rFonts w:cs="Calibri"/>
          <w:shd w:fill="FFFFFF" w:val="clear"/>
        </w:rPr>
        <w:t>...</w:t>
      </w:r>
    </w:p>
    <w:p>
      <w:pPr>
        <w:pStyle w:val="Standard"/>
        <w:spacing w:lineRule="auto" w:line="240" w:before="0" w:after="0"/>
        <w:jc w:val="right"/>
        <w:rPr>
          <w:rFonts w:cs="Calibri"/>
          <w:shd w:fill="FFFFFF" w:val="clear"/>
        </w:rPr>
      </w:pPr>
      <w:r>
        <w:rPr>
          <w:rFonts w:cs="Calibri"/>
          <w:shd w:fill="FFFFFF" w:val="clear"/>
        </w:rPr>
        <w:t>(data, podpis kierownika projektu)</w:t>
      </w:r>
    </w:p>
    <w:p>
      <w:pPr>
        <w:pStyle w:val="Standard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b/>
          <w:b/>
        </w:rPr>
      </w:pPr>
      <w:r>
        <w:rPr/>
      </w:r>
    </w:p>
    <w:sectPr>
      <w:footerReference w:type="default" r:id="rId2"/>
      <w:type w:val="nextPage"/>
      <w:pgSz w:w="11906" w:h="17337"/>
      <w:pgMar w:left="1247" w:right="1040" w:header="0" w:top="964" w:footer="964" w:bottom="151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09" w:leader="none"/>
        <w:tab w:val="right" w:pos="9619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5</Pages>
  <Words>906</Words>
  <Characters>6037</Characters>
  <CharactersWithSpaces>6852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2022-01-24T10:00:00Z</dcterms:created>
  <dc:creator>Bożena Żurek</dc:creator>
  <dc:description/>
  <dc:language>pl-PL</dc:language>
  <cp:lastModifiedBy/>
  <cp:lastPrinted>2022-01-21T08:37:00Z</cp:lastPrinted>
  <dcterms:modified xsi:type="dcterms:W3CDTF">2022-02-01T10:55:51Z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