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b/>
          <w:sz w:val="34"/>
          <w:szCs w:val="34"/>
          <w:lang w:val="en-US"/>
        </w:rPr>
      </w:pPr>
      <w:r w:rsidRPr="002B2862">
        <w:rPr>
          <w:rFonts w:asciiTheme="minorHAnsi" w:hAnsiTheme="minorHAnsi"/>
          <w:b/>
          <w:sz w:val="34"/>
          <w:szCs w:val="34"/>
          <w:lang w:val="en-US"/>
        </w:rPr>
        <w:t>Name…………………………………….………………</w:t>
      </w:r>
      <w:r w:rsidRPr="002B2862">
        <w:rPr>
          <w:rFonts w:asciiTheme="minorHAnsi" w:hAnsiTheme="minorHAnsi"/>
          <w:b/>
          <w:sz w:val="34"/>
          <w:szCs w:val="34"/>
          <w:lang w:val="en-US"/>
        </w:rPr>
        <w:tab/>
        <w:t>Group ……………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 xml:space="preserve">A female suicide bomber has blown herself up in the Turkish city of 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 xml:space="preserve">Istanbul, killing one police officer and injuring another, officials say. 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 xml:space="preserve">She targeted a police station. The woman spoke English with "a thick 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 xml:space="preserve">accent", but her nationality and identity remained unknown, Istanbul 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governor told Turkish TV.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2B2862">
      <w:pPr>
        <w:pStyle w:val="Bezodstpw"/>
        <w:spacing w:line="360" w:lineRule="auto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b/>
          <w:sz w:val="34"/>
          <w:szCs w:val="34"/>
          <w:lang w:val="en-US"/>
        </w:rPr>
      </w:pPr>
      <w:r w:rsidRPr="002B2862">
        <w:rPr>
          <w:rFonts w:asciiTheme="minorHAnsi" w:hAnsiTheme="minorHAnsi"/>
          <w:b/>
          <w:sz w:val="34"/>
          <w:szCs w:val="34"/>
          <w:lang w:val="en-US"/>
        </w:rPr>
        <w:t>Name…………………………………….………………</w:t>
      </w:r>
      <w:r w:rsidRPr="002B2862">
        <w:rPr>
          <w:rFonts w:asciiTheme="minorHAnsi" w:hAnsiTheme="minorHAnsi"/>
          <w:b/>
          <w:sz w:val="34"/>
          <w:szCs w:val="34"/>
          <w:lang w:val="en-US"/>
        </w:rPr>
        <w:tab/>
        <w:t>Group ……………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 xml:space="preserve">A female suicide bomber has blown herself up in the Turkish city of 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 xml:space="preserve">Istanbul, killing one police officer and injuring another, officials say. 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 xml:space="preserve">She targeted a police station. The woman spoke English with "a thick 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 xml:space="preserve">accent", but her nationality and identity remained unknown, Istanbul 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governor told Turkish TV.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2B2862">
      <w:pPr>
        <w:pStyle w:val="Bezodstpw"/>
        <w:spacing w:line="480" w:lineRule="auto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b/>
          <w:sz w:val="34"/>
          <w:szCs w:val="34"/>
          <w:lang w:val="en-US"/>
        </w:rPr>
      </w:pPr>
      <w:r w:rsidRPr="002B2862">
        <w:rPr>
          <w:rFonts w:asciiTheme="minorHAnsi" w:hAnsiTheme="minorHAnsi"/>
          <w:b/>
          <w:sz w:val="34"/>
          <w:szCs w:val="34"/>
          <w:lang w:val="en-US"/>
        </w:rPr>
        <w:t>Name…………………………………….………………</w:t>
      </w:r>
      <w:r w:rsidRPr="002B2862">
        <w:rPr>
          <w:rFonts w:asciiTheme="minorHAnsi" w:hAnsiTheme="minorHAnsi"/>
          <w:b/>
          <w:sz w:val="34"/>
          <w:szCs w:val="34"/>
          <w:lang w:val="en-US"/>
        </w:rPr>
        <w:tab/>
        <w:t>Group ……………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 xml:space="preserve">A female suicide bomber has blown herself up in the Turkish city of 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 xml:space="preserve">Istanbul, killing one police officer and injuring another, officials say. 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 xml:space="preserve">She targeted a police station. The woman spoke English with "a thick 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 xml:space="preserve">accent", but her nationality and identity remained unknown, Istanbul </w:t>
      </w:r>
    </w:p>
    <w:p w:rsidR="00BB2362" w:rsidRPr="002B28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</w:p>
    <w:p w:rsidR="00BB2362" w:rsidRDefault="00BB23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governor told Turkish TV.</w:t>
      </w:r>
    </w:p>
    <w:p w:rsidR="002B2862" w:rsidRPr="002B2862" w:rsidRDefault="002B2862" w:rsidP="00BB2362">
      <w:pPr>
        <w:pStyle w:val="Bezodstpw"/>
        <w:jc w:val="both"/>
        <w:rPr>
          <w:rFonts w:asciiTheme="minorHAnsi" w:hAnsiTheme="minorHAnsi"/>
          <w:sz w:val="34"/>
          <w:szCs w:val="34"/>
          <w:lang w:val="en-US"/>
        </w:rPr>
      </w:pPr>
      <w:r w:rsidRPr="002B2862">
        <w:rPr>
          <w:rFonts w:asciiTheme="minorHAnsi" w:hAnsiTheme="minorHAnsi"/>
          <w:sz w:val="34"/>
          <w:szCs w:val="34"/>
          <w:lang w:val="en-US"/>
        </w:rPr>
        <w:t>………………………………………………………………………………………………………..</w:t>
      </w:r>
      <w:bookmarkStart w:id="0" w:name="_GoBack"/>
      <w:bookmarkEnd w:id="0"/>
    </w:p>
    <w:sectPr w:rsidR="002B2862" w:rsidRPr="002B2862" w:rsidSect="00BB2362">
      <w:pgSz w:w="11906" w:h="16838"/>
      <w:pgMar w:top="794" w:right="907" w:bottom="794" w:left="90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C152DA0-F40A-4DB9-834E-3749C0890BEC}"/>
    <w:embedBold r:id="rId2" w:fontKey="{48A6BB09-020D-4561-A753-2EA917314D0A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3" w:fontKey="{91382813-19AA-42A8-B451-E694E6B1766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362"/>
    <w:rsid w:val="002B2862"/>
    <w:rsid w:val="002B4E13"/>
    <w:rsid w:val="00BB2362"/>
    <w:rsid w:val="00FA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roduction">
    <w:name w:val="introduction"/>
    <w:basedOn w:val="Normalny"/>
    <w:rsid w:val="00BB23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B23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BB236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roduction">
    <w:name w:val="introduction"/>
    <w:basedOn w:val="Normalny"/>
    <w:rsid w:val="00BB23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B2362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pl-PL"/>
    </w:rPr>
  </w:style>
  <w:style w:type="paragraph" w:styleId="Bezodstpw">
    <w:name w:val="No Spacing"/>
    <w:uiPriority w:val="1"/>
    <w:qFormat/>
    <w:rsid w:val="00BB236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73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1507</Characters>
  <Application>Microsoft Office Word</Application>
  <DocSecurity>0</DocSecurity>
  <Lines>12</Lines>
  <Paragraphs>3</Paragraphs>
  <ScaleCrop>false</ScaleCrop>
  <Company/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EUGEN</cp:lastModifiedBy>
  <cp:revision>2</cp:revision>
  <dcterms:created xsi:type="dcterms:W3CDTF">2015-01-06T23:22:00Z</dcterms:created>
  <dcterms:modified xsi:type="dcterms:W3CDTF">2015-01-06T23:22:00Z</dcterms:modified>
</cp:coreProperties>
</file>