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08C8" w:rsidRPr="001431F7" w:rsidRDefault="00C208C8" w:rsidP="00E42EA6">
      <w:pPr>
        <w:pStyle w:val="Nagwek1"/>
        <w:tabs>
          <w:tab w:val="left" w:pos="1620"/>
        </w:tabs>
        <w:spacing w:before="0" w:after="0"/>
        <w:ind w:left="1622" w:hanging="1622"/>
        <w:rPr>
          <w:rFonts w:asciiTheme="minorHAnsi" w:hAnsiTheme="minorHAnsi" w:cstheme="minorHAnsi"/>
          <w:sz w:val="24"/>
          <w:szCs w:val="24"/>
        </w:rPr>
      </w:pPr>
      <w:r w:rsidRPr="001431F7">
        <w:rPr>
          <w:rFonts w:asciiTheme="minorHAnsi" w:hAnsiTheme="minorHAnsi" w:cstheme="minorHAnsi"/>
          <w:sz w:val="24"/>
          <w:szCs w:val="24"/>
        </w:rPr>
        <w:t>Katolicki Uniwersytet Lubelski Jana Pawła II</w:t>
      </w:r>
    </w:p>
    <w:p w:rsidR="00C208C8" w:rsidRPr="001431F7" w:rsidRDefault="00C208C8" w:rsidP="00E42EA6">
      <w:pPr>
        <w:pStyle w:val="Nagwek1"/>
        <w:tabs>
          <w:tab w:val="left" w:pos="1620"/>
        </w:tabs>
        <w:spacing w:before="0" w:after="0"/>
        <w:ind w:left="1622" w:hanging="1622"/>
        <w:rPr>
          <w:rFonts w:asciiTheme="minorHAnsi" w:hAnsiTheme="minorHAnsi" w:cstheme="minorHAnsi"/>
          <w:sz w:val="24"/>
          <w:szCs w:val="24"/>
          <w:lang w:val="it-IT"/>
        </w:rPr>
      </w:pPr>
      <w:r w:rsidRPr="001431F7">
        <w:rPr>
          <w:rFonts w:asciiTheme="minorHAnsi" w:hAnsiTheme="minorHAnsi" w:cstheme="minorHAnsi"/>
          <w:sz w:val="24"/>
          <w:szCs w:val="24"/>
        </w:rPr>
        <w:t>Uniwersyteckie Centrum Studiów Podyplomowych i Doskonalenia Zawodowego</w:t>
      </w:r>
    </w:p>
    <w:p w:rsidR="00C208C8" w:rsidRPr="001431F7" w:rsidRDefault="00C208C8" w:rsidP="00E42EA6">
      <w:pPr>
        <w:ind w:left="1620" w:hanging="1622"/>
        <w:rPr>
          <w:rFonts w:asciiTheme="minorHAnsi" w:hAnsiTheme="minorHAnsi" w:cstheme="minorHAnsi"/>
          <w:lang w:val="fr-FR"/>
        </w:rPr>
      </w:pPr>
      <w:r w:rsidRPr="001431F7">
        <w:rPr>
          <w:rFonts w:asciiTheme="minorHAnsi" w:hAnsiTheme="minorHAnsi" w:cstheme="minorHAnsi"/>
          <w:lang w:val="it-IT"/>
        </w:rPr>
        <w:t>20-950 Lublin, Al. Racławickie 14/C-316</w:t>
      </w:r>
    </w:p>
    <w:p w:rsidR="00C208C8" w:rsidRPr="001431F7" w:rsidRDefault="00C208C8" w:rsidP="00E42EA6">
      <w:pPr>
        <w:ind w:left="1620" w:hanging="1622"/>
        <w:rPr>
          <w:rFonts w:asciiTheme="minorHAnsi" w:hAnsiTheme="minorHAnsi" w:cstheme="minorHAnsi"/>
          <w:lang w:val="en-US"/>
        </w:rPr>
      </w:pPr>
      <w:r w:rsidRPr="001431F7">
        <w:rPr>
          <w:rFonts w:asciiTheme="minorHAnsi" w:hAnsiTheme="minorHAnsi" w:cstheme="minorHAnsi"/>
          <w:lang w:val="fr-FR"/>
        </w:rPr>
        <w:t xml:space="preserve">tel.+48 81 445 3996/fax  +48 81 445 3997, e-mail: </w:t>
      </w:r>
      <w:r w:rsidRPr="001431F7">
        <w:rPr>
          <w:rStyle w:val="Hipercze"/>
          <w:rFonts w:asciiTheme="minorHAnsi" w:hAnsiTheme="minorHAnsi" w:cstheme="minorHAnsi"/>
          <w:lang w:val="en-US"/>
        </w:rPr>
        <w:t>centrumsp</w:t>
      </w:r>
      <w:hyperlink r:id="rId7" w:history="1">
        <w:r w:rsidRPr="001431F7">
          <w:rPr>
            <w:rStyle w:val="Hipercze"/>
            <w:rFonts w:asciiTheme="minorHAnsi" w:hAnsiTheme="minorHAnsi" w:cstheme="minorHAnsi"/>
            <w:lang w:val="en-US"/>
          </w:rPr>
          <w:t>@kul.lublin.pl</w:t>
        </w:r>
      </w:hyperlink>
    </w:p>
    <w:p w:rsidR="00C208C8" w:rsidRPr="00E47AF4" w:rsidRDefault="00D251E3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en-US" w:eastAsia="pl-PL"/>
        </w:rPr>
      </w:pPr>
      <w:r w:rsidRPr="00D251E3">
        <w:rPr>
          <w:rFonts w:asciiTheme="minorHAnsi" w:hAnsiTheme="minorHAnsi" w:cstheme="minorHAn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45pt;margin-top:6.85pt;width:761pt;height:.15pt;z-index:251658240" o:connectortype="straight" strokeweight=".26mm">
            <v:stroke joinstyle="miter" endcap="square"/>
          </v:shape>
        </w:pict>
      </w:r>
    </w:p>
    <w:p w:rsidR="00BE413F" w:rsidRPr="00E47AF4" w:rsidRDefault="00E47AF4" w:rsidP="00BE413F">
      <w:pPr>
        <w:ind w:left="14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Plan zajęć </w:t>
      </w:r>
    </w:p>
    <w:p w:rsidR="00BE413F" w:rsidRPr="001017D2" w:rsidRDefault="00C208C8" w:rsidP="00BE413F">
      <w:pPr>
        <w:ind w:left="142"/>
        <w:jc w:val="center"/>
        <w:rPr>
          <w:rFonts w:asciiTheme="minorHAnsi" w:hAnsiTheme="minorHAnsi" w:cstheme="minorHAnsi"/>
          <w:b/>
          <w:bCs/>
          <w:vanish/>
          <w:sz w:val="28"/>
          <w:szCs w:val="28"/>
          <w:specVanish/>
        </w:rPr>
      </w:pPr>
      <w:r w:rsidRPr="00E47AF4">
        <w:rPr>
          <w:rFonts w:asciiTheme="minorHAnsi" w:hAnsiTheme="minorHAnsi" w:cstheme="minorHAnsi"/>
          <w:b/>
          <w:bCs/>
          <w:sz w:val="28"/>
          <w:szCs w:val="28"/>
        </w:rPr>
        <w:t xml:space="preserve">Studia podyplomowe w zakresie </w:t>
      </w:r>
      <w:r w:rsidR="00BE413F">
        <w:rPr>
          <w:rFonts w:asciiTheme="minorHAnsi" w:hAnsiTheme="minorHAnsi" w:cstheme="minorHAnsi"/>
          <w:b/>
          <w:bCs/>
          <w:sz w:val="28"/>
          <w:szCs w:val="28"/>
        </w:rPr>
        <w:t>rachunkowości i podatków 2017</w:t>
      </w:r>
      <w:r w:rsidRPr="00E47AF4">
        <w:rPr>
          <w:rFonts w:asciiTheme="minorHAnsi" w:hAnsiTheme="minorHAnsi" w:cstheme="minorHAnsi"/>
          <w:b/>
          <w:bCs/>
          <w:sz w:val="28"/>
          <w:szCs w:val="28"/>
        </w:rPr>
        <w:t>/201</w:t>
      </w:r>
      <w:r w:rsidR="00BE413F">
        <w:rPr>
          <w:rFonts w:asciiTheme="minorHAnsi" w:hAnsiTheme="minorHAnsi" w:cstheme="minorHAnsi"/>
          <w:b/>
          <w:bCs/>
          <w:sz w:val="28"/>
          <w:szCs w:val="28"/>
        </w:rPr>
        <w:t>8 (I</w:t>
      </w:r>
      <w:r w:rsidR="00BE413F" w:rsidRPr="00E47AF4">
        <w:rPr>
          <w:rFonts w:asciiTheme="minorHAnsi" w:hAnsiTheme="minorHAnsi" w:cstheme="minorHAnsi"/>
          <w:b/>
          <w:bCs/>
          <w:sz w:val="28"/>
          <w:szCs w:val="28"/>
        </w:rPr>
        <w:t xml:space="preserve"> semestr)</w:t>
      </w:r>
    </w:p>
    <w:p w:rsidR="00C208C8" w:rsidRPr="00E47AF4" w:rsidRDefault="00C208C8" w:rsidP="001431F7">
      <w:pPr>
        <w:spacing w:after="24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53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2"/>
        <w:gridCol w:w="530"/>
        <w:gridCol w:w="1380"/>
        <w:gridCol w:w="7796"/>
        <w:gridCol w:w="2376"/>
        <w:gridCol w:w="1593"/>
        <w:gridCol w:w="927"/>
      </w:tblGrid>
      <w:tr w:rsidR="00C208C8" w:rsidRPr="001431F7" w:rsidTr="00C831D8">
        <w:trPr>
          <w:trHeight w:val="227"/>
        </w:trPr>
        <w:tc>
          <w:tcPr>
            <w:tcW w:w="12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C208C8" w:rsidRPr="001431F7" w:rsidTr="00C831D8">
        <w:trPr>
          <w:cantSplit/>
          <w:trHeight w:val="207"/>
        </w:trPr>
        <w:tc>
          <w:tcPr>
            <w:tcW w:w="71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208C8" w:rsidRPr="001431F7" w:rsidRDefault="00BE413F" w:rsidP="00BE413F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28</w:t>
            </w:r>
            <w:r w:rsidR="00E47AF4" w:rsidRPr="001431F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208C8" w:rsidRPr="001431F7">
              <w:rPr>
                <w:rFonts w:asciiTheme="minorHAnsi" w:hAnsiTheme="minorHAnsi" w:cstheme="minorHAnsi"/>
                <w:b/>
                <w:bCs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</w:rPr>
              <w:t>29</w:t>
            </w:r>
            <w:r w:rsidR="00C208C8" w:rsidRPr="001431F7">
              <w:rPr>
                <w:rFonts w:asciiTheme="minorHAnsi" w:hAnsiTheme="minorHAnsi" w:cstheme="minorHAnsi"/>
                <w:b/>
                <w:bCs/>
              </w:rPr>
              <w:t>.1</w:t>
            </w:r>
            <w:r>
              <w:rPr>
                <w:rFonts w:asciiTheme="minorHAnsi" w:hAnsiTheme="minorHAnsi" w:cstheme="minorHAnsi"/>
                <w:b/>
                <w:bCs/>
              </w:rPr>
              <w:t>0</w:t>
            </w:r>
            <w:r w:rsidR="00C208C8" w:rsidRPr="001431F7">
              <w:rPr>
                <w:rFonts w:asciiTheme="minorHAnsi" w:hAnsiTheme="minorHAnsi" w:cstheme="minorHAnsi"/>
                <w:b/>
                <w:bCs/>
              </w:rPr>
              <w:t>. 201</w:t>
            </w: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C208C8" w:rsidRPr="001431F7">
              <w:rPr>
                <w:rFonts w:asciiTheme="minorHAnsi" w:hAnsiTheme="minorHAnsi" w:cstheme="minorHAnsi"/>
                <w:b/>
                <w:bCs/>
              </w:rPr>
              <w:t xml:space="preserve"> r</w:t>
            </w:r>
            <w:r w:rsidR="002F70A3" w:rsidRPr="001431F7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C208C8" w:rsidRPr="001431F7" w:rsidRDefault="00E47AF4" w:rsidP="00E47AF4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08C8" w:rsidRPr="001431F7" w:rsidRDefault="00C208C8" w:rsidP="0037593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</w:t>
            </w:r>
            <w:r w:rsidR="00BE413F">
              <w:rPr>
                <w:rFonts w:asciiTheme="minorHAnsi" w:hAnsiTheme="minorHAnsi" w:cstheme="minorHAnsi"/>
              </w:rPr>
              <w:t>9</w:t>
            </w:r>
            <w:r w:rsidR="00BE413F">
              <w:rPr>
                <w:rFonts w:asciiTheme="minorHAnsi" w:hAnsiTheme="minorHAnsi" w:cstheme="minorHAnsi"/>
                <w:vertAlign w:val="superscript"/>
              </w:rPr>
              <w:t>15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08C8" w:rsidRPr="001431F7" w:rsidRDefault="00BE41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Inauguracja studiów</w:t>
            </w: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208C8" w:rsidRPr="001431F7" w:rsidRDefault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BE413F" w:rsidRPr="001431F7" w:rsidTr="00C831D8">
        <w:trPr>
          <w:cantSplit/>
          <w:trHeight w:val="207"/>
        </w:trPr>
        <w:tc>
          <w:tcPr>
            <w:tcW w:w="712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BE413F" w:rsidRPr="001431F7" w:rsidRDefault="00BE413F" w:rsidP="00E47AF4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BE413F" w:rsidRPr="001431F7" w:rsidRDefault="00BE413F" w:rsidP="00E47AF4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BE413F" w:rsidP="0037593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  <w:vertAlign w:val="superscript"/>
              </w:rPr>
              <w:t>15</w:t>
            </w:r>
            <w:r w:rsidRPr="001431F7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Podstawy rachunkowości finansowej (wykład)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93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BE413F" w:rsidRPr="001431F7" w:rsidTr="00C831D8">
        <w:trPr>
          <w:cantSplit/>
          <w:trHeight w:val="6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413F" w:rsidRPr="001431F7" w:rsidRDefault="00BE413F" w:rsidP="00E47AF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413F" w:rsidRDefault="00BE413F">
            <w:r w:rsidRPr="00940A24">
              <w:rPr>
                <w:rFonts w:asciiTheme="minorHAnsi" w:hAnsiTheme="minorHAnsi" w:cstheme="minorHAnsi"/>
              </w:rPr>
              <w:t>Podstawy rachunkowości finansowej (wykład)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413F" w:rsidRDefault="00BE413F" w:rsidP="00BE413F">
            <w:pPr>
              <w:jc w:val="center"/>
            </w:pPr>
            <w:r w:rsidRPr="001D26DF"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 w:rsidRPr="001D26DF"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BE413F" w:rsidRPr="001431F7" w:rsidTr="00C831D8">
        <w:trPr>
          <w:cantSplit/>
          <w:trHeight w:val="61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413F" w:rsidRPr="001431F7" w:rsidRDefault="00BE413F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413F" w:rsidRDefault="00BE413F" w:rsidP="00BE413F">
            <w:r w:rsidRPr="00940A24">
              <w:rPr>
                <w:rFonts w:asciiTheme="minorHAnsi" w:hAnsiTheme="minorHAnsi" w:cstheme="minorHAnsi"/>
              </w:rPr>
              <w:t>Podstawy rachunkowości finansowej (</w:t>
            </w:r>
            <w:r>
              <w:rPr>
                <w:rFonts w:asciiTheme="minorHAnsi" w:hAnsiTheme="minorHAnsi" w:cstheme="minorHAnsi"/>
              </w:rPr>
              <w:t>ćwiczenia</w:t>
            </w:r>
            <w:r w:rsidRPr="00940A2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413F" w:rsidRDefault="00BE413F" w:rsidP="00BE413F">
            <w:pPr>
              <w:jc w:val="center"/>
            </w:pPr>
            <w:r w:rsidRPr="001D26DF"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 w:rsidRPr="001D26DF"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BE413F" w:rsidRPr="001431F7" w:rsidTr="00C831D8">
        <w:trPr>
          <w:cantSplit/>
          <w:trHeight w:val="189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E413F" w:rsidRPr="001431F7" w:rsidRDefault="00BE413F" w:rsidP="00E47AF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</w:t>
            </w:r>
            <w:r w:rsidR="002246C5">
              <w:rPr>
                <w:rFonts w:asciiTheme="minorHAnsi" w:hAnsiTheme="minorHAnsi" w:cstheme="minorHAnsi"/>
              </w:rPr>
              <w:t>6</w:t>
            </w:r>
            <w:r w:rsidR="002246C5">
              <w:rPr>
                <w:rFonts w:asciiTheme="minorHAnsi" w:hAnsiTheme="minorHAnsi" w:cstheme="minorHAnsi"/>
                <w:vertAlign w:val="superscript"/>
              </w:rPr>
              <w:t>05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E413F" w:rsidRDefault="00BE413F" w:rsidP="00BE413F">
            <w:r w:rsidRPr="00940A24">
              <w:rPr>
                <w:rFonts w:asciiTheme="minorHAnsi" w:hAnsiTheme="minorHAnsi" w:cstheme="minorHAnsi"/>
              </w:rPr>
              <w:t>Podstawy rachunkowości finansowej (</w:t>
            </w:r>
            <w:r>
              <w:rPr>
                <w:rFonts w:asciiTheme="minorHAnsi" w:hAnsiTheme="minorHAnsi" w:cstheme="minorHAnsi"/>
              </w:rPr>
              <w:t>ćwiczenia</w:t>
            </w:r>
            <w:r w:rsidRPr="00940A2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E413F" w:rsidRDefault="00BE413F" w:rsidP="00BE413F">
            <w:pPr>
              <w:jc w:val="center"/>
            </w:pPr>
            <w:r w:rsidRPr="001D26DF"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 w:rsidRPr="001D26DF"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C208C8" w:rsidRPr="001431F7" w:rsidTr="00C831D8">
        <w:trPr>
          <w:cantSplit/>
          <w:trHeight w:val="176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8C8" w:rsidRPr="001431F7" w:rsidRDefault="00C208C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208C8" w:rsidRPr="001431F7" w:rsidRDefault="00E42EA6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2EA6" w:rsidRPr="001431F7" w:rsidTr="00C831D8">
        <w:trPr>
          <w:cantSplit/>
          <w:trHeight w:val="2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E42EA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E42EA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E42EA6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BE413F" w:rsidP="00E42E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III-Podatki i opłaty stanowiące dochód jednostek samorządu terytorialnego (wykład)</w:t>
            </w: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BE413F" w:rsidP="00E42E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>
              <w:rPr>
                <w:rFonts w:asciiTheme="minorHAnsi" w:hAnsiTheme="minorHAnsi" w:cstheme="minorHAnsi"/>
              </w:rPr>
              <w:t>Markisz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BE413F" w:rsidP="00E42EA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42EA6" w:rsidRPr="001431F7" w:rsidRDefault="00C831D8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BE413F" w:rsidRPr="001431F7" w:rsidTr="00C831D8">
        <w:trPr>
          <w:cantSplit/>
          <w:trHeight w:val="1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413F" w:rsidRPr="001431F7" w:rsidRDefault="00BE413F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413F" w:rsidRPr="00BE7A42" w:rsidRDefault="00BE413F" w:rsidP="00BE413F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III-Podatki i opłaty stanowiące dochód jednostek samorządu terytorialnego (wykład)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413F" w:rsidRDefault="00BE413F" w:rsidP="00BE413F">
            <w:pPr>
              <w:jc w:val="center"/>
            </w:pPr>
            <w:r w:rsidRPr="009A0270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9A0270"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BE413F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C831D8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BE413F" w:rsidRPr="001431F7" w:rsidTr="00C831D8">
        <w:trPr>
          <w:cantSplit/>
          <w:trHeight w:val="1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413F" w:rsidRPr="001431F7" w:rsidRDefault="00BE413F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413F" w:rsidRPr="00BE7A42" w:rsidRDefault="00BE413F" w:rsidP="00BE413F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III-Podatki i opłaty stanowiące dochód jednostek samorządu terytorialnego (wykład)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413F" w:rsidRDefault="00BE413F" w:rsidP="00BE413F">
            <w:pPr>
              <w:jc w:val="center"/>
            </w:pPr>
            <w:r w:rsidRPr="009A0270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9A0270"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BE413F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C831D8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BE413F" w:rsidRPr="001431F7" w:rsidTr="00C831D8">
        <w:trPr>
          <w:cantSplit/>
          <w:trHeight w:val="123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E413F" w:rsidRPr="001431F7" w:rsidRDefault="00BE413F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E413F" w:rsidRPr="00BE7A42" w:rsidRDefault="00BE413F" w:rsidP="00BE413F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III-Podatki i opłaty stanowiące dochód jednostek samorządu terytorialnego (wykład)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E413F" w:rsidRDefault="00BE413F" w:rsidP="00BE413F">
            <w:pPr>
              <w:jc w:val="center"/>
            </w:pPr>
            <w:r w:rsidRPr="009A0270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9A0270"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BE413F" w:rsidP="00E42EA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C831D8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</w:tbl>
    <w:p w:rsidR="00C208C8" w:rsidRPr="00E47AF4" w:rsidRDefault="00C208C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4"/>
        <w:gridCol w:w="533"/>
        <w:gridCol w:w="1377"/>
        <w:gridCol w:w="7794"/>
        <w:gridCol w:w="2402"/>
        <w:gridCol w:w="1567"/>
        <w:gridCol w:w="958"/>
      </w:tblGrid>
      <w:tr w:rsidR="002F70A3" w:rsidRPr="001431F7" w:rsidTr="00C831D8">
        <w:trPr>
          <w:trHeight w:val="228"/>
        </w:trPr>
        <w:tc>
          <w:tcPr>
            <w:tcW w:w="124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7553A0" w:rsidRPr="001431F7" w:rsidTr="00C831D8">
        <w:trPr>
          <w:cantSplit/>
          <w:trHeight w:val="208"/>
        </w:trPr>
        <w:tc>
          <w:tcPr>
            <w:tcW w:w="71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7553A0" w:rsidRPr="001431F7" w:rsidRDefault="007553A0" w:rsidP="00BE413F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.11. 201</w:t>
            </w: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7553A0" w:rsidRPr="001431F7" w:rsidRDefault="007553A0" w:rsidP="002F70A3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53A0" w:rsidRPr="001431F7" w:rsidRDefault="007553A0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553A0" w:rsidRDefault="007553A0">
            <w:r w:rsidRPr="005A48A4">
              <w:rPr>
                <w:rFonts w:asciiTheme="minorHAnsi" w:hAnsiTheme="minorHAnsi" w:cstheme="minorHAnsi"/>
              </w:rPr>
              <w:t>Podstawy rachunkowości finansowej (ćwiczenia)</w:t>
            </w:r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553A0" w:rsidRDefault="007553A0" w:rsidP="007553A0">
            <w:pPr>
              <w:jc w:val="center"/>
            </w:pPr>
            <w:r w:rsidRPr="002D0D72"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 w:rsidRPr="002D0D72"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53A0" w:rsidRPr="001431F7" w:rsidRDefault="007553A0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53A0" w:rsidRPr="001431F7" w:rsidRDefault="00C831D8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7553A0" w:rsidRPr="001431F7" w:rsidTr="00C831D8">
        <w:trPr>
          <w:cantSplit/>
          <w:trHeight w:val="65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53A0" w:rsidRPr="001431F7" w:rsidRDefault="007553A0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553A0" w:rsidRPr="001431F7" w:rsidRDefault="007553A0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553A0" w:rsidRPr="001431F7" w:rsidRDefault="007553A0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553A0" w:rsidRDefault="007553A0">
            <w:r w:rsidRPr="005A48A4">
              <w:rPr>
                <w:rFonts w:asciiTheme="minorHAnsi" w:hAnsiTheme="minorHAnsi" w:cstheme="minorHAnsi"/>
              </w:rPr>
              <w:t>Podstawy rachunkowości finansowej (ćwiczenia)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553A0" w:rsidRDefault="007553A0" w:rsidP="007553A0">
            <w:pPr>
              <w:jc w:val="center"/>
            </w:pPr>
            <w:r w:rsidRPr="002D0D72"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 w:rsidRPr="002D0D72"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53A0" w:rsidRPr="001431F7" w:rsidRDefault="007553A0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53A0" w:rsidRPr="001431F7" w:rsidRDefault="00C831D8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7553A0" w:rsidRPr="001431F7" w:rsidTr="00C831D8">
        <w:trPr>
          <w:cantSplit/>
          <w:trHeight w:val="61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53A0" w:rsidRPr="001431F7" w:rsidRDefault="007553A0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553A0" w:rsidRPr="001431F7" w:rsidRDefault="007553A0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553A0" w:rsidRPr="001431F7" w:rsidRDefault="007553A0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553A0" w:rsidRDefault="007553A0">
            <w:r w:rsidRPr="005A48A4">
              <w:rPr>
                <w:rFonts w:asciiTheme="minorHAnsi" w:hAnsiTheme="minorHAnsi" w:cstheme="minorHAnsi"/>
              </w:rPr>
              <w:t>Podstawy rachunkowości finansowej (ćwiczenia)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553A0" w:rsidRDefault="007553A0" w:rsidP="007553A0">
            <w:pPr>
              <w:jc w:val="center"/>
            </w:pPr>
            <w:r w:rsidRPr="002D0D72"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 w:rsidRPr="002D0D72"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53A0" w:rsidRPr="001431F7" w:rsidRDefault="007553A0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53A0" w:rsidRPr="001431F7" w:rsidRDefault="00C831D8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7553A0" w:rsidRPr="001431F7" w:rsidTr="00C831D8">
        <w:trPr>
          <w:cantSplit/>
          <w:trHeight w:val="190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53A0" w:rsidRPr="001431F7" w:rsidRDefault="007553A0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553A0" w:rsidRPr="001431F7" w:rsidRDefault="007553A0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553A0" w:rsidRPr="001431F7" w:rsidRDefault="007553A0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553A0" w:rsidRDefault="007553A0">
            <w:r w:rsidRPr="005A48A4">
              <w:rPr>
                <w:rFonts w:asciiTheme="minorHAnsi" w:hAnsiTheme="minorHAnsi" w:cstheme="minorHAnsi"/>
              </w:rPr>
              <w:t>Podstawy rachunkowości finansowej (ćwiczenia)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553A0" w:rsidRDefault="007553A0" w:rsidP="007553A0">
            <w:pPr>
              <w:jc w:val="center"/>
            </w:pPr>
            <w:r w:rsidRPr="002D0D72"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 w:rsidRPr="002D0D72"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553A0" w:rsidRPr="001431F7" w:rsidRDefault="007553A0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53A0" w:rsidRPr="001431F7" w:rsidRDefault="00C831D8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2F70A3" w:rsidRPr="001431F7" w:rsidTr="00C831D8">
        <w:trPr>
          <w:cantSplit/>
          <w:trHeight w:val="177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2F70A3" w:rsidRPr="001431F7" w:rsidRDefault="002F70A3" w:rsidP="002F70A3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0395" w:rsidRPr="001431F7" w:rsidTr="00C831D8">
        <w:trPr>
          <w:cantSplit/>
          <w:trHeight w:val="236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395" w:rsidRPr="001431F7" w:rsidRDefault="00760395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395" w:rsidRPr="001431F7" w:rsidRDefault="00760395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395" w:rsidRPr="001431F7" w:rsidRDefault="00760395" w:rsidP="002F7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-10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395" w:rsidRPr="001431F7" w:rsidRDefault="007553A0" w:rsidP="002F7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Podstawy prawa cywilnego i gospodarczego (wykład)</w:t>
            </w:r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60395" w:rsidRDefault="00760395" w:rsidP="007553A0">
            <w:pPr>
              <w:jc w:val="center"/>
            </w:pPr>
            <w:r w:rsidRPr="00146FEB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146FEB"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0395" w:rsidRPr="001431F7" w:rsidRDefault="00760395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60395" w:rsidRPr="001431F7" w:rsidRDefault="00C831D8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7553A0" w:rsidRPr="001431F7" w:rsidTr="00C831D8">
        <w:trPr>
          <w:cantSplit/>
          <w:trHeight w:val="136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53A0" w:rsidRPr="001431F7" w:rsidRDefault="007553A0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53A0" w:rsidRPr="001431F7" w:rsidRDefault="007553A0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553A0" w:rsidRPr="001431F7" w:rsidRDefault="007553A0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553A0" w:rsidRDefault="007553A0">
            <w:r w:rsidRPr="00547FA8">
              <w:rPr>
                <w:rFonts w:asciiTheme="minorHAnsi" w:hAnsiTheme="minorHAnsi" w:cstheme="minorHAnsi"/>
              </w:rPr>
              <w:t>Podstawy prawa cywilnego i gospodarczego (wykład)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553A0" w:rsidRDefault="007553A0" w:rsidP="007553A0">
            <w:pPr>
              <w:jc w:val="center"/>
            </w:pPr>
            <w:r w:rsidRPr="00146FEB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146FEB"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53A0" w:rsidRPr="001431F7" w:rsidRDefault="007553A0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53A0" w:rsidRPr="001431F7" w:rsidRDefault="00C831D8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7553A0" w:rsidRPr="001431F7" w:rsidTr="00C831D8">
        <w:trPr>
          <w:cantSplit/>
          <w:trHeight w:val="136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553A0" w:rsidRPr="001431F7" w:rsidRDefault="007553A0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553A0" w:rsidRPr="001431F7" w:rsidRDefault="007553A0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553A0" w:rsidRPr="001431F7" w:rsidRDefault="007553A0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553A0" w:rsidRDefault="007553A0">
            <w:r w:rsidRPr="00547FA8">
              <w:rPr>
                <w:rFonts w:asciiTheme="minorHAnsi" w:hAnsiTheme="minorHAnsi" w:cstheme="minorHAnsi"/>
              </w:rPr>
              <w:t>Podstawy prawa cywilnego i gospodarczego (wykład)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553A0" w:rsidRDefault="007553A0" w:rsidP="007553A0">
            <w:pPr>
              <w:jc w:val="center"/>
            </w:pPr>
            <w:r w:rsidRPr="00146FEB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146FEB"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553A0" w:rsidRPr="001431F7" w:rsidRDefault="007553A0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53A0" w:rsidRPr="001431F7" w:rsidRDefault="00C831D8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</w:tbl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C831D8" w:rsidRDefault="00C831D8" w:rsidP="006C3AE0">
      <w:pPr>
        <w:rPr>
          <w:rFonts w:asciiTheme="minorHAnsi" w:hAnsiTheme="minorHAnsi" w:cstheme="minorHAnsi"/>
          <w:sz w:val="18"/>
          <w:szCs w:val="18"/>
        </w:rPr>
      </w:pPr>
    </w:p>
    <w:p w:rsidR="00C831D8" w:rsidRDefault="00C831D8" w:rsidP="006C3AE0">
      <w:pPr>
        <w:rPr>
          <w:rFonts w:asciiTheme="minorHAnsi" w:hAnsiTheme="minorHAnsi" w:cstheme="minorHAnsi"/>
          <w:sz w:val="18"/>
          <w:szCs w:val="18"/>
        </w:rPr>
      </w:pPr>
    </w:p>
    <w:p w:rsidR="00C831D8" w:rsidRDefault="00C831D8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C831D8" w:rsidRPr="001431F7" w:rsidTr="00C831D8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lastRenderedPageBreak/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C831D8" w:rsidRPr="001431F7" w:rsidTr="00C831D8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C831D8" w:rsidRPr="001431F7" w:rsidRDefault="00C831D8" w:rsidP="00C831D8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02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03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.12. 201</w:t>
            </w: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C831D8" w:rsidRPr="001431F7" w:rsidRDefault="00C831D8" w:rsidP="00C831D8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831D8" w:rsidRDefault="00C831D8" w:rsidP="00C831D8">
            <w:r w:rsidRPr="005B4F7C">
              <w:rPr>
                <w:rFonts w:asciiTheme="minorHAnsi" w:hAnsiTheme="minorHAnsi" w:cstheme="minorHAnsi"/>
              </w:rPr>
              <w:t>Podstawy rachunkowości finansowej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831D8" w:rsidRDefault="00C831D8" w:rsidP="00C831D8">
            <w:pPr>
              <w:jc w:val="center"/>
            </w:pPr>
            <w:r w:rsidRPr="004F1593"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 w:rsidRPr="004F1593"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C831D8" w:rsidRPr="001431F7" w:rsidTr="00C831D8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831D8" w:rsidRPr="001431F7" w:rsidRDefault="00C831D8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831D8" w:rsidRDefault="00C831D8" w:rsidP="00C831D8">
            <w:r w:rsidRPr="005B4F7C">
              <w:rPr>
                <w:rFonts w:asciiTheme="minorHAnsi" w:hAnsiTheme="minorHAnsi" w:cstheme="minorHAnsi"/>
              </w:rPr>
              <w:t>Podstawy rachunkowości finansowej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831D8" w:rsidRDefault="00C831D8" w:rsidP="00C831D8">
            <w:pPr>
              <w:jc w:val="center"/>
            </w:pPr>
            <w:r w:rsidRPr="004F1593"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 w:rsidRPr="004F1593"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C831D8" w:rsidRPr="001431F7" w:rsidTr="00C831D8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831D8" w:rsidRPr="001431F7" w:rsidRDefault="00C831D8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ubezpieczeń społecznych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831D8" w:rsidRDefault="00C831D8" w:rsidP="00C831D8">
            <w:pPr>
              <w:jc w:val="center"/>
            </w:pPr>
            <w:r>
              <w:rPr>
                <w:rFonts w:asciiTheme="minorHAnsi" w:hAnsiTheme="minorHAnsi" w:cstheme="minorHAnsi"/>
              </w:rPr>
              <w:t>mgr Teresa Orłowska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C831D8" w:rsidRPr="001431F7" w:rsidTr="00C831D8">
        <w:trPr>
          <w:cantSplit/>
          <w:trHeight w:val="193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831D8" w:rsidRPr="001431F7" w:rsidRDefault="00C831D8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ubezpieczeń społecznych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831D8" w:rsidRDefault="00C831D8" w:rsidP="00C831D8">
            <w:pPr>
              <w:jc w:val="center"/>
            </w:pPr>
            <w:r>
              <w:rPr>
                <w:rFonts w:asciiTheme="minorHAnsi" w:hAnsiTheme="minorHAnsi" w:cstheme="minorHAnsi"/>
              </w:rPr>
              <w:t>mgr Teresa Orłowska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025EB4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C831D8" w:rsidRPr="001431F7" w:rsidTr="00C831D8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C831D8" w:rsidRPr="001431F7" w:rsidRDefault="00C831D8" w:rsidP="00C831D8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31D8" w:rsidRPr="001431F7" w:rsidTr="00C831D8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(wykład)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025EB4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C831D8" w:rsidRPr="001431F7" w:rsidTr="00C831D8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831D8" w:rsidRPr="001431F7" w:rsidRDefault="00C831D8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831D8" w:rsidRDefault="00C831D8" w:rsidP="00C831D8">
            <w:pPr>
              <w:jc w:val="center"/>
            </w:pPr>
            <w:r w:rsidRPr="00E4093B"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025EB4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C831D8" w:rsidRPr="001431F7" w:rsidTr="00C831D8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831D8" w:rsidRPr="001431F7" w:rsidRDefault="00C831D8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1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831D8" w:rsidRDefault="00C831D8" w:rsidP="00C831D8">
            <w:pPr>
              <w:jc w:val="center"/>
            </w:pPr>
            <w:r w:rsidRPr="00E4093B"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025EB4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C831D8" w:rsidRPr="001431F7" w:rsidTr="00C831D8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831D8" w:rsidRPr="001431F7" w:rsidRDefault="00C831D8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831D8" w:rsidRDefault="00C831D8" w:rsidP="00C831D8">
            <w:pPr>
              <w:jc w:val="center"/>
            </w:pPr>
            <w:r w:rsidRPr="00E4093B"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025EB4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C831D8" w:rsidRPr="001431F7" w:rsidTr="00C831D8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831D8" w:rsidRPr="001431F7" w:rsidRDefault="00C831D8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831D8" w:rsidRPr="00E4093B" w:rsidRDefault="00C831D8" w:rsidP="00C831D8">
            <w:pPr>
              <w:jc w:val="center"/>
              <w:rPr>
                <w:rFonts w:asciiTheme="minorHAnsi" w:hAnsiTheme="minorHAnsi" w:cstheme="minorHAnsi"/>
              </w:rPr>
            </w:pPr>
            <w:r w:rsidRPr="00E4093B"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831D8" w:rsidRDefault="00C831D8" w:rsidP="00C831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025EB4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</w:tbl>
    <w:p w:rsidR="00C831D8" w:rsidRDefault="00C831D8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6C3AE0" w:rsidRPr="001431F7" w:rsidTr="00C831D8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CF03FC" w:rsidRPr="001431F7" w:rsidTr="00C831D8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CF03FC" w:rsidRPr="001431F7" w:rsidRDefault="00CF03FC" w:rsidP="00C75A2F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.12. 201</w:t>
            </w: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CF03FC" w:rsidRPr="001431F7" w:rsidRDefault="00CF03FC" w:rsidP="006C3AE0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7553A0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ubezpieczeń społecznych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907122" w:rsidP="006C3A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Teresa Orłowska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7553A0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025EB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CF03FC" w:rsidRPr="001431F7" w:rsidTr="00C831D8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F03FC" w:rsidRPr="001431F7" w:rsidRDefault="00CF03FC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7553A0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ubezpieczeń społecznych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907122" w:rsidP="006C3A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Teresa Orłowska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7553A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025EB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CF03FC" w:rsidRPr="001431F7" w:rsidTr="00C831D8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F03FC" w:rsidRPr="001431F7" w:rsidRDefault="00CF03FC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4E325D" w:rsidRDefault="004E325D" w:rsidP="006C3AE0">
            <w:pPr>
              <w:rPr>
                <w:rFonts w:asciiTheme="minorHAnsi" w:hAnsiTheme="minorHAnsi" w:cstheme="minorHAnsi"/>
              </w:rPr>
            </w:pPr>
            <w:r w:rsidRPr="004E325D">
              <w:rPr>
                <w:rFonts w:asciiTheme="minorHAnsi" w:hAnsiTheme="minorHAnsi"/>
                <w:sz w:val="22"/>
                <w:lang w:eastAsia="pl-PL"/>
              </w:rPr>
              <w:t>Obowiązki podatkowe i postępowanie podatkowe przedsiębiorstwa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760395" w:rsidP="006C3AE0">
            <w:pPr>
              <w:jc w:val="center"/>
              <w:rPr>
                <w:rFonts w:asciiTheme="minorHAnsi" w:hAnsiTheme="minorHAnsi" w:cstheme="minorHAnsi"/>
              </w:rPr>
            </w:pPr>
            <w:r w:rsidRPr="009A0270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9A0270"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7553A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025EB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CF03FC" w:rsidRPr="001431F7" w:rsidTr="00C831D8">
        <w:trPr>
          <w:cantSplit/>
          <w:trHeight w:val="193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F03FC" w:rsidRPr="001431F7" w:rsidRDefault="00CF03FC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F03FC" w:rsidRPr="004E325D" w:rsidRDefault="004E325D" w:rsidP="006C3AE0">
            <w:pPr>
              <w:rPr>
                <w:rFonts w:asciiTheme="minorHAnsi" w:hAnsiTheme="minorHAnsi" w:cstheme="minorHAnsi"/>
              </w:rPr>
            </w:pPr>
            <w:r w:rsidRPr="004E325D">
              <w:rPr>
                <w:rFonts w:asciiTheme="minorHAnsi" w:hAnsiTheme="minorHAnsi"/>
                <w:sz w:val="22"/>
                <w:lang w:eastAsia="pl-PL"/>
              </w:rPr>
              <w:t>Obowiązki podatkowe i postępowanie podatkowe przedsiębiorstwa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760395" w:rsidP="006C3AE0">
            <w:pPr>
              <w:jc w:val="center"/>
              <w:rPr>
                <w:rFonts w:asciiTheme="minorHAnsi" w:hAnsiTheme="minorHAnsi" w:cstheme="minorHAnsi"/>
              </w:rPr>
            </w:pPr>
            <w:r w:rsidRPr="009A0270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9A0270"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7553A0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025EB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CF03FC" w:rsidRPr="001431F7" w:rsidTr="00C831D8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CF03FC" w:rsidRPr="001431F7" w:rsidRDefault="00CF03FC" w:rsidP="006C3AE0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F03FC" w:rsidRPr="004E325D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03FC" w:rsidRPr="001431F7" w:rsidTr="00C831D8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4E325D" w:rsidRDefault="004E325D" w:rsidP="006C3AE0">
            <w:pPr>
              <w:rPr>
                <w:rFonts w:asciiTheme="minorHAnsi" w:hAnsiTheme="minorHAnsi" w:cstheme="minorHAnsi"/>
              </w:rPr>
            </w:pPr>
            <w:r w:rsidRPr="004E325D">
              <w:rPr>
                <w:rFonts w:asciiTheme="minorHAnsi" w:hAnsiTheme="minorHAnsi"/>
                <w:sz w:val="22"/>
                <w:lang w:eastAsia="pl-PL"/>
              </w:rPr>
              <w:t>Obowiązki podatkowe i postępowanie podatkowe przedsiębiorstwa (wykład)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760395" w:rsidP="006C3AE0">
            <w:pPr>
              <w:jc w:val="center"/>
              <w:rPr>
                <w:rFonts w:asciiTheme="minorHAnsi" w:hAnsiTheme="minorHAnsi" w:cstheme="minorHAnsi"/>
              </w:rPr>
            </w:pPr>
            <w:r w:rsidRPr="009A0270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9A0270"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7553A0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025EB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CF03FC" w:rsidRPr="001431F7" w:rsidTr="00C831D8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F03FC" w:rsidRPr="001431F7" w:rsidRDefault="00CF03FC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4E325D" w:rsidRDefault="004E325D" w:rsidP="006C3AE0">
            <w:pPr>
              <w:rPr>
                <w:rFonts w:asciiTheme="minorHAnsi" w:hAnsiTheme="minorHAnsi" w:cstheme="minorHAnsi"/>
              </w:rPr>
            </w:pPr>
            <w:r w:rsidRPr="004E325D">
              <w:rPr>
                <w:rFonts w:asciiTheme="minorHAnsi" w:hAnsiTheme="minorHAnsi"/>
                <w:sz w:val="22"/>
                <w:lang w:eastAsia="pl-PL"/>
              </w:rPr>
              <w:t>Obowiązki podatkowe i postępowanie podatkowe przedsiębiorstwa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760395" w:rsidP="006C3AE0">
            <w:pPr>
              <w:jc w:val="center"/>
              <w:rPr>
                <w:rFonts w:asciiTheme="minorHAnsi" w:hAnsiTheme="minorHAnsi" w:cstheme="minorHAnsi"/>
              </w:rPr>
            </w:pPr>
            <w:r w:rsidRPr="009A0270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9A0270"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7553A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025EB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CF03FC" w:rsidRPr="001431F7" w:rsidTr="00C831D8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F03FC" w:rsidRPr="001431F7" w:rsidRDefault="00CF03FC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1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525B9A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F03FC" w:rsidRDefault="00CF03FC" w:rsidP="00760395">
            <w:pPr>
              <w:jc w:val="center"/>
            </w:pPr>
            <w:r w:rsidRPr="00D53D83"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025EB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CF03FC" w:rsidRPr="001431F7" w:rsidTr="00C831D8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F03FC" w:rsidRPr="001431F7" w:rsidRDefault="00CF03FC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525B9A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F03FC" w:rsidRDefault="00CF03FC" w:rsidP="00760395">
            <w:pPr>
              <w:jc w:val="center"/>
            </w:pPr>
            <w:r w:rsidRPr="00D53D83"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025EB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CF03FC" w:rsidRPr="001431F7" w:rsidTr="00C831D8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F03FC" w:rsidRPr="001431F7" w:rsidRDefault="00CF03FC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525B9A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F03FC" w:rsidRPr="00D53D83" w:rsidRDefault="00CF03FC" w:rsidP="00760395">
            <w:pPr>
              <w:jc w:val="center"/>
              <w:rPr>
                <w:rFonts w:asciiTheme="minorHAnsi" w:hAnsiTheme="minorHAnsi" w:cstheme="minorHAnsi"/>
              </w:rPr>
            </w:pPr>
            <w:r w:rsidRPr="00D53D83"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F03FC" w:rsidRDefault="00CF03FC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025EB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</w:tbl>
    <w:p w:rsidR="002F70A3" w:rsidRDefault="002F70A3" w:rsidP="006C3AE0">
      <w:pPr>
        <w:rPr>
          <w:rFonts w:asciiTheme="minorHAnsi" w:hAnsiTheme="minorHAnsi" w:cstheme="minorHAnsi"/>
          <w:sz w:val="18"/>
          <w:szCs w:val="18"/>
        </w:rPr>
      </w:pPr>
    </w:p>
    <w:p w:rsidR="004E325D" w:rsidRDefault="004E325D" w:rsidP="006C3AE0">
      <w:pPr>
        <w:rPr>
          <w:rFonts w:asciiTheme="minorHAnsi" w:hAnsiTheme="minorHAnsi" w:cstheme="minorHAnsi"/>
          <w:sz w:val="18"/>
          <w:szCs w:val="18"/>
        </w:rPr>
      </w:pPr>
    </w:p>
    <w:p w:rsidR="004E325D" w:rsidRDefault="004E325D" w:rsidP="006C3AE0">
      <w:pPr>
        <w:rPr>
          <w:rFonts w:asciiTheme="minorHAnsi" w:hAnsiTheme="minorHAnsi" w:cstheme="minorHAnsi"/>
          <w:sz w:val="18"/>
          <w:szCs w:val="18"/>
        </w:rPr>
      </w:pPr>
    </w:p>
    <w:p w:rsidR="004E325D" w:rsidRDefault="004E325D" w:rsidP="006C3AE0">
      <w:pPr>
        <w:rPr>
          <w:rFonts w:asciiTheme="minorHAnsi" w:hAnsiTheme="minorHAnsi" w:cstheme="minorHAnsi"/>
          <w:sz w:val="18"/>
          <w:szCs w:val="18"/>
        </w:rPr>
      </w:pPr>
    </w:p>
    <w:p w:rsidR="004E325D" w:rsidRDefault="004E325D" w:rsidP="006C3AE0">
      <w:pPr>
        <w:rPr>
          <w:rFonts w:asciiTheme="minorHAnsi" w:hAnsiTheme="minorHAnsi" w:cstheme="minorHAnsi"/>
          <w:sz w:val="18"/>
          <w:szCs w:val="18"/>
        </w:rPr>
      </w:pPr>
    </w:p>
    <w:p w:rsidR="004E325D" w:rsidRDefault="004E325D" w:rsidP="006C3AE0">
      <w:pPr>
        <w:rPr>
          <w:rFonts w:asciiTheme="minorHAnsi" w:hAnsiTheme="minorHAnsi" w:cstheme="minorHAnsi"/>
          <w:sz w:val="18"/>
          <w:szCs w:val="18"/>
        </w:rPr>
      </w:pPr>
    </w:p>
    <w:p w:rsidR="004E325D" w:rsidRDefault="004E325D" w:rsidP="006C3AE0">
      <w:pPr>
        <w:rPr>
          <w:rFonts w:asciiTheme="minorHAnsi" w:hAnsiTheme="minorHAnsi" w:cstheme="minorHAnsi"/>
          <w:sz w:val="18"/>
          <w:szCs w:val="18"/>
        </w:rPr>
      </w:pPr>
    </w:p>
    <w:p w:rsidR="004E325D" w:rsidRDefault="004E325D" w:rsidP="006C3AE0">
      <w:pPr>
        <w:rPr>
          <w:rFonts w:asciiTheme="minorHAnsi" w:hAnsiTheme="minorHAnsi" w:cstheme="minorHAnsi"/>
          <w:sz w:val="18"/>
          <w:szCs w:val="18"/>
        </w:rPr>
      </w:pPr>
    </w:p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6C3AE0" w:rsidRPr="001431F7" w:rsidTr="00C831D8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CF03FC" w:rsidRPr="001431F7" w:rsidTr="00C831D8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CF03FC" w:rsidRPr="001431F7" w:rsidRDefault="00CF03FC" w:rsidP="00C75A2F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.01. 201</w:t>
            </w: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CF03FC" w:rsidRPr="001431F7" w:rsidRDefault="00CF03FC" w:rsidP="006C3AE0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525B9A" w:rsidP="0052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I-Podatki pośrednie (wykład)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F03FC" w:rsidRPr="00DD1F37" w:rsidRDefault="00BC7B93" w:rsidP="00111D56">
            <w:pPr>
              <w:jc w:val="center"/>
              <w:rPr>
                <w:rFonts w:ascii="Calibri" w:hAnsi="Calibri"/>
              </w:rPr>
            </w:pPr>
            <w:r w:rsidRPr="00DD1F37">
              <w:rPr>
                <w:rFonts w:ascii="Calibri" w:hAnsi="Calibri"/>
              </w:rPr>
              <w:t xml:space="preserve">mgr Anna </w:t>
            </w:r>
            <w:proofErr w:type="spellStart"/>
            <w:r w:rsidR="00CF03FC" w:rsidRPr="00DD1F37">
              <w:rPr>
                <w:rFonts w:ascii="Calibri" w:hAnsi="Calibri"/>
              </w:rPr>
              <w:t>Mełgieś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C831D8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025EB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BC7B93" w:rsidRPr="001431F7" w:rsidTr="00C831D8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C7B93" w:rsidRPr="001431F7" w:rsidRDefault="00BC7B9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C7B93" w:rsidRPr="001431F7" w:rsidRDefault="00BC7B9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C7B93" w:rsidRPr="001431F7" w:rsidRDefault="00BC7B9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93" w:rsidRPr="001431F7" w:rsidRDefault="00525B9A" w:rsidP="0052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I-Podatki pośrednie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C7B93" w:rsidRPr="00DD1F37" w:rsidRDefault="00BC7B93" w:rsidP="00BC7B93">
            <w:pPr>
              <w:jc w:val="center"/>
              <w:rPr>
                <w:rFonts w:ascii="Calibri" w:hAnsi="Calibri"/>
              </w:rPr>
            </w:pPr>
            <w:r w:rsidRPr="00DD1F37">
              <w:rPr>
                <w:rFonts w:ascii="Calibri" w:hAnsi="Calibri"/>
              </w:rPr>
              <w:t xml:space="preserve">mgr Anna </w:t>
            </w:r>
            <w:proofErr w:type="spellStart"/>
            <w:r w:rsidRPr="00DD1F37">
              <w:rPr>
                <w:rFonts w:ascii="Calibri" w:hAnsi="Calibri"/>
              </w:rPr>
              <w:t>Mełgieś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93" w:rsidRPr="001431F7" w:rsidRDefault="00C831D8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C7B93" w:rsidRPr="001431F7" w:rsidRDefault="00025EB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BC7B93" w:rsidRPr="001431F7" w:rsidTr="00C831D8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C7B93" w:rsidRPr="001431F7" w:rsidRDefault="00BC7B9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C7B93" w:rsidRPr="001431F7" w:rsidRDefault="00BC7B9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C7B93" w:rsidRPr="001431F7" w:rsidRDefault="00BC7B9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93" w:rsidRPr="001431F7" w:rsidRDefault="00525B9A" w:rsidP="0052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I-Podatki pośrednie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C7B93" w:rsidRPr="00DD1F37" w:rsidRDefault="00BC7B93" w:rsidP="00BC7B93">
            <w:pPr>
              <w:jc w:val="center"/>
              <w:rPr>
                <w:rFonts w:ascii="Calibri" w:hAnsi="Calibri"/>
              </w:rPr>
            </w:pPr>
            <w:r w:rsidRPr="00DD1F37">
              <w:rPr>
                <w:rFonts w:ascii="Calibri" w:hAnsi="Calibri"/>
              </w:rPr>
              <w:t xml:space="preserve">mgr Anna </w:t>
            </w:r>
            <w:proofErr w:type="spellStart"/>
            <w:r w:rsidRPr="00DD1F37">
              <w:rPr>
                <w:rFonts w:ascii="Calibri" w:hAnsi="Calibri"/>
              </w:rPr>
              <w:t>Mełgieś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93" w:rsidRPr="001431F7" w:rsidRDefault="00C831D8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C7B93" w:rsidRPr="001431F7" w:rsidRDefault="00025EB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BC7B93" w:rsidRPr="001431F7" w:rsidTr="00C831D8">
        <w:trPr>
          <w:cantSplit/>
          <w:trHeight w:val="193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C7B93" w:rsidRPr="001431F7" w:rsidRDefault="00BC7B9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C7B93" w:rsidRPr="001431F7" w:rsidRDefault="00BC7B9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C7B93" w:rsidRPr="001431F7" w:rsidRDefault="00BC7B9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C7B93" w:rsidRPr="001431F7" w:rsidRDefault="00525B9A" w:rsidP="0052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I-Podatki pośrednie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C7B93" w:rsidRPr="00DD1F37" w:rsidRDefault="00BC7B93" w:rsidP="00BC7B93">
            <w:pPr>
              <w:jc w:val="center"/>
              <w:rPr>
                <w:rFonts w:ascii="Calibri" w:hAnsi="Calibri"/>
              </w:rPr>
            </w:pPr>
            <w:r w:rsidRPr="00DD1F37">
              <w:rPr>
                <w:rFonts w:ascii="Calibri" w:hAnsi="Calibri"/>
              </w:rPr>
              <w:t xml:space="preserve">mgr Anna </w:t>
            </w:r>
            <w:proofErr w:type="spellStart"/>
            <w:r w:rsidRPr="00DD1F37">
              <w:rPr>
                <w:rFonts w:ascii="Calibri" w:hAnsi="Calibri"/>
              </w:rPr>
              <w:t>Mełgieś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C7B93" w:rsidRPr="001431F7" w:rsidRDefault="00C831D8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C7B93" w:rsidRPr="001431F7" w:rsidRDefault="00025EB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CF03FC" w:rsidRPr="001431F7" w:rsidTr="00C831D8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CF03FC" w:rsidRPr="001431F7" w:rsidRDefault="00CF03FC" w:rsidP="006C3AE0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03FC" w:rsidRPr="001431F7" w:rsidTr="00C831D8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525B9A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F03FC" w:rsidRDefault="00CF03FC" w:rsidP="00760395">
            <w:pPr>
              <w:jc w:val="center"/>
            </w:pPr>
            <w:r w:rsidRPr="00D53D83"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025EB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CF03FC" w:rsidRPr="001431F7" w:rsidTr="00C831D8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F03FC" w:rsidRPr="001431F7" w:rsidRDefault="00CF03FC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525B9A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F03FC" w:rsidRDefault="00CF03FC" w:rsidP="00760395">
            <w:pPr>
              <w:jc w:val="center"/>
            </w:pPr>
            <w:r w:rsidRPr="00D53D83"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025EB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CF03FC" w:rsidRPr="001431F7" w:rsidTr="00C831D8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F03FC" w:rsidRPr="001431F7" w:rsidRDefault="00CF03FC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525B9A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F03FC" w:rsidRDefault="00CF03FC" w:rsidP="00760395">
            <w:pPr>
              <w:jc w:val="center"/>
            </w:pPr>
            <w:r w:rsidRPr="00D53D83"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025EB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CF03FC" w:rsidRPr="001431F7" w:rsidTr="00C831D8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F03FC" w:rsidRPr="001431F7" w:rsidRDefault="00CF03FC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525B9A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F03FC" w:rsidRDefault="00CF03FC" w:rsidP="00760395">
            <w:pPr>
              <w:jc w:val="center"/>
            </w:pPr>
            <w:r w:rsidRPr="00D53D83"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025EB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CF03FC" w:rsidRPr="001431F7" w:rsidTr="00C831D8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F03FC" w:rsidRPr="001431F7" w:rsidRDefault="00CF03FC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525B9A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F03FC" w:rsidRPr="00D53D83" w:rsidRDefault="00CF03FC" w:rsidP="00760395">
            <w:pPr>
              <w:jc w:val="center"/>
              <w:rPr>
                <w:rFonts w:asciiTheme="minorHAnsi" w:hAnsiTheme="minorHAnsi" w:cstheme="minorHAnsi"/>
              </w:rPr>
            </w:pPr>
            <w:r w:rsidRPr="00D53D83"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F03FC" w:rsidRDefault="00CF03FC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025EB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</w:tbl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6C3AE0" w:rsidRPr="001431F7" w:rsidTr="00C831D8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47013E" w:rsidRPr="001431F7" w:rsidTr="00C831D8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47013E" w:rsidRPr="001431F7" w:rsidRDefault="0047013E" w:rsidP="00CF03FC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2</w:t>
            </w: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.01.201</w:t>
            </w: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47013E" w:rsidRPr="001431F7" w:rsidRDefault="0047013E" w:rsidP="006C3AE0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13E" w:rsidRPr="001431F7" w:rsidRDefault="0047013E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13E" w:rsidRPr="001431F7" w:rsidRDefault="00525B9A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II-Podatki bezpośrednie (wykład)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47013E" w:rsidRDefault="00760395" w:rsidP="0047013E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13E" w:rsidRPr="001431F7" w:rsidRDefault="00C831D8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025EB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47013E" w:rsidRPr="001431F7" w:rsidTr="00C831D8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47013E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47013E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47013E" w:rsidRPr="001431F7" w:rsidRDefault="0047013E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13E" w:rsidRPr="001431F7" w:rsidRDefault="00525B9A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II-Podatki bezpośrednie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47013E" w:rsidRDefault="00760395" w:rsidP="0047013E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13E" w:rsidRPr="001431F7" w:rsidRDefault="00C831D8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025EB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47013E" w:rsidRPr="001431F7" w:rsidTr="00C831D8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47013E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47013E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47013E" w:rsidRPr="001431F7" w:rsidRDefault="0047013E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13E" w:rsidRPr="001431F7" w:rsidRDefault="00525B9A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II-Podatki bezpośrednie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47013E" w:rsidRDefault="00760395" w:rsidP="0047013E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13E" w:rsidRPr="001431F7" w:rsidRDefault="00C831D8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025EB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07122" w:rsidRPr="001431F7" w:rsidTr="00C831D8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07122" w:rsidRPr="001431F7" w:rsidRDefault="00907122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07122" w:rsidRPr="001431F7" w:rsidRDefault="00907122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07122" w:rsidRPr="001431F7" w:rsidRDefault="00907122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7122" w:rsidRPr="001431F7" w:rsidRDefault="00525B9A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II-Podatki bezpośrednie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07122" w:rsidRPr="00D84D0D" w:rsidRDefault="00760395" w:rsidP="004701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7122" w:rsidRPr="001431F7" w:rsidRDefault="00C831D8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07122" w:rsidRPr="001431F7" w:rsidRDefault="00025EB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47013E" w:rsidRPr="001431F7" w:rsidTr="00C831D8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47013E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47013E" w:rsidRPr="001431F7" w:rsidRDefault="0047013E" w:rsidP="006C3AE0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013E" w:rsidRPr="001431F7" w:rsidTr="00C831D8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47013E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47013E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13E" w:rsidRPr="001431F7" w:rsidRDefault="00A23E47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47013E"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="0047013E" w:rsidRPr="001431F7">
              <w:rPr>
                <w:rFonts w:asciiTheme="minorHAnsi" w:hAnsiTheme="minorHAnsi" w:cstheme="minorHAnsi"/>
              </w:rPr>
              <w:t>-10</w:t>
            </w:r>
            <w:r w:rsidR="0047013E"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13E" w:rsidRPr="001431F7" w:rsidRDefault="00525B9A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47013E" w:rsidRDefault="0047013E" w:rsidP="00C75A2F">
            <w:r w:rsidRPr="00D53D83"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13E" w:rsidRPr="001431F7" w:rsidRDefault="00A23E47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025EB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47013E" w:rsidRPr="001431F7" w:rsidTr="00C831D8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47013E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47013E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7013E" w:rsidRPr="001431F7" w:rsidRDefault="0047013E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="00A23E47"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525B9A" w:rsidP="001017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7013E" w:rsidRDefault="0047013E" w:rsidP="00C75A2F">
            <w:r w:rsidRPr="00D53D83"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A23E47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025EB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</w:tbl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1431F7" w:rsidRDefault="001431F7" w:rsidP="006C3AE0">
      <w:pPr>
        <w:rPr>
          <w:rFonts w:asciiTheme="minorHAnsi" w:hAnsiTheme="minorHAnsi" w:cstheme="minorHAnsi"/>
          <w:sz w:val="18"/>
          <w:szCs w:val="18"/>
        </w:rPr>
      </w:pPr>
    </w:p>
    <w:p w:rsidR="001431F7" w:rsidRDefault="001431F7" w:rsidP="006C3AE0">
      <w:pPr>
        <w:rPr>
          <w:rFonts w:asciiTheme="minorHAnsi" w:hAnsiTheme="minorHAnsi" w:cstheme="minorHAnsi"/>
          <w:sz w:val="18"/>
          <w:szCs w:val="18"/>
        </w:rPr>
      </w:pPr>
    </w:p>
    <w:p w:rsidR="001431F7" w:rsidRPr="001431F7" w:rsidRDefault="001431F7" w:rsidP="001431F7">
      <w:pPr>
        <w:rPr>
          <w:rFonts w:asciiTheme="minorHAnsi" w:hAnsiTheme="minorHAnsi" w:cstheme="minorHAnsi"/>
          <w:sz w:val="18"/>
          <w:szCs w:val="18"/>
        </w:rPr>
      </w:pPr>
    </w:p>
    <w:p w:rsidR="001431F7" w:rsidRPr="001431F7" w:rsidRDefault="001431F7" w:rsidP="001431F7">
      <w:pPr>
        <w:rPr>
          <w:rFonts w:asciiTheme="minorHAnsi" w:hAnsiTheme="minorHAnsi" w:cstheme="minorHAnsi"/>
          <w:sz w:val="18"/>
          <w:szCs w:val="18"/>
        </w:rPr>
      </w:pPr>
    </w:p>
    <w:sectPr w:rsidR="001431F7" w:rsidRPr="001431F7" w:rsidSect="00B803F2">
      <w:headerReference w:type="default" r:id="rId8"/>
      <w:headerReference w:type="first" r:id="rId9"/>
      <w:pgSz w:w="16838" w:h="11906" w:orient="landscape"/>
      <w:pgMar w:top="221" w:right="720" w:bottom="46" w:left="720" w:header="1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EB4" w:rsidRDefault="00025EB4">
      <w:r>
        <w:separator/>
      </w:r>
    </w:p>
  </w:endnote>
  <w:endnote w:type="continuationSeparator" w:id="0">
    <w:p w:rsidR="00025EB4" w:rsidRDefault="00025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EB4" w:rsidRDefault="00025EB4">
      <w:r>
        <w:separator/>
      </w:r>
    </w:p>
  </w:footnote>
  <w:footnote w:type="continuationSeparator" w:id="0">
    <w:p w:rsidR="00025EB4" w:rsidRDefault="00025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B4" w:rsidRDefault="00025EB4">
    <w:pPr>
      <w:jc w:val="center"/>
      <w:rPr>
        <w:rFonts w:ascii="Arial" w:hAnsi="Arial" w:cs="Arial"/>
        <w:b/>
        <w:bCs/>
        <w:sz w:val="18"/>
        <w:szCs w:val="18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B4" w:rsidRDefault="00025E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8AE"/>
    <w:rsid w:val="00025EB4"/>
    <w:rsid w:val="00060E7E"/>
    <w:rsid w:val="000B412D"/>
    <w:rsid w:val="001017D2"/>
    <w:rsid w:val="00111D56"/>
    <w:rsid w:val="001431F7"/>
    <w:rsid w:val="001B7166"/>
    <w:rsid w:val="002246C5"/>
    <w:rsid w:val="002F70A3"/>
    <w:rsid w:val="00334FD9"/>
    <w:rsid w:val="003617C1"/>
    <w:rsid w:val="00375934"/>
    <w:rsid w:val="004022AE"/>
    <w:rsid w:val="0047013E"/>
    <w:rsid w:val="00497B2B"/>
    <w:rsid w:val="004E325D"/>
    <w:rsid w:val="00525B9A"/>
    <w:rsid w:val="00536141"/>
    <w:rsid w:val="00542C3C"/>
    <w:rsid w:val="005612B6"/>
    <w:rsid w:val="0058732F"/>
    <w:rsid w:val="00607480"/>
    <w:rsid w:val="006C3AE0"/>
    <w:rsid w:val="006D72B0"/>
    <w:rsid w:val="00705468"/>
    <w:rsid w:val="00725897"/>
    <w:rsid w:val="00733D4A"/>
    <w:rsid w:val="007553A0"/>
    <w:rsid w:val="00760395"/>
    <w:rsid w:val="007738AE"/>
    <w:rsid w:val="00780E7B"/>
    <w:rsid w:val="00792F08"/>
    <w:rsid w:val="008D1720"/>
    <w:rsid w:val="008E5665"/>
    <w:rsid w:val="008F0FEF"/>
    <w:rsid w:val="00907122"/>
    <w:rsid w:val="00964282"/>
    <w:rsid w:val="009E702F"/>
    <w:rsid w:val="00A02624"/>
    <w:rsid w:val="00A0531E"/>
    <w:rsid w:val="00A23E47"/>
    <w:rsid w:val="00AD19C6"/>
    <w:rsid w:val="00AE6714"/>
    <w:rsid w:val="00B803F2"/>
    <w:rsid w:val="00BC7B93"/>
    <w:rsid w:val="00BE413F"/>
    <w:rsid w:val="00C208C8"/>
    <w:rsid w:val="00C75A2F"/>
    <w:rsid w:val="00C831D8"/>
    <w:rsid w:val="00CF03FC"/>
    <w:rsid w:val="00D251E3"/>
    <w:rsid w:val="00DD1F37"/>
    <w:rsid w:val="00E42EA6"/>
    <w:rsid w:val="00E47AF4"/>
    <w:rsid w:val="00EA3B58"/>
    <w:rsid w:val="00EB2F5A"/>
    <w:rsid w:val="00EB71EF"/>
    <w:rsid w:val="00F148D3"/>
    <w:rsid w:val="00F17D73"/>
    <w:rsid w:val="00F63850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3F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B803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803F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03F2"/>
  </w:style>
  <w:style w:type="character" w:customStyle="1" w:styleId="WW8Num1z1">
    <w:name w:val="WW8Num1z1"/>
    <w:rsid w:val="00B803F2"/>
  </w:style>
  <w:style w:type="character" w:customStyle="1" w:styleId="WW8Num1z2">
    <w:name w:val="WW8Num1z2"/>
    <w:rsid w:val="00B803F2"/>
  </w:style>
  <w:style w:type="character" w:customStyle="1" w:styleId="WW8Num1z3">
    <w:name w:val="WW8Num1z3"/>
    <w:rsid w:val="00B803F2"/>
  </w:style>
  <w:style w:type="character" w:customStyle="1" w:styleId="WW8Num1z4">
    <w:name w:val="WW8Num1z4"/>
    <w:rsid w:val="00B803F2"/>
  </w:style>
  <w:style w:type="character" w:customStyle="1" w:styleId="WW8Num1z5">
    <w:name w:val="WW8Num1z5"/>
    <w:rsid w:val="00B803F2"/>
  </w:style>
  <w:style w:type="character" w:customStyle="1" w:styleId="WW8Num1z6">
    <w:name w:val="WW8Num1z6"/>
    <w:rsid w:val="00B803F2"/>
  </w:style>
  <w:style w:type="character" w:customStyle="1" w:styleId="WW8Num1z7">
    <w:name w:val="WW8Num1z7"/>
    <w:rsid w:val="00B803F2"/>
  </w:style>
  <w:style w:type="character" w:customStyle="1" w:styleId="WW8Num1z8">
    <w:name w:val="WW8Num1z8"/>
    <w:rsid w:val="00B803F2"/>
  </w:style>
  <w:style w:type="character" w:customStyle="1" w:styleId="Domylnaczcionkaakapitu1">
    <w:name w:val="Domyślna czcionka akapitu1"/>
    <w:rsid w:val="00B803F2"/>
  </w:style>
  <w:style w:type="character" w:customStyle="1" w:styleId="Nagwek1Znak">
    <w:name w:val="Nagłówek 1 Znak"/>
    <w:basedOn w:val="Domylnaczcionkaakapitu1"/>
    <w:rsid w:val="00B803F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B803F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rsid w:val="00B803F2"/>
    <w:rPr>
      <w:color w:val="000080"/>
      <w:u w:val="single"/>
    </w:rPr>
  </w:style>
  <w:style w:type="character" w:customStyle="1" w:styleId="NagwekZnak">
    <w:name w:val="Nagłówek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sid w:val="00B803F2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omylnaczcionkaakapitu1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B803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03F2"/>
    <w:pPr>
      <w:spacing w:after="120"/>
    </w:pPr>
  </w:style>
  <w:style w:type="paragraph" w:styleId="Lista">
    <w:name w:val="List"/>
    <w:basedOn w:val="Tekstpodstawowy"/>
    <w:rsid w:val="00B803F2"/>
    <w:rPr>
      <w:rFonts w:cs="Mangal"/>
    </w:rPr>
  </w:style>
  <w:style w:type="paragraph" w:styleId="Legenda">
    <w:name w:val="caption"/>
    <w:basedOn w:val="Normalny"/>
    <w:qFormat/>
    <w:rsid w:val="00B803F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803F2"/>
    <w:pPr>
      <w:suppressLineNumbers/>
    </w:pPr>
    <w:rPr>
      <w:rFonts w:cs="Mangal"/>
    </w:rPr>
  </w:style>
  <w:style w:type="paragraph" w:styleId="Nagwek">
    <w:name w:val="header"/>
    <w:basedOn w:val="Normalny"/>
    <w:rsid w:val="00B803F2"/>
  </w:style>
  <w:style w:type="paragraph" w:styleId="Stopka">
    <w:name w:val="footer"/>
    <w:basedOn w:val="Normalny"/>
    <w:rsid w:val="00B803F2"/>
  </w:style>
  <w:style w:type="paragraph" w:styleId="Tekstdymka">
    <w:name w:val="Balloon Text"/>
    <w:basedOn w:val="Normalny"/>
    <w:rsid w:val="00B803F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B803F2"/>
    <w:pPr>
      <w:suppressLineNumbers/>
    </w:pPr>
  </w:style>
  <w:style w:type="paragraph" w:customStyle="1" w:styleId="Nagwektabeli">
    <w:name w:val="Nagłówek tabeli"/>
    <w:basedOn w:val="Zawartotabeli"/>
    <w:rsid w:val="00B803F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p@kul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6318</CharactersWithSpaces>
  <SharedDoc>false</SharedDoc>
  <HLinks>
    <vt:vector size="6" baseType="variant"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mailto:dop@kul.lublin.pl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Modrzejewska</dc:creator>
  <cp:lastModifiedBy>edytan</cp:lastModifiedBy>
  <cp:revision>17</cp:revision>
  <cp:lastPrinted>2017-10-27T07:31:00Z</cp:lastPrinted>
  <dcterms:created xsi:type="dcterms:W3CDTF">2014-10-09T07:31:00Z</dcterms:created>
  <dcterms:modified xsi:type="dcterms:W3CDTF">2017-11-28T10:05:00Z</dcterms:modified>
</cp:coreProperties>
</file>