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E" w:rsidRDefault="001A5DCA" w:rsidP="00CD34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DZIEŃ OTWARTYCH DRZWI</w:t>
      </w:r>
      <w:r w:rsidR="00CD341E">
        <w:rPr>
          <w:b/>
          <w:sz w:val="24"/>
          <w:szCs w:val="24"/>
          <w:u w:val="single"/>
        </w:rPr>
        <w:t xml:space="preserve"> KUL</w:t>
      </w:r>
    </w:p>
    <w:p w:rsidR="001A5DCA" w:rsidRDefault="001A5DCA" w:rsidP="00CD34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20.03.2015</w:t>
      </w:r>
    </w:p>
    <w:p w:rsidR="00CD341E" w:rsidRPr="00CD341E" w:rsidRDefault="00CD341E" w:rsidP="00CD34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FILOLOGIA NIDERLANDZKA</w:t>
      </w:r>
    </w:p>
    <w:p w:rsidR="00CD341E" w:rsidRDefault="00CD341E" w:rsidP="00295DD6">
      <w:pPr>
        <w:rPr>
          <w:b/>
        </w:rPr>
      </w:pPr>
    </w:p>
    <w:p w:rsidR="00B1624D" w:rsidRPr="001A5DCA" w:rsidRDefault="00295DD6" w:rsidP="00295DD6">
      <w:pPr>
        <w:rPr>
          <w:b/>
          <w:u w:val="single"/>
        </w:rPr>
      </w:pPr>
      <w:r w:rsidRPr="001A5DCA">
        <w:rPr>
          <w:b/>
          <w:u w:val="single"/>
        </w:rPr>
        <w:t>I PREZEN</w:t>
      </w:r>
      <w:r w:rsidR="001A5DCA">
        <w:rPr>
          <w:b/>
          <w:u w:val="single"/>
        </w:rPr>
        <w:t xml:space="preserve">TACJA AKTYWNOŚCI KOŁA NAUKOWEGO STUDENTÓW </w:t>
      </w:r>
      <w:r w:rsidRPr="001A5DCA">
        <w:rPr>
          <w:b/>
          <w:u w:val="single"/>
        </w:rPr>
        <w:t>FILOLOGII NIDERLANDZKIEJ</w:t>
      </w:r>
    </w:p>
    <w:p w:rsidR="00295DD6" w:rsidRDefault="00295DD6" w:rsidP="001A5DCA">
      <w:r>
        <w:t xml:space="preserve">Wyświetlenie filmów przedstawiających działalność KNFN, w tym prezentacja filmu z pokazu tańców flamandzkich podczas obchodów Dnia Niderlandzkiego, prezentacja filmu z konkursu recytatorskiego również z obchodów Dnia Niderlandzkiego. </w:t>
      </w:r>
      <w:proofErr w:type="spellStart"/>
      <w:r w:rsidR="00502236">
        <w:t>Wideorelacja</w:t>
      </w:r>
      <w:proofErr w:type="spellEnd"/>
      <w:r w:rsidR="00502236">
        <w:t xml:space="preserve"> z obchodów Mikołajek („</w:t>
      </w:r>
      <w:proofErr w:type="spellStart"/>
      <w:r w:rsidR="00502236">
        <w:rPr>
          <w:i/>
        </w:rPr>
        <w:t>Sinterklaasfeestje</w:t>
      </w:r>
      <w:proofErr w:type="spellEnd"/>
      <w:r w:rsidR="00502236">
        <w:rPr>
          <w:i/>
        </w:rPr>
        <w:t>”</w:t>
      </w:r>
      <w:r w:rsidR="00502236">
        <w:t xml:space="preserve">). </w:t>
      </w:r>
      <w:r w:rsidR="00D473D5">
        <w:t>Prezentacja zdjęć z różnych uroczystości.</w:t>
      </w:r>
    </w:p>
    <w:p w:rsidR="00D473D5" w:rsidRDefault="00D473D5" w:rsidP="00295DD6">
      <w:r>
        <w:rPr>
          <w:u w:val="single"/>
        </w:rPr>
        <w:t>Czas:</w:t>
      </w:r>
      <w:r>
        <w:t xml:space="preserve"> 45 min</w:t>
      </w:r>
    </w:p>
    <w:p w:rsidR="00D473D5" w:rsidRDefault="00D473D5" w:rsidP="00295DD6">
      <w:r>
        <w:rPr>
          <w:u w:val="single"/>
        </w:rPr>
        <w:t>Miejsce:</w:t>
      </w:r>
      <w:r w:rsidR="001A5DCA">
        <w:rPr>
          <w:u w:val="single"/>
        </w:rPr>
        <w:t xml:space="preserve"> </w:t>
      </w:r>
      <w:r w:rsidR="001A5DCA">
        <w:t xml:space="preserve"> sala ćwiczeniowa</w:t>
      </w:r>
    </w:p>
    <w:p w:rsidR="00720AB9" w:rsidRDefault="00720AB9" w:rsidP="00295DD6">
      <w:r>
        <w:rPr>
          <w:u w:val="single"/>
        </w:rPr>
        <w:t>Liczba uczestników:</w:t>
      </w:r>
      <w:r>
        <w:t xml:space="preserve"> 20 osób</w:t>
      </w:r>
    </w:p>
    <w:p w:rsidR="00720AB9" w:rsidRDefault="00720AB9" w:rsidP="00295DD6">
      <w:r>
        <w:rPr>
          <w:u w:val="single"/>
        </w:rPr>
        <w:t>Materiały:</w:t>
      </w:r>
      <w:r>
        <w:t xml:space="preserve"> Projektor</w:t>
      </w:r>
    </w:p>
    <w:p w:rsidR="00720AB9" w:rsidRPr="001A5DCA" w:rsidRDefault="005F3F16" w:rsidP="00295DD6">
      <w:pPr>
        <w:rPr>
          <w:b/>
          <w:u w:val="single"/>
        </w:rPr>
      </w:pPr>
      <w:r w:rsidRPr="001A5DCA">
        <w:rPr>
          <w:b/>
          <w:u w:val="single"/>
        </w:rPr>
        <w:t>II JĘZYK NIDERLANDZKI W PIGUŁCE</w:t>
      </w:r>
    </w:p>
    <w:p w:rsidR="005F3F16" w:rsidRDefault="00337CF8" w:rsidP="00295DD6">
      <w:r>
        <w:t>Przyspieszony</w:t>
      </w:r>
      <w:r w:rsidR="005F3F16">
        <w:t xml:space="preserve"> kurs języka niderlandzkiego dla początkujących prowadzony przez studentów. Zapoznanie uczniów szkół ponadgimnazjalnych z językiem niderlandzkim i jego podstawowymi </w:t>
      </w:r>
      <w:r w:rsidR="001A5DCA">
        <w:t xml:space="preserve">zwrotami i </w:t>
      </w:r>
      <w:r w:rsidR="005F3F16">
        <w:t xml:space="preserve">zasadami. Gry językowe. </w:t>
      </w:r>
    </w:p>
    <w:p w:rsidR="00632EE1" w:rsidRDefault="00632EE1" w:rsidP="00295DD6">
      <w:r>
        <w:rPr>
          <w:u w:val="single"/>
        </w:rPr>
        <w:t>Czas:</w:t>
      </w:r>
      <w:r>
        <w:t xml:space="preserve"> 60 min</w:t>
      </w:r>
    </w:p>
    <w:p w:rsidR="00632EE1" w:rsidRDefault="00632EE1" w:rsidP="00295DD6">
      <w:r>
        <w:rPr>
          <w:u w:val="single"/>
        </w:rPr>
        <w:t>Miejsce:</w:t>
      </w:r>
      <w:r w:rsidR="001A5DCA">
        <w:t xml:space="preserve"> sala ćwiczeniowa</w:t>
      </w:r>
    </w:p>
    <w:p w:rsidR="00632EE1" w:rsidRDefault="00632EE1" w:rsidP="00295DD6">
      <w:r>
        <w:rPr>
          <w:u w:val="single"/>
        </w:rPr>
        <w:t>Liczba uczestników:</w:t>
      </w:r>
      <w:r>
        <w:t xml:space="preserve"> 20 osób</w:t>
      </w:r>
    </w:p>
    <w:p w:rsidR="00632EE1" w:rsidRDefault="00632EE1" w:rsidP="00295DD6">
      <w:r>
        <w:rPr>
          <w:u w:val="single"/>
        </w:rPr>
        <w:t>Materiały:</w:t>
      </w:r>
      <w:r>
        <w:t xml:space="preserve"> Wydrukowane materiały na zajęcia</w:t>
      </w:r>
    </w:p>
    <w:p w:rsidR="00632EE1" w:rsidRPr="001A5DCA" w:rsidRDefault="00632EE1" w:rsidP="00295DD6">
      <w:pPr>
        <w:rPr>
          <w:b/>
          <w:u w:val="single"/>
        </w:rPr>
      </w:pPr>
      <w:r w:rsidRPr="001A5DCA">
        <w:rPr>
          <w:b/>
          <w:u w:val="single"/>
        </w:rPr>
        <w:t xml:space="preserve">III </w:t>
      </w:r>
      <w:r w:rsidR="003D1F5E" w:rsidRPr="001A5DCA">
        <w:rPr>
          <w:b/>
          <w:u w:val="single"/>
        </w:rPr>
        <w:t>FILOLOGIA NIDERLANDZKA KLUCZEM DO KARIERY</w:t>
      </w:r>
    </w:p>
    <w:p w:rsidR="003D1F5E" w:rsidRDefault="005B7752" w:rsidP="00295DD6">
      <w:r>
        <w:t xml:space="preserve">Omówienie potencjalnych miejsc pracy dla studentów filologii niderlandzkiej. </w:t>
      </w:r>
      <w:r w:rsidR="003D1F5E">
        <w:t>Przedstawienie i omówienie listy firm</w:t>
      </w:r>
      <w:r>
        <w:t xml:space="preserve"> na polskim rynku</w:t>
      </w:r>
      <w:r w:rsidR="001A5DCA">
        <w:t>,</w:t>
      </w:r>
      <w:r w:rsidR="003D1F5E">
        <w:t xml:space="preserve"> oferujących pracę dla absolwentów filologii niderlandzkiej. </w:t>
      </w:r>
      <w:r w:rsidR="006C1596">
        <w:t>Rozmowa z absolwentami o ich doświadczeniach.</w:t>
      </w:r>
    </w:p>
    <w:p w:rsidR="005B7752" w:rsidRDefault="005B7752" w:rsidP="00295DD6">
      <w:r>
        <w:rPr>
          <w:u w:val="single"/>
        </w:rPr>
        <w:t>Czas:</w:t>
      </w:r>
      <w:r>
        <w:t xml:space="preserve"> 60 min</w:t>
      </w:r>
    </w:p>
    <w:p w:rsidR="005B7752" w:rsidRDefault="005B7752" w:rsidP="00295DD6">
      <w:r>
        <w:rPr>
          <w:u w:val="single"/>
        </w:rPr>
        <w:t>Miejsce:</w:t>
      </w:r>
      <w:r w:rsidR="001A5DCA">
        <w:t xml:space="preserve"> sala ćwiczeniowa</w:t>
      </w:r>
    </w:p>
    <w:p w:rsidR="005B7752" w:rsidRDefault="005B7752" w:rsidP="00295DD6">
      <w:r>
        <w:rPr>
          <w:u w:val="single"/>
        </w:rPr>
        <w:t>Liczba uczestników:</w:t>
      </w:r>
      <w:r>
        <w:t xml:space="preserve"> 20 osób</w:t>
      </w:r>
    </w:p>
    <w:p w:rsidR="005B7752" w:rsidRDefault="005B7752" w:rsidP="00295DD6">
      <w:pPr>
        <w:rPr>
          <w:i/>
        </w:rPr>
      </w:pPr>
      <w:r>
        <w:rPr>
          <w:u w:val="single"/>
        </w:rPr>
        <w:t>Materiały:</w:t>
      </w:r>
      <w:r>
        <w:t xml:space="preserve"> Projektor</w:t>
      </w:r>
    </w:p>
    <w:p w:rsidR="005D0C58" w:rsidRDefault="005D0C58" w:rsidP="00295DD6">
      <w:pPr>
        <w:rPr>
          <w:b/>
          <w:u w:val="single"/>
        </w:rPr>
      </w:pPr>
    </w:p>
    <w:p w:rsidR="005B7752" w:rsidRPr="001A5DCA" w:rsidRDefault="005B7752" w:rsidP="00295DD6">
      <w:pPr>
        <w:rPr>
          <w:b/>
          <w:u w:val="single"/>
        </w:rPr>
      </w:pPr>
      <w:r w:rsidRPr="001A5DCA">
        <w:rPr>
          <w:b/>
          <w:u w:val="single"/>
        </w:rPr>
        <w:lastRenderedPageBreak/>
        <w:t>IV NIDERLANDZKI JAKO DRUGI KIERUNEK</w:t>
      </w:r>
    </w:p>
    <w:p w:rsidR="005B7752" w:rsidRDefault="005B7752" w:rsidP="00295DD6">
      <w:r>
        <w:t>Zaprezentowanie możliwości połączenia studiów języka nider</w:t>
      </w:r>
      <w:r w:rsidR="001A5DCA">
        <w:t xml:space="preserve">landzkiego z innymi kierunkami. </w:t>
      </w:r>
      <w:r>
        <w:t>Rozmowa ze studentami, którzy studiują nie tylko filologię niderlandzką. Przedstawienie pomysłów rozwoju swoj</w:t>
      </w:r>
      <w:r w:rsidR="001A5DCA">
        <w:t>ej ścieżki naukowej i korzyści</w:t>
      </w:r>
      <w:r>
        <w:t xml:space="preserve"> łączenia niderlandystyki z innymi kierunkami.</w:t>
      </w:r>
    </w:p>
    <w:p w:rsidR="005B7752" w:rsidRDefault="005B7752" w:rsidP="00295DD6">
      <w:r>
        <w:rPr>
          <w:u w:val="single"/>
        </w:rPr>
        <w:t>Czas:</w:t>
      </w:r>
      <w:r>
        <w:t xml:space="preserve"> 60 min</w:t>
      </w:r>
    </w:p>
    <w:p w:rsidR="005B7752" w:rsidRDefault="005B7752" w:rsidP="00295DD6">
      <w:r>
        <w:rPr>
          <w:u w:val="single"/>
        </w:rPr>
        <w:t>Miejsce:</w:t>
      </w:r>
      <w:r w:rsidR="001A5DCA">
        <w:t xml:space="preserve"> sala ćwiczeniowa</w:t>
      </w:r>
    </w:p>
    <w:p w:rsidR="005B7752" w:rsidRDefault="005B7752" w:rsidP="00295DD6">
      <w:r>
        <w:rPr>
          <w:u w:val="single"/>
        </w:rPr>
        <w:t>Liczba uczestników:</w:t>
      </w:r>
      <w:r>
        <w:t xml:space="preserve"> 20 osób</w:t>
      </w:r>
    </w:p>
    <w:p w:rsidR="005B7752" w:rsidRDefault="005B7752" w:rsidP="00295DD6">
      <w:r>
        <w:rPr>
          <w:u w:val="single"/>
        </w:rPr>
        <w:t>Materiały:</w:t>
      </w:r>
      <w:r>
        <w:t xml:space="preserve"> Projektor</w:t>
      </w:r>
    </w:p>
    <w:p w:rsidR="005B7752" w:rsidRPr="001A5DCA" w:rsidRDefault="00C74677" w:rsidP="00295DD6">
      <w:pPr>
        <w:rPr>
          <w:b/>
          <w:u w:val="single"/>
        </w:rPr>
      </w:pPr>
      <w:r w:rsidRPr="001A5DCA">
        <w:rPr>
          <w:b/>
          <w:u w:val="single"/>
        </w:rPr>
        <w:t>V NIDERLANDY – TULIPANY, WIATRAKI, SERY I KLOMPY?</w:t>
      </w:r>
    </w:p>
    <w:p w:rsidR="00C74677" w:rsidRDefault="001A5DCA" w:rsidP="00295DD6">
      <w:r>
        <w:t>Prezentacja kulturoznawcza</w:t>
      </w:r>
      <w:r w:rsidR="00C74677">
        <w:t xml:space="preserve">, czyli </w:t>
      </w:r>
      <w:r>
        <w:t xml:space="preserve">co każdy o Niderlandach </w:t>
      </w:r>
      <w:r w:rsidR="00C74677">
        <w:t>wiedzieć</w:t>
      </w:r>
      <w:r>
        <w:t xml:space="preserve"> powinien</w:t>
      </w:r>
      <w:r w:rsidR="00C74677">
        <w:t xml:space="preserve">. </w:t>
      </w:r>
      <w:r w:rsidR="002F6612">
        <w:t>Przedstawienie kultury flamandzkiej i holenderskiej, przedstawienie najważniejszych miast, omówienie tradycyjnych potraw, prezentacja najsłynniejszych artystów. Poczęstunek w stylu niderlandzkim.</w:t>
      </w:r>
    </w:p>
    <w:p w:rsidR="002F6612" w:rsidRDefault="002F6612" w:rsidP="00295DD6">
      <w:r>
        <w:rPr>
          <w:u w:val="single"/>
        </w:rPr>
        <w:t>Czas:</w:t>
      </w:r>
      <w:r>
        <w:t xml:space="preserve"> 60 min</w:t>
      </w:r>
    </w:p>
    <w:p w:rsidR="002F6612" w:rsidRDefault="002F6612" w:rsidP="00295DD6">
      <w:r>
        <w:rPr>
          <w:u w:val="single"/>
        </w:rPr>
        <w:t>Miejsce:</w:t>
      </w:r>
      <w:r w:rsidR="001A5DCA">
        <w:t xml:space="preserve"> sala ćwiczeniowa</w:t>
      </w:r>
    </w:p>
    <w:p w:rsidR="002F6612" w:rsidRDefault="002F6612" w:rsidP="00295DD6">
      <w:r>
        <w:rPr>
          <w:u w:val="single"/>
        </w:rPr>
        <w:t>Liczba uczestników:</w:t>
      </w:r>
      <w:r>
        <w:t xml:space="preserve"> 20 osób</w:t>
      </w:r>
    </w:p>
    <w:p w:rsidR="005D0C58" w:rsidRDefault="002F6612" w:rsidP="00295DD6">
      <w:r>
        <w:rPr>
          <w:u w:val="single"/>
        </w:rPr>
        <w:t>Materiały:</w:t>
      </w:r>
      <w:r>
        <w:t xml:space="preserve"> Projektor</w:t>
      </w:r>
    </w:p>
    <w:p w:rsidR="005D0C58" w:rsidRPr="005D0C58" w:rsidRDefault="005D0C58" w:rsidP="005D0C58"/>
    <w:p w:rsidR="005D0C58" w:rsidRDefault="005D0C58" w:rsidP="005D0C58"/>
    <w:p w:rsidR="002F6612" w:rsidRDefault="005D0C58" w:rsidP="005D0C58">
      <w:pPr>
        <w:rPr>
          <w:u w:val="single"/>
        </w:rPr>
      </w:pPr>
      <w:r w:rsidRPr="005D0C58">
        <w:rPr>
          <w:u w:val="single"/>
        </w:rPr>
        <w:t>JEDNOSTKA</w:t>
      </w:r>
    </w:p>
    <w:p w:rsidR="005D0C58" w:rsidRPr="005D0C58" w:rsidRDefault="005D0C58" w:rsidP="005D0C58">
      <w:r w:rsidRPr="005D0C58">
        <w:t>WYDZIAŁ NAUK HUMANISTYCZNYCH</w:t>
      </w:r>
    </w:p>
    <w:p w:rsidR="005D0C58" w:rsidRPr="005D0C58" w:rsidRDefault="005D0C58" w:rsidP="005D0C58">
      <w:r w:rsidRPr="005D0C58">
        <w:t>INSTYTUT FILOLOGII ANGIELSKIEJ</w:t>
      </w:r>
    </w:p>
    <w:p w:rsidR="005D0C58" w:rsidRPr="005D0C58" w:rsidRDefault="005D0C58" w:rsidP="005D0C58">
      <w:r w:rsidRPr="005D0C58">
        <w:t>KATEDRA LITERATURY I JĘZYKA NIDERLANDZKIEGO</w:t>
      </w:r>
    </w:p>
    <w:p w:rsidR="005D0C58" w:rsidRPr="005D0C58" w:rsidRDefault="005D0C58" w:rsidP="005D0C58">
      <w:r w:rsidRPr="005D0C58">
        <w:t>KOŁO NAUKOWE STUDENTÓW FILOLOGII NIDERLANDZKIEJ</w:t>
      </w:r>
      <w:r>
        <w:t xml:space="preserve"> KUL </w:t>
      </w:r>
      <w:bookmarkStart w:id="0" w:name="_GoBack"/>
      <w:bookmarkEnd w:id="0"/>
    </w:p>
    <w:sectPr w:rsidR="005D0C58" w:rsidRPr="005D0C58" w:rsidSect="00B1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6"/>
    <w:rsid w:val="001A5DCA"/>
    <w:rsid w:val="00295DD6"/>
    <w:rsid w:val="002F6612"/>
    <w:rsid w:val="00337CF8"/>
    <w:rsid w:val="003D1F5E"/>
    <w:rsid w:val="00502236"/>
    <w:rsid w:val="005B7752"/>
    <w:rsid w:val="005D0C58"/>
    <w:rsid w:val="005F3F16"/>
    <w:rsid w:val="00632EE1"/>
    <w:rsid w:val="006C1596"/>
    <w:rsid w:val="00720AB9"/>
    <w:rsid w:val="00B1624D"/>
    <w:rsid w:val="00C74677"/>
    <w:rsid w:val="00CD341E"/>
    <w:rsid w:val="00D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AsusR510c</dc:creator>
  <cp:lastModifiedBy>Kamila Tomaka</cp:lastModifiedBy>
  <cp:revision>2</cp:revision>
  <dcterms:created xsi:type="dcterms:W3CDTF">2015-02-11T22:06:00Z</dcterms:created>
  <dcterms:modified xsi:type="dcterms:W3CDTF">2015-02-11T22:06:00Z</dcterms:modified>
</cp:coreProperties>
</file>