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0D" w:rsidRPr="00E02C0D" w:rsidRDefault="00E02C0D" w:rsidP="00E02C0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151B1E"/>
          <w:sz w:val="29"/>
          <w:szCs w:val="29"/>
        </w:rPr>
      </w:pPr>
      <w:bookmarkStart w:id="0" w:name="_GoBack"/>
      <w:bookmarkEnd w:id="0"/>
      <w:r w:rsidRPr="00E02C0D">
        <w:rPr>
          <w:rFonts w:ascii="Arial" w:eastAsia="Times New Roman" w:hAnsi="Arial" w:cs="Arial"/>
          <w:b/>
          <w:bCs/>
          <w:color w:val="151B1E"/>
          <w:sz w:val="29"/>
        </w:rPr>
        <w:t>mgr Agnieszka Flor-Górecka</w:t>
      </w:r>
    </w:p>
    <w:p w:rsidR="00E02C0D" w:rsidRPr="00E02C0D" w:rsidRDefault="00E02C0D" w:rsidP="00E0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C0D">
        <w:rPr>
          <w:rFonts w:ascii="Arial" w:eastAsia="Times New Roman" w:hAnsi="Arial" w:cs="Arial"/>
          <w:b/>
          <w:bCs/>
          <w:color w:val="151B1E"/>
        </w:rPr>
        <w:t>Wydział Nauk Humanistycznych - Instytut Filologii Angielskiej</w:t>
      </w:r>
      <w:r w:rsidRPr="00E02C0D">
        <w:rPr>
          <w:rFonts w:ascii="Arial" w:eastAsia="Times New Roman" w:hAnsi="Arial" w:cs="Arial"/>
          <w:b/>
          <w:bCs/>
          <w:color w:val="151B1E"/>
          <w:shd w:val="clear" w:color="auto" w:fill="FFFFFF"/>
        </w:rPr>
        <w:br/>
      </w:r>
      <w:hyperlink r:id="rId5" w:history="1">
        <w:r w:rsidRPr="00E02C0D">
          <w:rPr>
            <w:rFonts w:ascii="Arial" w:eastAsia="Times New Roman" w:hAnsi="Arial" w:cs="Arial"/>
            <w:b/>
            <w:bCs/>
            <w:color w:val="20A8D8"/>
          </w:rPr>
          <w:t>Katedra Literatury i Języka Niderlandzkiego</w:t>
        </w:r>
      </w:hyperlink>
      <w:r w:rsidRPr="00E02C0D">
        <w:rPr>
          <w:rFonts w:ascii="Arial" w:eastAsia="Times New Roman" w:hAnsi="Arial" w:cs="Arial"/>
          <w:color w:val="151B1E"/>
        </w:rPr>
        <w:br/>
      </w:r>
      <w:r w:rsidRPr="00E02C0D">
        <w:rPr>
          <w:rFonts w:ascii="Arial" w:eastAsia="Times New Roman" w:hAnsi="Arial" w:cs="Arial"/>
          <w:b/>
          <w:bCs/>
          <w:color w:val="151B1E"/>
        </w:rPr>
        <w:t>Stanowisko: Wykładowca</w:t>
      </w:r>
    </w:p>
    <w:p w:rsidR="00E02C0D" w:rsidRPr="00E02C0D" w:rsidRDefault="00F210E2" w:rsidP="00E02C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151b1e" stroked="f"/>
        </w:pict>
      </w:r>
    </w:p>
    <w:p w:rsidR="00E02C0D" w:rsidRPr="00E02C0D" w:rsidRDefault="00E02C0D" w:rsidP="00E02C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C0D">
        <w:rPr>
          <w:rFonts w:ascii="Arial" w:eastAsia="Times New Roman" w:hAnsi="Arial" w:cs="Arial"/>
          <w:b/>
          <w:bCs/>
          <w:color w:val="151B1E"/>
        </w:rPr>
        <w:t>Lista prowadzonych zajęć - Semestr Zimowy 2018/2019</w:t>
      </w:r>
      <w:r w:rsidRPr="00E02C0D">
        <w:rPr>
          <w:rFonts w:ascii="Arial" w:eastAsia="Times New Roman" w:hAnsi="Arial" w:cs="Arial"/>
          <w:color w:val="151B1E"/>
        </w:rPr>
        <w:br/>
      </w:r>
    </w:p>
    <w:tbl>
      <w:tblPr>
        <w:tblW w:w="0" w:type="auto"/>
        <w:tblCellSpacing w:w="15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7"/>
        <w:gridCol w:w="1387"/>
        <w:gridCol w:w="555"/>
        <w:gridCol w:w="8063"/>
        <w:gridCol w:w="1695"/>
      </w:tblGrid>
      <w:tr w:rsidR="00E02C0D" w:rsidRPr="00E02C0D" w:rsidTr="00E02C0D">
        <w:trPr>
          <w:tblCellSpacing w:w="15" w:type="dxa"/>
        </w:trPr>
        <w:tc>
          <w:tcPr>
            <w:tcW w:w="600" w:type="dxa"/>
            <w:shd w:val="clear" w:color="auto" w:fill="CCCCCC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2C0D">
              <w:rPr>
                <w:rFonts w:ascii="Arial" w:eastAsia="Times New Roman" w:hAnsi="Arial" w:cs="Arial"/>
                <w:b/>
                <w:bCs/>
                <w:color w:val="000000"/>
              </w:rPr>
              <w:t>Sala</w:t>
            </w:r>
          </w:p>
        </w:tc>
        <w:tc>
          <w:tcPr>
            <w:tcW w:w="1350" w:type="dxa"/>
            <w:shd w:val="clear" w:color="auto" w:fill="CCCCCC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02C0D">
              <w:rPr>
                <w:rFonts w:ascii="Arial" w:eastAsia="Times New Roman" w:hAnsi="Arial" w:cs="Arial"/>
                <w:b/>
                <w:bCs/>
                <w:color w:val="000000"/>
              </w:rPr>
              <w:t>Godz.od</w:t>
            </w:r>
            <w:proofErr w:type="spellEnd"/>
            <w:r w:rsidRPr="00E02C0D">
              <w:rPr>
                <w:rFonts w:ascii="Arial" w:eastAsia="Times New Roman" w:hAnsi="Arial" w:cs="Arial"/>
                <w:b/>
                <w:bCs/>
                <w:color w:val="000000"/>
              </w:rPr>
              <w:t>-do</w:t>
            </w:r>
          </w:p>
        </w:tc>
        <w:tc>
          <w:tcPr>
            <w:tcW w:w="450" w:type="dxa"/>
            <w:shd w:val="clear" w:color="auto" w:fill="CCCCCC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2C0D">
              <w:rPr>
                <w:rFonts w:ascii="Arial" w:eastAsia="Times New Roman" w:hAnsi="Arial" w:cs="Arial"/>
                <w:b/>
                <w:bCs/>
                <w:color w:val="000000"/>
              </w:rPr>
              <w:t>Cykl</w:t>
            </w:r>
          </w:p>
        </w:tc>
        <w:tc>
          <w:tcPr>
            <w:tcW w:w="4500" w:type="dxa"/>
            <w:shd w:val="clear" w:color="auto" w:fill="CCCCCC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2C0D">
              <w:rPr>
                <w:rFonts w:ascii="Arial" w:eastAsia="Times New Roman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1650" w:type="dxa"/>
            <w:shd w:val="clear" w:color="auto" w:fill="CCCCCC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2C0D">
              <w:rPr>
                <w:rFonts w:ascii="Arial" w:eastAsia="Times New Roman" w:hAnsi="Arial" w:cs="Arial"/>
                <w:b/>
                <w:bCs/>
                <w:color w:val="000000"/>
              </w:rPr>
              <w:t>Rodzaj zajęć</w:t>
            </w:r>
          </w:p>
        </w:tc>
      </w:tr>
      <w:tr w:rsidR="00E02C0D" w:rsidRPr="00E02C0D" w:rsidTr="00E02C0D">
        <w:trPr>
          <w:tblCellSpacing w:w="15" w:type="dxa"/>
        </w:trPr>
        <w:tc>
          <w:tcPr>
            <w:tcW w:w="0" w:type="auto"/>
            <w:gridSpan w:val="5"/>
            <w:shd w:val="clear" w:color="auto" w:fill="E0E0E0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2C0D">
              <w:rPr>
                <w:rFonts w:ascii="Arial" w:eastAsia="Times New Roman" w:hAnsi="Arial" w:cs="Arial"/>
                <w:b/>
                <w:bCs/>
                <w:color w:val="000000"/>
              </w:rPr>
              <w:t>CZWARTEK</w:t>
            </w:r>
          </w:p>
        </w:tc>
      </w:tr>
      <w:tr w:rsidR="00E02C0D" w:rsidRPr="00E02C0D" w:rsidTr="00E02C0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6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CN-020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09:10 - 10:50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  T 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>
              <w:rPr>
                <w:rFonts w:ascii="Arial" w:eastAsia="Times New Roman" w:hAnsi="Arial" w:cs="Arial"/>
                <w:color w:val="030003"/>
              </w:rPr>
              <w:t>PNJN – gramatyka</w:t>
            </w:r>
            <w:r w:rsidRPr="00E02C0D">
              <w:rPr>
                <w:rFonts w:ascii="Arial" w:eastAsia="Times New Roman" w:hAnsi="Arial" w:cs="Arial"/>
                <w:color w:val="030003"/>
              </w:rPr>
              <w:t> (grupa 1)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ćwiczenia</w:t>
            </w:r>
          </w:p>
        </w:tc>
      </w:tr>
      <w:tr w:rsidR="00E02C0D" w:rsidRPr="00E02C0D" w:rsidTr="00E02C0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7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CN-020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  T 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8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Praktyczna nauka języka niderlandzkiego - ćwiczenia ze słuchu</w:t>
              </w:r>
            </w:hyperlink>
            <w:r w:rsidR="00E02C0D">
              <w:rPr>
                <w:rFonts w:ascii="Arial" w:eastAsia="Times New Roman" w:hAnsi="Arial" w:cs="Arial"/>
                <w:color w:val="030003"/>
              </w:rPr>
              <w:t> (grupa 1</w:t>
            </w:r>
            <w:r w:rsidR="00E02C0D" w:rsidRPr="00E02C0D">
              <w:rPr>
                <w:rFonts w:ascii="Arial" w:eastAsia="Times New Roman" w:hAnsi="Arial" w:cs="Arial"/>
                <w:color w:val="030003"/>
              </w:rP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ćwiczenia</w:t>
            </w:r>
          </w:p>
        </w:tc>
      </w:tr>
      <w:tr w:rsidR="00E02C0D" w:rsidRPr="00E02C0D" w:rsidTr="00E02C0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9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CN-204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12:30 - 14:10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  T 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0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Praktyczna nauka języka niderlandzkiego - translatoryka niderlandzko-polska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ćwiczenia</w:t>
            </w:r>
          </w:p>
        </w:tc>
      </w:tr>
      <w:tr w:rsidR="00E02C0D" w:rsidRPr="00E02C0D" w:rsidTr="00E02C0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1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CN-204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14:10 - 15:50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  T 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>
              <w:rPr>
                <w:rFonts w:ascii="Arial" w:eastAsia="Times New Roman" w:hAnsi="Arial" w:cs="Arial"/>
                <w:color w:val="030003"/>
              </w:rPr>
              <w:t>PNJN – gramatyka (grupa 2</w:t>
            </w:r>
            <w:r w:rsidRPr="00E02C0D">
              <w:rPr>
                <w:rFonts w:ascii="Arial" w:eastAsia="Times New Roman" w:hAnsi="Arial" w:cs="Arial"/>
                <w:color w:val="030003"/>
              </w:rP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ćwiczenia</w:t>
            </w:r>
          </w:p>
        </w:tc>
      </w:tr>
      <w:tr w:rsidR="00E02C0D" w:rsidRPr="00E02C0D" w:rsidTr="00E02C0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2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CTW-302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15:50 - 17:30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  T 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>
              <w:rPr>
                <w:rFonts w:ascii="Arial" w:eastAsia="Times New Roman" w:hAnsi="Arial" w:cs="Arial"/>
                <w:color w:val="030003"/>
              </w:rPr>
              <w:t>PNJN – ćwiczenia ze słuchu</w:t>
            </w:r>
            <w:r w:rsidRPr="00E02C0D">
              <w:rPr>
                <w:rFonts w:ascii="Arial" w:eastAsia="Times New Roman" w:hAnsi="Arial" w:cs="Arial"/>
                <w:color w:val="030003"/>
              </w:rPr>
              <w:t> (grupa 2)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ćwiczenia</w:t>
            </w:r>
          </w:p>
        </w:tc>
      </w:tr>
      <w:tr w:rsidR="00E02C0D" w:rsidRPr="00E02C0D" w:rsidTr="00E02C0D">
        <w:trPr>
          <w:tblCellSpacing w:w="15" w:type="dxa"/>
        </w:trPr>
        <w:tc>
          <w:tcPr>
            <w:tcW w:w="0" w:type="auto"/>
            <w:gridSpan w:val="5"/>
            <w:shd w:val="clear" w:color="auto" w:fill="E0E0E0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2C0D">
              <w:rPr>
                <w:rFonts w:ascii="Arial" w:eastAsia="Times New Roman" w:hAnsi="Arial" w:cs="Arial"/>
                <w:b/>
                <w:bCs/>
                <w:color w:val="000000"/>
              </w:rPr>
              <w:t>PIĄTEK</w:t>
            </w:r>
          </w:p>
        </w:tc>
      </w:tr>
      <w:tr w:rsidR="00E02C0D" w:rsidRPr="00E02C0D" w:rsidTr="00E02C0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3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CTW-302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09:10 - 10:00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  T 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4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Praktyczna nauka języka niderlandzkiego - ćwiczenia ze słuchu</w:t>
              </w:r>
            </w:hyperlink>
            <w:r w:rsidR="00E02C0D" w:rsidRPr="00E02C0D">
              <w:rPr>
                <w:rFonts w:ascii="Arial" w:eastAsia="Times New Roman" w:hAnsi="Arial" w:cs="Arial"/>
                <w:color w:val="030003"/>
              </w:rPr>
              <w:t> (grupa 1)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ćwiczenia</w:t>
            </w:r>
          </w:p>
        </w:tc>
      </w:tr>
      <w:tr w:rsidR="00E02C0D" w:rsidRPr="00E02C0D" w:rsidTr="00E02C0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5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CTW-302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10:00 - 10:50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  T 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6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Praktyczna nauka języka niderlandzkiego - ćwiczenia ze słuchu</w:t>
              </w:r>
            </w:hyperlink>
            <w:r w:rsidR="00E02C0D" w:rsidRPr="00E02C0D">
              <w:rPr>
                <w:rFonts w:ascii="Arial" w:eastAsia="Times New Roman" w:hAnsi="Arial" w:cs="Arial"/>
                <w:color w:val="030003"/>
              </w:rPr>
              <w:t> (grupa 2)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ćwiczenia</w:t>
            </w:r>
          </w:p>
        </w:tc>
      </w:tr>
      <w:tr w:rsidR="00E02C0D" w:rsidRPr="00E02C0D" w:rsidTr="00E02C0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7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CTW-302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  T 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8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Praktyczna nauka języka niderlandzkiego - stylistyka niderlandzka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ćwiczenia</w:t>
            </w:r>
          </w:p>
        </w:tc>
      </w:tr>
      <w:tr w:rsidR="00E02C0D" w:rsidRPr="00E02C0D" w:rsidTr="00E02C0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9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CTW-302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12:30 - 14:10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  T 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20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Praktyczna nauka języka niderlandzkiego - translatoryka niderlandzko-polska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ćwiczenia</w:t>
            </w:r>
          </w:p>
        </w:tc>
      </w:tr>
      <w:tr w:rsidR="00E02C0D" w:rsidRPr="00E02C0D" w:rsidTr="00E02C0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21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CTW-302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14:10 - 15:00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  T 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22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Praktyczna nauka języka niderlandzkiego - tłumaczenie tekstów specjalistycznych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ćwiczenia</w:t>
            </w:r>
          </w:p>
        </w:tc>
      </w:tr>
      <w:tr w:rsidR="00E02C0D" w:rsidRPr="00E02C0D" w:rsidTr="00E02C0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23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CN-005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82BAA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>
              <w:rPr>
                <w:rFonts w:ascii="Arial" w:eastAsia="Times New Roman" w:hAnsi="Arial" w:cs="Arial"/>
                <w:color w:val="030003"/>
              </w:rPr>
              <w:t>15:00 - 16:3</w:t>
            </w:r>
            <w:r w:rsidR="00E02C0D" w:rsidRPr="00E02C0D">
              <w:rPr>
                <w:rFonts w:ascii="Arial" w:eastAsia="Times New Roman" w:hAnsi="Arial" w:cs="Arial"/>
                <w:color w:val="030003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  T 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F210E2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24" w:history="1">
              <w:r w:rsidR="00E02C0D" w:rsidRPr="00E02C0D">
                <w:rPr>
                  <w:rFonts w:ascii="Arial" w:eastAsia="Times New Roman" w:hAnsi="Arial" w:cs="Arial"/>
                  <w:color w:val="030003"/>
                </w:rPr>
                <w:t>konsultacje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2C0D" w:rsidRPr="00E02C0D" w:rsidRDefault="00E02C0D" w:rsidP="00E02C0D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E02C0D">
              <w:rPr>
                <w:rFonts w:ascii="Arial" w:eastAsia="Times New Roman" w:hAnsi="Arial" w:cs="Arial"/>
                <w:color w:val="030003"/>
              </w:rPr>
              <w:t>konsultacje</w:t>
            </w:r>
          </w:p>
        </w:tc>
      </w:tr>
    </w:tbl>
    <w:p w:rsidR="00B166DF" w:rsidRDefault="00B166DF"/>
    <w:sectPr w:rsidR="00B166DF" w:rsidSect="00E02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D"/>
    <w:rsid w:val="0076767E"/>
    <w:rsid w:val="00872878"/>
    <w:rsid w:val="00B166DF"/>
    <w:rsid w:val="00E02C0D"/>
    <w:rsid w:val="00E82BAA"/>
    <w:rsid w:val="00F0618D"/>
    <w:rsid w:val="00F2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2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2C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02C0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2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2C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02C0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ul.pl/qlsale.html?op=10&amp;zid=478841" TargetMode="External"/><Relationship Id="rId13" Type="http://schemas.openxmlformats.org/officeDocument/2006/relationships/hyperlink" Target="https://e.kul.pl/qlsale.html?op=2&amp;sid=CTW-302&amp;vsid=4478" TargetMode="External"/><Relationship Id="rId18" Type="http://schemas.openxmlformats.org/officeDocument/2006/relationships/hyperlink" Target="https://e.kul.pl/qlsale.html?op=10&amp;zid=47911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.kul.pl/qlsale.html?op=2&amp;sid=CTW-302&amp;vsid=4478" TargetMode="External"/><Relationship Id="rId7" Type="http://schemas.openxmlformats.org/officeDocument/2006/relationships/hyperlink" Target="https://e.kul.pl/qlsale.html?op=2&amp;sid=CN-020&amp;vsid=1859" TargetMode="External"/><Relationship Id="rId12" Type="http://schemas.openxmlformats.org/officeDocument/2006/relationships/hyperlink" Target="https://e.kul.pl/qlsale.html?op=2&amp;sid=CTW-302&amp;vsid=4478" TargetMode="External"/><Relationship Id="rId17" Type="http://schemas.openxmlformats.org/officeDocument/2006/relationships/hyperlink" Target="https://e.kul.pl/qlsale.html?op=2&amp;sid=CTW-302&amp;vsid=447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kul.pl/qlsale.html?op=10&amp;zid=479114" TargetMode="External"/><Relationship Id="rId20" Type="http://schemas.openxmlformats.org/officeDocument/2006/relationships/hyperlink" Target="https://e.kul.pl/qlsale.html?op=10&amp;zid=480098" TargetMode="External"/><Relationship Id="rId1" Type="http://schemas.openxmlformats.org/officeDocument/2006/relationships/styles" Target="styles.xml"/><Relationship Id="rId6" Type="http://schemas.openxmlformats.org/officeDocument/2006/relationships/hyperlink" Target="https://e.kul.pl/qlsale.html?op=2&amp;sid=CN-020&amp;vsid=1859" TargetMode="External"/><Relationship Id="rId11" Type="http://schemas.openxmlformats.org/officeDocument/2006/relationships/hyperlink" Target="https://e.kul.pl/qlsale.html?op=2&amp;sid=CN-204&amp;vsid=1714" TargetMode="External"/><Relationship Id="rId24" Type="http://schemas.openxmlformats.org/officeDocument/2006/relationships/hyperlink" Target="https://e.kul.pl/qlsale.html?op=10&amp;zid=479791" TargetMode="External"/><Relationship Id="rId5" Type="http://schemas.openxmlformats.org/officeDocument/2006/relationships/hyperlink" Target="https://e.kul.pl/qltelefony.html?op=3&amp;jid=386" TargetMode="External"/><Relationship Id="rId15" Type="http://schemas.openxmlformats.org/officeDocument/2006/relationships/hyperlink" Target="https://e.kul.pl/qlsale.html?op=2&amp;sid=CTW-302&amp;vsid=4478" TargetMode="External"/><Relationship Id="rId23" Type="http://schemas.openxmlformats.org/officeDocument/2006/relationships/hyperlink" Target="https://e.kul.pl/qlsale.html?op=2&amp;sid=CN-005&amp;vsid=1728" TargetMode="External"/><Relationship Id="rId10" Type="http://schemas.openxmlformats.org/officeDocument/2006/relationships/hyperlink" Target="https://e.kul.pl/qlsale.html?op=10&amp;zid=479030" TargetMode="External"/><Relationship Id="rId19" Type="http://schemas.openxmlformats.org/officeDocument/2006/relationships/hyperlink" Target="https://e.kul.pl/qlsale.html?op=2&amp;sid=CTW-302&amp;vsid=4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kul.pl/qlsale.html?op=2&amp;sid=CN-204&amp;vsid=1714" TargetMode="External"/><Relationship Id="rId14" Type="http://schemas.openxmlformats.org/officeDocument/2006/relationships/hyperlink" Target="https://e.kul.pl/qlsale.html?op=10&amp;zid=479113" TargetMode="External"/><Relationship Id="rId22" Type="http://schemas.openxmlformats.org/officeDocument/2006/relationships/hyperlink" Target="https://e.kul.pl/qlsale.html?op=10&amp;zid=4801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Flor</dc:creator>
  <cp:lastModifiedBy>Kamila Tomaka</cp:lastModifiedBy>
  <cp:revision>2</cp:revision>
  <dcterms:created xsi:type="dcterms:W3CDTF">2018-10-17T20:55:00Z</dcterms:created>
  <dcterms:modified xsi:type="dcterms:W3CDTF">2018-10-17T20:55:00Z</dcterms:modified>
</cp:coreProperties>
</file>