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40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05"/>
      </w:tblGrid>
      <w:tr w:rsidR="004F0E91" w:rsidRPr="004A152F" w:rsidTr="004F0E9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4F0E91" w:rsidRPr="004A152F" w:rsidTr="004F0E91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52F" w:rsidRPr="004A152F" w:rsidRDefault="004A152F" w:rsidP="004F0E9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</w:p>
          <w:p w:rsidR="004F0E91" w:rsidRPr="004A152F" w:rsidRDefault="004F0E91" w:rsidP="004F0E91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</w:t>
            </w:r>
            <w:r w:rsidRPr="004A152F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 ,</w:t>
            </w:r>
            <w:r w:rsidRPr="004A1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52F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specjalizacja archiwalna, studia stacjonarne 1 stopnia, 4 semestr </w:t>
            </w:r>
          </w:p>
        </w:tc>
      </w:tr>
      <w:tr w:rsidR="004F0E91" w:rsidRPr="004A152F" w:rsidTr="008B6EC7">
        <w:trPr>
          <w:trHeight w:val="4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52F" w:rsidRPr="004A152F" w:rsidRDefault="004A152F" w:rsidP="004A1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E91" w:rsidRPr="004A152F" w:rsidRDefault="004F0E91" w:rsidP="008B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2F">
              <w:rPr>
                <w:rFonts w:ascii="Times New Roman" w:hAnsi="Times New Roman"/>
                <w:b/>
                <w:sz w:val="24"/>
                <w:szCs w:val="24"/>
              </w:rPr>
              <w:t>Ćwiczenia z opracowania zasobu archiwalnego</w:t>
            </w:r>
            <w:r w:rsidRPr="004A152F">
              <w:rPr>
                <w:rFonts w:ascii="Times New Roman" w:hAnsi="Times New Roman"/>
                <w:sz w:val="24"/>
                <w:szCs w:val="24"/>
              </w:rPr>
              <w:t xml:space="preserve"> (ćwiczenia)</w:t>
            </w:r>
          </w:p>
        </w:tc>
      </w:tr>
      <w:tr w:rsidR="004F0E91" w:rsidRPr="004A152F" w:rsidTr="004F0E91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4A152F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E01462" w:rsidRPr="004A152F" w:rsidRDefault="00E01462" w:rsidP="00C350F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Zaliczenie wcześniejszych zajęć wymaganych na specjalizacji</w:t>
            </w:r>
          </w:p>
        </w:tc>
      </w:tr>
      <w:tr w:rsidR="004F0E91" w:rsidRPr="004A152F" w:rsidTr="004F0E9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91" w:rsidRPr="004A152F" w:rsidRDefault="008B6EC7" w:rsidP="008B6EC7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4F0E91" w:rsidRPr="004A152F" w:rsidTr="004F0E9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91" w:rsidRPr="004A152F" w:rsidRDefault="004A152F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2</w:t>
            </w:r>
          </w:p>
        </w:tc>
      </w:tr>
      <w:tr w:rsidR="004F0E91" w:rsidRPr="004A152F" w:rsidTr="004F0E9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E01462" w:rsidP="00C350F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152F">
              <w:rPr>
                <w:rFonts w:ascii="Times New Roman" w:eastAsiaTheme="minorHAnsi" w:hAnsi="Times New Roman"/>
                <w:sz w:val="24"/>
                <w:szCs w:val="24"/>
              </w:rPr>
              <w:t>Nabycie przez studenta praktycznej wiedzy w zakresie porządkowania zewnętrznego i wewnętrznego jednostek archiwalnych.</w:t>
            </w:r>
          </w:p>
        </w:tc>
      </w:tr>
      <w:tr w:rsidR="004F0E91" w:rsidRPr="004A152F" w:rsidTr="004F0E9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91" w:rsidRPr="004A152F" w:rsidRDefault="00330359" w:rsidP="00C350F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Praktyczne ćwiczenia z wykorzystaniem jednostek archiwalnych.</w:t>
            </w:r>
          </w:p>
        </w:tc>
      </w:tr>
      <w:tr w:rsidR="004F0E91" w:rsidRPr="004A152F" w:rsidTr="004F0E91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91" w:rsidRPr="004A152F" w:rsidRDefault="00330359" w:rsidP="00C350F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Zaliczenia z oceną. Podstawowym kryterium oceny jest aktywny udział w ćwiczeniach, a także zaliczenie końcowego kolokwium ze znajomości porządkowania jednostek archiwalnych.</w:t>
            </w:r>
          </w:p>
          <w:p w:rsidR="004A152F" w:rsidRPr="004A152F" w:rsidRDefault="004A152F" w:rsidP="00C350F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4F0E91" w:rsidRPr="004A152F" w:rsidTr="004F0E9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E01462" w:rsidP="00C350F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152F">
              <w:rPr>
                <w:rFonts w:ascii="Times New Roman" w:eastAsiaTheme="minorHAnsi" w:hAnsi="Times New Roman"/>
                <w:sz w:val="24"/>
                <w:szCs w:val="24"/>
              </w:rPr>
              <w:t>Ćwiczenia mają charakter praktyczny i odbywają się w Archiwum Głównym Ruchu Światło-Życie w Lublinie. Polegają na wewnętrznym i zewnętrznym uporządkowaniu jednostki archiwalnej. W czasie ćwiczeń studenci dokonują właściwej selekcji materiału archiwalnego, nadają prawidłowy układu aktom w teczce. Po usunięciu części metalowych, paginacji, sporządza się szczegółową karty zawartości teczki w wersji elektronicznej, a po zaakceptowaniu przez prowadzącego, również wersji papierowej. W ramach porządkowania zewnętrznego konfrontuje się zawartość teczki z opisem zewnętrznym, prawidłowo opisuje jednostkę archiwalną oraz nadaje sygnaturę archiwalną.</w:t>
            </w:r>
          </w:p>
          <w:p w:rsidR="004A152F" w:rsidRPr="004A152F" w:rsidRDefault="004A152F" w:rsidP="00C350F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0E91" w:rsidRPr="004A152F" w:rsidTr="004F0E91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sz w:val="24"/>
                <w:szCs w:val="24"/>
              </w:rPr>
              <w:t>Literatura podstawowa</w:t>
            </w: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: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Robótka H., Opracowanie i opis archiwaliów. Podręcznik akademicki, Toruń 2010;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H. Robótka, B. Ryszewski, A. Tomczak, Archiwistyka, Warszawa 1989;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H. Robótka, Wprowadzenie do archiwistyki, Toruń 2003;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 xml:space="preserve">Metodyka pracy archiwalnej, red. </w:t>
            </w:r>
            <w:proofErr w:type="spellStart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>S.Nawrocki</w:t>
            </w:r>
            <w:proofErr w:type="spellEnd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 xml:space="preserve">, </w:t>
            </w:r>
            <w:proofErr w:type="spellStart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>S.Sierpowski</w:t>
            </w:r>
            <w:proofErr w:type="spellEnd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>, Poznań 19983;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sz w:val="24"/>
                <w:szCs w:val="24"/>
              </w:rPr>
              <w:t>Literatura uzupełniająca</w:t>
            </w: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: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 xml:space="preserve">Kancelaria i archiwum zakładowe. Podręcznik, red. Z. </w:t>
            </w:r>
            <w:proofErr w:type="spellStart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>Pustuła</w:t>
            </w:r>
            <w:proofErr w:type="spellEnd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>, Warszawa 2000, 2001, 2006;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4A152F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Klijn</w:t>
            </w:r>
            <w:proofErr w:type="spellEnd"/>
            <w:r w:rsidRPr="004A152F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4A152F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>Lusenet</w:t>
            </w:r>
            <w:proofErr w:type="spellEnd"/>
            <w:r w:rsidRPr="004A152F">
              <w:rPr>
                <w:rFonts w:ascii="Times New Roman" w:eastAsia="Garamond" w:hAnsi="Times New Roman"/>
                <w:sz w:val="24"/>
                <w:szCs w:val="24"/>
                <w:lang w:val="en-US"/>
              </w:rPr>
              <w:t xml:space="preserve"> Y. de, SEPIADES. </w:t>
            </w: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Katalogowanie zbiorów fotograficznych, w: „</w:t>
            </w:r>
            <w:proofErr w:type="spellStart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>Archeion</w:t>
            </w:r>
            <w:proofErr w:type="spellEnd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>” 108(2005), s. 121-136;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Kolarz Cz., Archiwa zakładowe i składnice akt, Bydgoszcz 2001;</w:t>
            </w:r>
          </w:p>
          <w:p w:rsidR="00330359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 xml:space="preserve">Kwiatkowska W., Miejsce opracowania we współczesnej myśli i praktyce archiwalnej, [w:] Toruńskie Konfrontacje Archiwalne, t. 1. Archiwistyka na uniwersytetach. Archiwistyka w archiwach, red. W. </w:t>
            </w:r>
            <w:proofErr w:type="spellStart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>Chorążyczewski</w:t>
            </w:r>
            <w:proofErr w:type="spellEnd"/>
            <w:r w:rsidRPr="004A152F">
              <w:rPr>
                <w:rFonts w:ascii="Times New Roman" w:eastAsia="Garamond" w:hAnsi="Times New Roman"/>
                <w:sz w:val="24"/>
                <w:szCs w:val="24"/>
              </w:rPr>
              <w:t xml:space="preserve"> i A. Rosa, Toruń 2009, s. 33-52 </w:t>
            </w:r>
          </w:p>
          <w:p w:rsidR="004F0E91" w:rsidRPr="004A152F" w:rsidRDefault="00330359" w:rsidP="0033035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sz w:val="24"/>
                <w:szCs w:val="24"/>
              </w:rPr>
              <w:t>Kwiatkowska W., Wpływ komputeryzacji archiwów na metodykę archiwalną, Archiwista Polski, 2003, nr 3, s. 31-38;</w:t>
            </w:r>
          </w:p>
        </w:tc>
      </w:tr>
      <w:tr w:rsidR="004F0E91" w:rsidRPr="004A152F" w:rsidTr="004F0E91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E91" w:rsidRPr="004A152F" w:rsidRDefault="004F0E91" w:rsidP="00C350F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Osoba prowadząca zajęcia</w:t>
            </w:r>
            <w:r w:rsidR="004A152F" w:rsidRPr="004A152F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 (autor sylabusa)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E91" w:rsidRPr="004A152F" w:rsidRDefault="004A152F" w:rsidP="00C350F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52F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330359" w:rsidRPr="004A152F">
              <w:rPr>
                <w:rFonts w:ascii="Times New Roman" w:hAnsi="Times New Roman"/>
                <w:b/>
                <w:sz w:val="24"/>
                <w:szCs w:val="24"/>
              </w:rPr>
              <w:t>r hab. Tomasz Nowicki</w:t>
            </w:r>
            <w:r w:rsidR="00330359" w:rsidRPr="004A152F">
              <w:rPr>
                <w:rFonts w:ascii="Times New Roman" w:hAnsi="Times New Roman"/>
                <w:sz w:val="24"/>
                <w:szCs w:val="24"/>
              </w:rPr>
              <w:t>, tonowi@kul.pl, tel. 4454330</w:t>
            </w:r>
          </w:p>
        </w:tc>
      </w:tr>
      <w:bookmarkEnd w:id="0"/>
    </w:tbl>
    <w:p w:rsidR="00EF3185" w:rsidRDefault="00EF3185"/>
    <w:sectPr w:rsidR="00EF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6"/>
    <w:rsid w:val="000231A6"/>
    <w:rsid w:val="00330359"/>
    <w:rsid w:val="004A152F"/>
    <w:rsid w:val="004F0E91"/>
    <w:rsid w:val="008B6EC7"/>
    <w:rsid w:val="008F0638"/>
    <w:rsid w:val="00E01462"/>
    <w:rsid w:val="00E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E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E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2012-11-25T11:17:00Z</dcterms:created>
  <dcterms:modified xsi:type="dcterms:W3CDTF">2012-11-29T21:04:00Z</dcterms:modified>
</cp:coreProperties>
</file>