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bookmarkStart w:id="0" w:name="_GoBack"/>
            <w:bookmarkEnd w:id="0"/>
            <w:r>
              <w:rPr>
                <w:rFonts w:asciiTheme="minorHAnsi" w:eastAsia="Garamond" w:hAnsiTheme="minorHAnsi"/>
                <w:b/>
                <w:bCs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Instytut Historii, Wydział Nauk Humanistycznych</w:t>
            </w:r>
          </w:p>
        </w:tc>
      </w:tr>
      <w:tr w:rsidR="00FB54A4" w:rsidTr="00FB54A4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</w:p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B54A4">
              <w:rPr>
                <w:rFonts w:asciiTheme="minorHAnsi" w:eastAsia="Garamond" w:hAnsiTheme="minorHAnsi"/>
                <w:b/>
                <w:bCs/>
              </w:rPr>
              <w:t>Historia</w:t>
            </w:r>
            <w:r w:rsidR="00094BC8">
              <w:rPr>
                <w:rFonts w:asciiTheme="minorHAnsi" w:hAnsiTheme="minorHAnsi"/>
                <w:b/>
              </w:rPr>
              <w:t xml:space="preserve"> (stacjonarne I st.) – rok III </w:t>
            </w:r>
            <w:proofErr w:type="spellStart"/>
            <w:r w:rsidR="00094BC8">
              <w:rPr>
                <w:rFonts w:asciiTheme="minorHAnsi" w:hAnsiTheme="minorHAnsi"/>
                <w:b/>
              </w:rPr>
              <w:t>sem</w:t>
            </w:r>
            <w:proofErr w:type="spellEnd"/>
            <w:r w:rsidR="00094BC8">
              <w:rPr>
                <w:rFonts w:asciiTheme="minorHAnsi" w:hAnsiTheme="minorHAnsi"/>
                <w:b/>
              </w:rPr>
              <w:t>. VI</w:t>
            </w:r>
          </w:p>
          <w:p w:rsidR="00CF7D6B" w:rsidRPr="00FB54A4" w:rsidRDefault="00CF7D6B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6B" w:rsidRDefault="00CF7D6B" w:rsidP="00891E9F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FB54A4" w:rsidRPr="00E064A3" w:rsidRDefault="00094BC8" w:rsidP="00094BC8">
            <w:pPr>
              <w:pStyle w:val="Akapitzlist"/>
              <w:spacing w:line="240" w:lineRule="auto"/>
              <w:rPr>
                <w:rFonts w:asciiTheme="minorHAnsi" w:hAnsiTheme="minorHAnsi"/>
                <w:b/>
              </w:rPr>
            </w:pPr>
            <w:r w:rsidRPr="00094BC8">
              <w:rPr>
                <w:rFonts w:asciiTheme="minorHAnsi" w:hAnsiTheme="minorHAnsi"/>
                <w:b/>
              </w:rPr>
              <w:t xml:space="preserve">Język łaciński (do seminariów) - </w:t>
            </w:r>
            <w:proofErr w:type="spellStart"/>
            <w:r w:rsidRPr="00094BC8">
              <w:rPr>
                <w:rFonts w:asciiTheme="minorHAnsi" w:hAnsiTheme="minorHAnsi"/>
                <w:b/>
              </w:rPr>
              <w:t>translatorium</w:t>
            </w:r>
            <w:proofErr w:type="spellEnd"/>
          </w:p>
        </w:tc>
      </w:tr>
      <w:tr w:rsidR="00FB54A4" w:rsidTr="00FB54A4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Przedmioty wprowadzające (</w:t>
            </w:r>
            <w:proofErr w:type="spellStart"/>
            <w:r>
              <w:rPr>
                <w:rFonts w:asciiTheme="minorHAnsi" w:eastAsia="Garamond" w:hAnsiTheme="minorHAnsi"/>
                <w:b/>
                <w:bCs/>
                <w:i/>
              </w:rPr>
              <w:t>prerekwizyty</w:t>
            </w:r>
            <w:proofErr w:type="spellEnd"/>
            <w:r>
              <w:rPr>
                <w:rFonts w:asciiTheme="minorHAnsi" w:eastAsia="Garamond" w:hAnsiTheme="minorHAnsi"/>
                <w:b/>
                <w:bCs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FB54A4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E064A3" w:rsidRDefault="00094BC8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Ćwiczenia z łaciny na roku I (</w:t>
            </w:r>
            <w:proofErr w:type="spellStart"/>
            <w:r>
              <w:rPr>
                <w:rFonts w:asciiTheme="minorHAnsi" w:eastAsia="Garamond" w:hAnsiTheme="minorHAnsi"/>
              </w:rPr>
              <w:t>prerekwizyt</w:t>
            </w:r>
            <w:proofErr w:type="spellEnd"/>
            <w:r>
              <w:rPr>
                <w:rFonts w:asciiTheme="minorHAnsi" w:eastAsia="Garamond" w:hAnsiTheme="minorHAnsi"/>
              </w:rPr>
              <w:t>).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CF7D6B" w:rsidP="00CF7D6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30</w:t>
            </w:r>
          </w:p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CF7D6B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2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t>Cel zajęć a) odświeżenie i wzbogacenie kompetencji językowej z zakresu łaciny b) zaznajomienie studentów z terminologią kościelną i cerkiewną używaną w źródle c) przygotowanie do lepszego rozumienia treści łacińskojęzycznych wizytacji kościelnych jako źródła historycznego.</w:t>
            </w: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t>Zamierzone efekty kształcenia:</w:t>
            </w: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t xml:space="preserve">a) Wiedza: Student winien znać podstawowe słownictwo łacińskie i terminologię kościelną spotykaną w wizytacjach, a także podstawy gramatyki języka łacińskiego w wymiarze koniecznym do tłumaczenia prostych tekstów źródłowych. </w:t>
            </w: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t>b) Umiejętności: Student tłumaczy (ze słownikiem) łacińskie teksty kościelne z okresu Rzeczypospolitej przedrozbiorowej. Potrafi właściwie zinterpretować kontekst historyczny, w jakim użyte zostały poszczególne wyrażenia.</w:t>
            </w: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FB54A4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t>c) Inne umiejętności (postawy): Student jest wrażliwy na potrzebę zachowania dziedzictwa kulturowego. Ma szacunek dla wielokulturowej przeszłości Rzeczypospolitej.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094BC8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094BC8">
              <w:rPr>
                <w:rFonts w:asciiTheme="minorHAnsi" w:eastAsia="Garamond" w:hAnsiTheme="minorHAnsi"/>
              </w:rPr>
              <w:t>Wspólna praca nad przekładem tekstu łacińskiego – oparta o przygotowane przez studentów w domu wersje tłumaczenia – wzbogacona elementami wykładu prowadzącego.</w:t>
            </w:r>
          </w:p>
          <w:p w:rsidR="00FB54A4" w:rsidRDefault="00FB54A4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FB54A4" w:rsidTr="00FB54A4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094BC8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094BC8">
              <w:rPr>
                <w:rFonts w:asciiTheme="minorHAnsi" w:eastAsia="Garamond" w:hAnsiTheme="minorHAnsi"/>
              </w:rPr>
              <w:t>Obecność i udział w pracy translatorskiej nad tekstem: 25 %; test pisemny ze słownictwa: 75 %.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t>I. Zajęcia organizacyjne.</w:t>
            </w: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t xml:space="preserve">II. Praca z tekstem kwestionariusza wizytacyjnego Synodu Zamojskiego (1720): </w:t>
            </w:r>
            <w:proofErr w:type="spellStart"/>
            <w:r w:rsidRPr="00094BC8">
              <w:rPr>
                <w:rFonts w:asciiTheme="minorHAnsi" w:eastAsiaTheme="minorHAnsi" w:hAnsiTheme="minorHAnsi"/>
              </w:rPr>
              <w:t>Parochus</w:t>
            </w:r>
            <w:proofErr w:type="spellEnd"/>
            <w:r w:rsidRPr="00094BC8">
              <w:rPr>
                <w:rFonts w:asciiTheme="minorHAnsi" w:eastAsiaTheme="minorHAnsi" w:hAnsiTheme="minorHAnsi"/>
              </w:rPr>
              <w:t xml:space="preserve"> – cz. 1</w:t>
            </w: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t xml:space="preserve">III. Praca z tekstem: </w:t>
            </w:r>
            <w:proofErr w:type="spellStart"/>
            <w:r w:rsidRPr="00094BC8">
              <w:rPr>
                <w:rFonts w:asciiTheme="minorHAnsi" w:eastAsiaTheme="minorHAnsi" w:hAnsiTheme="minorHAnsi"/>
              </w:rPr>
              <w:t>Parochus</w:t>
            </w:r>
            <w:proofErr w:type="spellEnd"/>
            <w:r w:rsidRPr="00094BC8">
              <w:rPr>
                <w:rFonts w:asciiTheme="minorHAnsi" w:eastAsiaTheme="minorHAnsi" w:hAnsiTheme="minorHAnsi"/>
              </w:rPr>
              <w:t xml:space="preserve"> – cz. 2</w:t>
            </w: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t xml:space="preserve">IV. Praca z tekstem: </w:t>
            </w:r>
            <w:proofErr w:type="spellStart"/>
            <w:r w:rsidRPr="00094BC8">
              <w:rPr>
                <w:rFonts w:asciiTheme="minorHAnsi" w:eastAsiaTheme="minorHAnsi" w:hAnsiTheme="minorHAnsi"/>
              </w:rPr>
              <w:t>Diaconus</w:t>
            </w:r>
            <w:proofErr w:type="spellEnd"/>
            <w:r w:rsidRPr="00094BC8">
              <w:rPr>
                <w:rFonts w:asciiTheme="minorHAnsi" w:eastAsiaTheme="minorHAnsi" w:hAnsiTheme="minorHAnsi"/>
              </w:rPr>
              <w:t>.</w:t>
            </w: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lastRenderedPageBreak/>
              <w:t xml:space="preserve">V. Praca z tekstem: </w:t>
            </w:r>
            <w:proofErr w:type="spellStart"/>
            <w:r w:rsidRPr="00094BC8">
              <w:rPr>
                <w:rFonts w:asciiTheme="minorHAnsi" w:eastAsiaTheme="minorHAnsi" w:hAnsiTheme="minorHAnsi"/>
              </w:rPr>
              <w:t>Ecclesia</w:t>
            </w:r>
            <w:proofErr w:type="spellEnd"/>
            <w:r w:rsidRPr="00094BC8">
              <w:rPr>
                <w:rFonts w:asciiTheme="minorHAnsi" w:eastAsiaTheme="minorHAnsi" w:hAnsiTheme="minorHAnsi"/>
              </w:rPr>
              <w:t>.</w:t>
            </w: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t xml:space="preserve">VI. Praca z tekstem: </w:t>
            </w:r>
            <w:proofErr w:type="spellStart"/>
            <w:r w:rsidRPr="00094BC8">
              <w:rPr>
                <w:rFonts w:asciiTheme="minorHAnsi" w:eastAsiaTheme="minorHAnsi" w:hAnsiTheme="minorHAnsi"/>
              </w:rPr>
              <w:t>Imagines</w:t>
            </w:r>
            <w:proofErr w:type="spellEnd"/>
            <w:r w:rsidRPr="00094BC8">
              <w:rPr>
                <w:rFonts w:asciiTheme="minorHAnsi" w:eastAsiaTheme="minorHAnsi" w:hAnsiTheme="minorHAnsi"/>
              </w:rPr>
              <w:t xml:space="preserve"> i </w:t>
            </w:r>
            <w:proofErr w:type="spellStart"/>
            <w:r w:rsidRPr="00094BC8">
              <w:rPr>
                <w:rFonts w:asciiTheme="minorHAnsi" w:eastAsiaTheme="minorHAnsi" w:hAnsiTheme="minorHAnsi"/>
              </w:rPr>
              <w:t>Reliquiae</w:t>
            </w:r>
            <w:proofErr w:type="spellEnd"/>
            <w:r w:rsidRPr="00094BC8">
              <w:rPr>
                <w:rFonts w:asciiTheme="minorHAnsi" w:eastAsiaTheme="minorHAnsi" w:hAnsiTheme="minorHAnsi"/>
              </w:rPr>
              <w:t>.</w:t>
            </w: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t xml:space="preserve">VII. Praca z tekstem: </w:t>
            </w:r>
            <w:proofErr w:type="spellStart"/>
            <w:r w:rsidRPr="00094BC8">
              <w:rPr>
                <w:rFonts w:asciiTheme="minorHAnsi" w:eastAsiaTheme="minorHAnsi" w:hAnsiTheme="minorHAnsi"/>
              </w:rPr>
              <w:t>Baptismus</w:t>
            </w:r>
            <w:proofErr w:type="spellEnd"/>
            <w:r w:rsidRPr="00094BC8">
              <w:rPr>
                <w:rFonts w:asciiTheme="minorHAnsi" w:eastAsiaTheme="minorHAnsi" w:hAnsiTheme="minorHAnsi"/>
              </w:rPr>
              <w:t xml:space="preserve"> et </w:t>
            </w:r>
            <w:proofErr w:type="spellStart"/>
            <w:r w:rsidRPr="00094BC8">
              <w:rPr>
                <w:rFonts w:asciiTheme="minorHAnsi" w:eastAsiaTheme="minorHAnsi" w:hAnsiTheme="minorHAnsi"/>
              </w:rPr>
              <w:t>Confirmatio</w:t>
            </w:r>
            <w:proofErr w:type="spellEnd"/>
            <w:r w:rsidRPr="00094BC8">
              <w:rPr>
                <w:rFonts w:asciiTheme="minorHAnsi" w:eastAsiaTheme="minorHAnsi" w:hAnsiTheme="minorHAnsi"/>
              </w:rPr>
              <w:t>.</w:t>
            </w: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t xml:space="preserve">VIII. Praca z tekstem: </w:t>
            </w:r>
            <w:proofErr w:type="spellStart"/>
            <w:r w:rsidRPr="00094BC8">
              <w:rPr>
                <w:rFonts w:asciiTheme="minorHAnsi" w:eastAsiaTheme="minorHAnsi" w:hAnsiTheme="minorHAnsi"/>
              </w:rPr>
              <w:t>Eucharistia</w:t>
            </w:r>
            <w:proofErr w:type="spellEnd"/>
            <w:r w:rsidRPr="00094BC8">
              <w:rPr>
                <w:rFonts w:asciiTheme="minorHAnsi" w:eastAsiaTheme="minorHAnsi" w:hAnsiTheme="minorHAnsi"/>
              </w:rPr>
              <w:t>.</w:t>
            </w: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t xml:space="preserve">IX. Praca z tekstem: </w:t>
            </w:r>
            <w:proofErr w:type="spellStart"/>
            <w:r w:rsidRPr="00094BC8">
              <w:rPr>
                <w:rFonts w:asciiTheme="minorHAnsi" w:eastAsiaTheme="minorHAnsi" w:hAnsiTheme="minorHAnsi"/>
              </w:rPr>
              <w:t>Poenitentia</w:t>
            </w:r>
            <w:proofErr w:type="spellEnd"/>
            <w:r w:rsidRPr="00094BC8">
              <w:rPr>
                <w:rFonts w:asciiTheme="minorHAnsi" w:eastAsiaTheme="minorHAnsi" w:hAnsiTheme="minorHAnsi"/>
              </w:rPr>
              <w:t xml:space="preserve"> i </w:t>
            </w:r>
            <w:proofErr w:type="spellStart"/>
            <w:r w:rsidRPr="00094BC8">
              <w:rPr>
                <w:rFonts w:asciiTheme="minorHAnsi" w:eastAsiaTheme="minorHAnsi" w:hAnsiTheme="minorHAnsi"/>
              </w:rPr>
              <w:t>Indulgentiae</w:t>
            </w:r>
            <w:proofErr w:type="spellEnd"/>
            <w:r w:rsidRPr="00094BC8">
              <w:rPr>
                <w:rFonts w:asciiTheme="minorHAnsi" w:eastAsiaTheme="minorHAnsi" w:hAnsiTheme="minorHAnsi"/>
              </w:rPr>
              <w:t>.</w:t>
            </w: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t xml:space="preserve">X. Praca z tekstem: </w:t>
            </w:r>
            <w:proofErr w:type="spellStart"/>
            <w:r w:rsidRPr="00094BC8">
              <w:rPr>
                <w:rFonts w:asciiTheme="minorHAnsi" w:eastAsiaTheme="minorHAnsi" w:hAnsiTheme="minorHAnsi"/>
              </w:rPr>
              <w:t>Extrema</w:t>
            </w:r>
            <w:proofErr w:type="spellEnd"/>
            <w:r w:rsidRPr="00094BC8">
              <w:rPr>
                <w:rFonts w:asciiTheme="minorHAnsi" w:eastAsiaTheme="minorHAnsi" w:hAnsiTheme="minorHAnsi"/>
              </w:rPr>
              <w:t xml:space="preserve"> </w:t>
            </w:r>
            <w:proofErr w:type="spellStart"/>
            <w:r w:rsidRPr="00094BC8">
              <w:rPr>
                <w:rFonts w:asciiTheme="minorHAnsi" w:eastAsiaTheme="minorHAnsi" w:hAnsiTheme="minorHAnsi"/>
              </w:rPr>
              <w:t>Unctio</w:t>
            </w:r>
            <w:proofErr w:type="spellEnd"/>
            <w:r w:rsidRPr="00094BC8">
              <w:rPr>
                <w:rFonts w:asciiTheme="minorHAnsi" w:eastAsiaTheme="minorHAnsi" w:hAnsiTheme="minorHAnsi"/>
              </w:rPr>
              <w:t xml:space="preserve"> i </w:t>
            </w:r>
            <w:proofErr w:type="spellStart"/>
            <w:r w:rsidRPr="00094BC8">
              <w:rPr>
                <w:rFonts w:asciiTheme="minorHAnsi" w:eastAsiaTheme="minorHAnsi" w:hAnsiTheme="minorHAnsi"/>
              </w:rPr>
              <w:t>Matrimonium</w:t>
            </w:r>
            <w:proofErr w:type="spellEnd"/>
            <w:r w:rsidRPr="00094BC8">
              <w:rPr>
                <w:rFonts w:asciiTheme="minorHAnsi" w:eastAsiaTheme="minorHAnsi" w:hAnsiTheme="minorHAnsi"/>
              </w:rPr>
              <w:t xml:space="preserve">.  </w:t>
            </w: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t xml:space="preserve">XI. Praca z tekstem: </w:t>
            </w:r>
            <w:proofErr w:type="spellStart"/>
            <w:r w:rsidRPr="00094BC8">
              <w:rPr>
                <w:rFonts w:asciiTheme="minorHAnsi" w:eastAsiaTheme="minorHAnsi" w:hAnsiTheme="minorHAnsi"/>
              </w:rPr>
              <w:t>Missa</w:t>
            </w:r>
            <w:proofErr w:type="spellEnd"/>
            <w:r w:rsidRPr="00094BC8">
              <w:rPr>
                <w:rFonts w:asciiTheme="minorHAnsi" w:eastAsiaTheme="minorHAnsi" w:hAnsiTheme="minorHAnsi"/>
              </w:rPr>
              <w:t>.</w:t>
            </w: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t xml:space="preserve">XII. Praca z tekstem: </w:t>
            </w:r>
            <w:proofErr w:type="spellStart"/>
            <w:r w:rsidRPr="00094BC8">
              <w:rPr>
                <w:rFonts w:asciiTheme="minorHAnsi" w:eastAsiaTheme="minorHAnsi" w:hAnsiTheme="minorHAnsi"/>
              </w:rPr>
              <w:t>Funus</w:t>
            </w:r>
            <w:proofErr w:type="spellEnd"/>
            <w:r w:rsidRPr="00094BC8">
              <w:rPr>
                <w:rFonts w:asciiTheme="minorHAnsi" w:eastAsiaTheme="minorHAnsi" w:hAnsiTheme="minorHAnsi"/>
              </w:rPr>
              <w:t>.</w:t>
            </w: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t xml:space="preserve">XIII. Praca z tekstem: </w:t>
            </w:r>
            <w:proofErr w:type="spellStart"/>
            <w:r w:rsidRPr="00094BC8">
              <w:rPr>
                <w:rFonts w:asciiTheme="minorHAnsi" w:eastAsiaTheme="minorHAnsi" w:hAnsiTheme="minorHAnsi"/>
              </w:rPr>
              <w:t>Confraternitas</w:t>
            </w:r>
            <w:proofErr w:type="spellEnd"/>
            <w:r w:rsidRPr="00094BC8">
              <w:rPr>
                <w:rFonts w:asciiTheme="minorHAnsi" w:eastAsiaTheme="minorHAnsi" w:hAnsiTheme="minorHAnsi"/>
              </w:rPr>
              <w:t xml:space="preserve"> </w:t>
            </w:r>
            <w:proofErr w:type="spellStart"/>
            <w:r w:rsidRPr="00094BC8">
              <w:rPr>
                <w:rFonts w:asciiTheme="minorHAnsi" w:eastAsiaTheme="minorHAnsi" w:hAnsiTheme="minorHAnsi"/>
              </w:rPr>
              <w:t>Laicorum</w:t>
            </w:r>
            <w:proofErr w:type="spellEnd"/>
            <w:r w:rsidRPr="00094BC8">
              <w:rPr>
                <w:rFonts w:asciiTheme="minorHAnsi" w:eastAsiaTheme="minorHAnsi" w:hAnsiTheme="minorHAnsi"/>
              </w:rPr>
              <w:t>.</w:t>
            </w: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t xml:space="preserve">XIV. Praca z tekstem: </w:t>
            </w:r>
            <w:proofErr w:type="spellStart"/>
            <w:r w:rsidRPr="00094BC8">
              <w:rPr>
                <w:rFonts w:asciiTheme="minorHAnsi" w:eastAsiaTheme="minorHAnsi" w:hAnsiTheme="minorHAnsi"/>
              </w:rPr>
              <w:t>Hospitale</w:t>
            </w:r>
            <w:proofErr w:type="spellEnd"/>
            <w:r w:rsidRPr="00094BC8">
              <w:rPr>
                <w:rFonts w:asciiTheme="minorHAnsi" w:eastAsiaTheme="minorHAnsi" w:hAnsiTheme="minorHAnsi"/>
              </w:rPr>
              <w:t>.</w:t>
            </w:r>
          </w:p>
          <w:p w:rsidR="00094BC8" w:rsidRPr="00094BC8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</w:p>
          <w:p w:rsidR="00FB54A4" w:rsidRDefault="00094BC8" w:rsidP="00094BC8">
            <w:pPr>
              <w:spacing w:after="0"/>
              <w:rPr>
                <w:rFonts w:asciiTheme="minorHAnsi" w:eastAsiaTheme="minorHAnsi" w:hAnsiTheme="minorHAnsi"/>
              </w:rPr>
            </w:pPr>
            <w:r w:rsidRPr="00094BC8">
              <w:rPr>
                <w:rFonts w:asciiTheme="minorHAnsi" w:eastAsiaTheme="minorHAnsi" w:hAnsiTheme="minorHAnsi"/>
              </w:rPr>
              <w:t>XV. Zaliczenie.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lastRenderedPageBreak/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88" w:rsidRPr="00CF7D6B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  <w:b/>
              </w:rPr>
            </w:pPr>
            <w:r w:rsidRPr="00CF7D6B">
              <w:rPr>
                <w:rFonts w:asciiTheme="minorHAnsi" w:eastAsia="Garamond" w:hAnsiTheme="minorHAnsi"/>
                <w:b/>
              </w:rPr>
              <w:t>Literatura podstawowa:</w:t>
            </w:r>
          </w:p>
          <w:p w:rsidR="00725488" w:rsidRDefault="00094BC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094BC8">
              <w:rPr>
                <w:rFonts w:asciiTheme="minorHAnsi" w:eastAsia="Garamond" w:hAnsiTheme="minorHAnsi"/>
              </w:rPr>
              <w:t xml:space="preserve">Literatura podstawowa: </w:t>
            </w:r>
            <w:proofErr w:type="spellStart"/>
            <w:r w:rsidRPr="00094BC8">
              <w:rPr>
                <w:rFonts w:asciiTheme="minorHAnsi" w:eastAsia="Garamond" w:hAnsiTheme="minorHAnsi"/>
              </w:rPr>
              <w:t>Synodus</w:t>
            </w:r>
            <w:proofErr w:type="spellEnd"/>
            <w:r w:rsidRPr="00094BC8">
              <w:rPr>
                <w:rFonts w:asciiTheme="minorHAnsi" w:eastAsia="Garamond" w:hAnsiTheme="minorHAnsi"/>
              </w:rPr>
              <w:t xml:space="preserve"> </w:t>
            </w:r>
            <w:proofErr w:type="spellStart"/>
            <w:r w:rsidRPr="00094BC8">
              <w:rPr>
                <w:rFonts w:asciiTheme="minorHAnsi" w:eastAsia="Garamond" w:hAnsiTheme="minorHAnsi"/>
              </w:rPr>
              <w:t>provicialis</w:t>
            </w:r>
            <w:proofErr w:type="spellEnd"/>
            <w:r w:rsidRPr="00094BC8">
              <w:rPr>
                <w:rFonts w:asciiTheme="minorHAnsi" w:eastAsia="Garamond" w:hAnsiTheme="minorHAnsi"/>
              </w:rPr>
              <w:t xml:space="preserve"> </w:t>
            </w:r>
            <w:proofErr w:type="spellStart"/>
            <w:r w:rsidRPr="00094BC8">
              <w:rPr>
                <w:rFonts w:asciiTheme="minorHAnsi" w:eastAsia="Garamond" w:hAnsiTheme="minorHAnsi"/>
              </w:rPr>
              <w:t>Ruthenorum</w:t>
            </w:r>
            <w:proofErr w:type="spellEnd"/>
            <w:r w:rsidRPr="00094BC8">
              <w:rPr>
                <w:rFonts w:asciiTheme="minorHAnsi" w:eastAsia="Garamond" w:hAnsiTheme="minorHAnsi"/>
              </w:rPr>
              <w:t xml:space="preserve"> </w:t>
            </w:r>
            <w:proofErr w:type="spellStart"/>
            <w:r w:rsidRPr="00094BC8">
              <w:rPr>
                <w:rFonts w:asciiTheme="minorHAnsi" w:eastAsia="Garamond" w:hAnsiTheme="minorHAnsi"/>
              </w:rPr>
              <w:t>habita</w:t>
            </w:r>
            <w:proofErr w:type="spellEnd"/>
            <w:r w:rsidRPr="00094BC8">
              <w:rPr>
                <w:rFonts w:asciiTheme="minorHAnsi" w:eastAsia="Garamond" w:hAnsiTheme="minorHAnsi"/>
              </w:rPr>
              <w:t xml:space="preserve"> in </w:t>
            </w:r>
            <w:proofErr w:type="spellStart"/>
            <w:r w:rsidRPr="00094BC8">
              <w:rPr>
                <w:rFonts w:asciiTheme="minorHAnsi" w:eastAsia="Garamond" w:hAnsiTheme="minorHAnsi"/>
              </w:rPr>
              <w:t>civitate</w:t>
            </w:r>
            <w:proofErr w:type="spellEnd"/>
            <w:r w:rsidRPr="00094BC8">
              <w:rPr>
                <w:rFonts w:asciiTheme="minorHAnsi" w:eastAsia="Garamond" w:hAnsiTheme="minorHAnsi"/>
              </w:rPr>
              <w:t xml:space="preserve"> </w:t>
            </w:r>
            <w:proofErr w:type="spellStart"/>
            <w:r w:rsidRPr="00094BC8">
              <w:rPr>
                <w:rFonts w:asciiTheme="minorHAnsi" w:eastAsia="Garamond" w:hAnsiTheme="minorHAnsi"/>
              </w:rPr>
              <w:t>Zamosciae</w:t>
            </w:r>
            <w:proofErr w:type="spellEnd"/>
            <w:r w:rsidRPr="00094BC8">
              <w:rPr>
                <w:rFonts w:asciiTheme="minorHAnsi" w:eastAsia="Garamond" w:hAnsiTheme="minorHAnsi"/>
              </w:rPr>
              <w:t xml:space="preserve">, </w:t>
            </w:r>
            <w:r>
              <w:rPr>
                <w:rFonts w:asciiTheme="minorHAnsi" w:eastAsia="Garamond" w:hAnsiTheme="minorHAnsi"/>
              </w:rPr>
              <w:t xml:space="preserve">ed. 3, </w:t>
            </w:r>
            <w:proofErr w:type="spellStart"/>
            <w:r>
              <w:rPr>
                <w:rFonts w:asciiTheme="minorHAnsi" w:eastAsia="Garamond" w:hAnsiTheme="minorHAnsi"/>
              </w:rPr>
              <w:t>Romae</w:t>
            </w:r>
            <w:proofErr w:type="spellEnd"/>
            <w:r>
              <w:rPr>
                <w:rFonts w:asciiTheme="minorHAnsi" w:eastAsia="Garamond" w:hAnsiTheme="minorHAnsi"/>
              </w:rPr>
              <w:t xml:space="preserve"> 1883. </w:t>
            </w:r>
          </w:p>
          <w:p w:rsidR="00094BC8" w:rsidRPr="00725488" w:rsidRDefault="00094BC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094BC8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CF7D6B">
              <w:rPr>
                <w:rFonts w:asciiTheme="minorHAnsi" w:eastAsia="Garamond" w:hAnsiTheme="minorHAnsi"/>
                <w:b/>
              </w:rPr>
              <w:t>Literatura uzupełniająca</w:t>
            </w:r>
            <w:r w:rsidRPr="00725488">
              <w:rPr>
                <w:rFonts w:asciiTheme="minorHAnsi" w:eastAsia="Garamond" w:hAnsiTheme="minorHAnsi"/>
              </w:rPr>
              <w:t>:</w:t>
            </w:r>
          </w:p>
          <w:p w:rsidR="00FB54A4" w:rsidRDefault="00094BC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094BC8">
              <w:rPr>
                <w:rFonts w:asciiTheme="minorHAnsi" w:eastAsia="Garamond" w:hAnsiTheme="minorHAnsi"/>
              </w:rPr>
              <w:t xml:space="preserve"> </w:t>
            </w:r>
            <w:proofErr w:type="spellStart"/>
            <w:r w:rsidRPr="00094BC8">
              <w:rPr>
                <w:rFonts w:asciiTheme="minorHAnsi" w:eastAsia="Garamond" w:hAnsiTheme="minorHAnsi"/>
              </w:rPr>
              <w:t>Jougan</w:t>
            </w:r>
            <w:proofErr w:type="spellEnd"/>
            <w:r w:rsidRPr="00094BC8">
              <w:rPr>
                <w:rFonts w:asciiTheme="minorHAnsi" w:eastAsia="Garamond" w:hAnsiTheme="minorHAnsi"/>
              </w:rPr>
              <w:t xml:space="preserve"> A., Słownik kościelny łacińsko-polski, wyd. 4, Warszawa 1992 (lub inne wydanie); </w:t>
            </w:r>
            <w:proofErr w:type="spellStart"/>
            <w:r w:rsidRPr="00094BC8">
              <w:rPr>
                <w:rFonts w:asciiTheme="minorHAnsi" w:eastAsia="Garamond" w:hAnsiTheme="minorHAnsi"/>
              </w:rPr>
              <w:t>Sondel</w:t>
            </w:r>
            <w:proofErr w:type="spellEnd"/>
            <w:r w:rsidRPr="00094BC8">
              <w:rPr>
                <w:rFonts w:asciiTheme="minorHAnsi" w:eastAsia="Garamond" w:hAnsiTheme="minorHAnsi"/>
              </w:rPr>
              <w:t xml:space="preserve"> J., Słownik łacińsko-polski dla prawników i historyków, wyd. 2, Kraków 2006 (lub inne wydanie); </w:t>
            </w:r>
            <w:proofErr w:type="spellStart"/>
            <w:r w:rsidRPr="00094BC8">
              <w:rPr>
                <w:rFonts w:asciiTheme="minorHAnsi" w:eastAsia="Garamond" w:hAnsiTheme="minorHAnsi"/>
              </w:rPr>
              <w:t>Wielewski</w:t>
            </w:r>
            <w:proofErr w:type="spellEnd"/>
            <w:r w:rsidRPr="00094BC8">
              <w:rPr>
                <w:rFonts w:asciiTheme="minorHAnsi" w:eastAsia="Garamond" w:hAnsiTheme="minorHAnsi"/>
              </w:rPr>
              <w:t xml:space="preserve"> M., Krótka gramatyka języka łacińskiego, Warszawa 1994 (lub inne wydanie).  </w:t>
            </w:r>
          </w:p>
        </w:tc>
      </w:tr>
      <w:tr w:rsidR="00FB54A4" w:rsidTr="009329F6">
        <w:trPr>
          <w:trHeight w:val="6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Osoba prowadząca zajęcia</w:t>
            </w:r>
            <w:r w:rsidR="00CF7D6B">
              <w:rPr>
                <w:rFonts w:asciiTheme="minorHAnsi" w:eastAsia="Garamond" w:hAnsiTheme="minorHAnsi"/>
                <w:b/>
                <w:bCs/>
              </w:rPr>
              <w:t xml:space="preserve"> (autor sylabusa)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6B" w:rsidRDefault="00CF7D6B" w:rsidP="00891E9F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  <w:p w:rsidR="009329F6" w:rsidRPr="00CF7D6B" w:rsidRDefault="00094BC8" w:rsidP="00891E9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Ks. diakon </w:t>
            </w:r>
            <w:r w:rsidR="00CF7D6B" w:rsidRPr="00CF7D6B">
              <w:rPr>
                <w:rFonts w:asciiTheme="minorHAnsi" w:hAnsiTheme="minorHAnsi"/>
                <w:b/>
              </w:rPr>
              <w:t>d</w:t>
            </w:r>
            <w:r>
              <w:rPr>
                <w:rFonts w:asciiTheme="minorHAnsi" w:hAnsiTheme="minorHAnsi"/>
                <w:b/>
              </w:rPr>
              <w:t>r Piotr Siwicki</w:t>
            </w:r>
          </w:p>
        </w:tc>
      </w:tr>
    </w:tbl>
    <w:p w:rsidR="007260DF" w:rsidRDefault="007260DF"/>
    <w:sectPr w:rsidR="0072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21"/>
    <w:rsid w:val="00094BC8"/>
    <w:rsid w:val="000E0DD8"/>
    <w:rsid w:val="000E1F24"/>
    <w:rsid w:val="00303463"/>
    <w:rsid w:val="00725488"/>
    <w:rsid w:val="007260DF"/>
    <w:rsid w:val="00832721"/>
    <w:rsid w:val="009329F6"/>
    <w:rsid w:val="00CF7D6B"/>
    <w:rsid w:val="00E064A3"/>
    <w:rsid w:val="00F17A08"/>
    <w:rsid w:val="00F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2012-12-06T15:26:00Z</dcterms:created>
  <dcterms:modified xsi:type="dcterms:W3CDTF">2012-12-06T15:26:00Z</dcterms:modified>
</cp:coreProperties>
</file>