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B" w:rsidRPr="00672137" w:rsidRDefault="00AB366B" w:rsidP="00C26C3B">
      <w:pPr>
        <w:spacing w:line="276" w:lineRule="auto"/>
        <w:jc w:val="center"/>
        <w:outlineLvl w:val="0"/>
        <w:rPr>
          <w:b/>
          <w:sz w:val="36"/>
          <w:lang w:val="pl-PL"/>
        </w:rPr>
      </w:pPr>
      <w:r w:rsidRPr="00672137">
        <w:rPr>
          <w:b/>
          <w:sz w:val="36"/>
          <w:lang w:val="pl-PL"/>
        </w:rPr>
        <w:t>III Ogólnopolskie Sympozjum Doktorantów Socjologii</w:t>
      </w:r>
    </w:p>
    <w:p w:rsidR="00AB366B" w:rsidRDefault="00AB366B" w:rsidP="00AB366B">
      <w:pPr>
        <w:spacing w:line="276" w:lineRule="auto"/>
        <w:jc w:val="center"/>
        <w:outlineLvl w:val="0"/>
        <w:rPr>
          <w:b/>
          <w:i/>
          <w:sz w:val="36"/>
          <w:lang w:val="pl-PL"/>
        </w:rPr>
      </w:pPr>
      <w:r>
        <w:rPr>
          <w:b/>
          <w:i/>
          <w:sz w:val="36"/>
          <w:lang w:val="pl-PL"/>
        </w:rPr>
        <w:t xml:space="preserve">- Na barkach Olbrzymów </w:t>
      </w:r>
    </w:p>
    <w:p w:rsidR="00AB366B" w:rsidRPr="00672137" w:rsidRDefault="00AB366B" w:rsidP="00AB366B">
      <w:pPr>
        <w:jc w:val="center"/>
        <w:outlineLvl w:val="0"/>
        <w:rPr>
          <w:b/>
          <w:sz w:val="36"/>
          <w:lang w:val="pl-PL"/>
        </w:rPr>
      </w:pPr>
    </w:p>
    <w:p w:rsidR="00AB366B" w:rsidRPr="00672137" w:rsidRDefault="00AB366B" w:rsidP="00AB366B">
      <w:pPr>
        <w:jc w:val="center"/>
        <w:outlineLvl w:val="0"/>
        <w:rPr>
          <w:sz w:val="28"/>
          <w:lang w:val="pl-PL"/>
        </w:rPr>
      </w:pPr>
      <w:r w:rsidRPr="00672137">
        <w:rPr>
          <w:sz w:val="28"/>
          <w:lang w:val="pl-PL"/>
        </w:rPr>
        <w:t>19-20 marca 2018 r., Lublin</w:t>
      </w:r>
    </w:p>
    <w:p w:rsidR="00AB366B" w:rsidRDefault="00AB366B" w:rsidP="00AB366B">
      <w:pPr>
        <w:jc w:val="center"/>
        <w:outlineLvl w:val="0"/>
        <w:rPr>
          <w:sz w:val="28"/>
          <w:lang w:val="pl-PL"/>
        </w:rPr>
      </w:pPr>
      <w:r w:rsidRPr="00672137">
        <w:rPr>
          <w:sz w:val="28"/>
          <w:lang w:val="pl-PL"/>
        </w:rPr>
        <w:t>Instytut Socjologii KUL</w:t>
      </w:r>
    </w:p>
    <w:p w:rsidR="00C26C3B" w:rsidRDefault="00C26C3B" w:rsidP="00AB366B">
      <w:pPr>
        <w:jc w:val="center"/>
        <w:outlineLvl w:val="0"/>
        <w:rPr>
          <w:sz w:val="28"/>
          <w:lang w:val="pl-PL"/>
        </w:rPr>
      </w:pPr>
    </w:p>
    <w:p w:rsidR="00C26C3B" w:rsidRDefault="00C26C3B" w:rsidP="00AB366B">
      <w:pPr>
        <w:jc w:val="center"/>
        <w:outlineLvl w:val="0"/>
        <w:rPr>
          <w:sz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2303"/>
        <w:gridCol w:w="2303"/>
      </w:tblGrid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rPr>
                <w:rFonts w:eastAsia="MS Gothic"/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Imię</w:t>
            </w:r>
            <w:r w:rsidRPr="00B5550A">
              <w:rPr>
                <w:rFonts w:eastAsia="MS Gothic"/>
                <w:b/>
                <w:sz w:val="24"/>
                <w:lang w:val="pl-PL"/>
              </w:rPr>
              <w:t xml:space="preserve"> i nazwisko</w:t>
            </w:r>
            <w:r>
              <w:rPr>
                <w:rFonts w:eastAsia="MS Gothic"/>
                <w:b/>
                <w:sz w:val="24"/>
                <w:lang w:val="pl-PL"/>
              </w:rPr>
              <w:t>:</w:t>
            </w:r>
          </w:p>
        </w:tc>
      </w:tr>
      <w:tr w:rsidR="00C26C3B" w:rsidRPr="00B12A6B" w:rsidTr="00DF5733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26C3B" w:rsidRPr="00B12A6B" w:rsidRDefault="00C26C3B" w:rsidP="00DF5733">
            <w:pPr>
              <w:rPr>
                <w:sz w:val="24"/>
                <w:lang w:val="pl-PL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spacing w:line="360" w:lineRule="auto"/>
              <w:rPr>
                <w:b/>
                <w:sz w:val="24"/>
                <w:lang w:val="en-GB"/>
              </w:rPr>
            </w:pPr>
            <w:r w:rsidRPr="00B5550A">
              <w:rPr>
                <w:b/>
                <w:bCs/>
                <w:sz w:val="24"/>
                <w:lang w:val="en-GB"/>
              </w:rPr>
              <w:t>Afiliacja instytucjonalna</w:t>
            </w:r>
            <w:r>
              <w:rPr>
                <w:b/>
                <w:bCs/>
                <w:sz w:val="24"/>
                <w:lang w:val="en-GB"/>
              </w:rPr>
              <w:t>:</w:t>
            </w:r>
          </w:p>
        </w:tc>
      </w:tr>
      <w:tr w:rsidR="00C26C3B" w:rsidRPr="0025294C" w:rsidTr="00DF5733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26C3B" w:rsidRPr="0025294C" w:rsidRDefault="00C26C3B" w:rsidP="00C26C3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lang w:val="pl-PL"/>
              </w:rPr>
            </w:pPr>
            <w:r w:rsidRPr="008D35D3">
              <w:rPr>
                <w:b/>
                <w:bCs/>
                <w:sz w:val="24"/>
                <w:lang w:val="pl-PL"/>
              </w:rPr>
              <w:t>Uczelnia lub inny reprezentowany podmiot (pełna nazwa uczelni):</w:t>
            </w:r>
          </w:p>
          <w:p w:rsidR="0025294C" w:rsidRPr="008D35D3" w:rsidRDefault="0025294C" w:rsidP="0025294C">
            <w:pPr>
              <w:pStyle w:val="Akapitzlist"/>
              <w:spacing w:line="360" w:lineRule="auto"/>
              <w:rPr>
                <w:bCs/>
                <w:sz w:val="24"/>
                <w:lang w:val="pl-PL"/>
              </w:rPr>
            </w:pPr>
          </w:p>
          <w:p w:rsidR="00C26C3B" w:rsidRPr="0025294C" w:rsidRDefault="00C26C3B" w:rsidP="00C26C3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lang w:val="en-GB"/>
              </w:rPr>
            </w:pPr>
            <w:r>
              <w:rPr>
                <w:b/>
                <w:bCs/>
                <w:sz w:val="24"/>
                <w:lang w:val="en-GB"/>
              </w:rPr>
              <w:t>Jednostka organizacyjna (nazwa Wydziału):</w:t>
            </w:r>
          </w:p>
          <w:p w:rsidR="0025294C" w:rsidRPr="0025294C" w:rsidRDefault="0025294C" w:rsidP="0025294C">
            <w:pPr>
              <w:pStyle w:val="Akapitzlist"/>
              <w:rPr>
                <w:bCs/>
                <w:sz w:val="24"/>
                <w:lang w:val="en-GB"/>
              </w:rPr>
            </w:pPr>
          </w:p>
          <w:p w:rsidR="0025294C" w:rsidRPr="00C26C3B" w:rsidRDefault="0025294C" w:rsidP="0025294C">
            <w:pPr>
              <w:pStyle w:val="Akapitzlist"/>
              <w:spacing w:line="360" w:lineRule="auto"/>
              <w:rPr>
                <w:bCs/>
                <w:sz w:val="24"/>
                <w:lang w:val="en-GB"/>
              </w:rPr>
            </w:pPr>
          </w:p>
          <w:p w:rsidR="00C26C3B" w:rsidRPr="0025294C" w:rsidRDefault="00C26C3B" w:rsidP="00C26C3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lang w:val="pl-PL"/>
              </w:rPr>
            </w:pPr>
            <w:r w:rsidRPr="008D35D3">
              <w:rPr>
                <w:b/>
                <w:bCs/>
                <w:sz w:val="24"/>
                <w:lang w:val="pl-PL"/>
              </w:rPr>
              <w:t>Niższy szczebel organizacyjny (Katedra/Instytut/Zakład):</w:t>
            </w:r>
          </w:p>
          <w:p w:rsidR="0025294C" w:rsidRPr="008D35D3" w:rsidRDefault="0025294C" w:rsidP="0025294C">
            <w:pPr>
              <w:pStyle w:val="Akapitzlist"/>
              <w:spacing w:line="360" w:lineRule="auto"/>
              <w:rPr>
                <w:bCs/>
                <w:sz w:val="24"/>
                <w:lang w:val="pl-PL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rPr>
                <w:b/>
                <w:sz w:val="24"/>
                <w:lang w:val="en-GB"/>
              </w:rPr>
            </w:pPr>
            <w:r w:rsidRPr="00B5550A">
              <w:rPr>
                <w:b/>
                <w:bCs/>
                <w:iCs/>
                <w:sz w:val="24"/>
                <w:lang w:val="en-GB"/>
              </w:rPr>
              <w:t>E-mail:</w:t>
            </w:r>
          </w:p>
        </w:tc>
      </w:tr>
      <w:tr w:rsidR="00C26C3B" w:rsidRPr="00B5550A" w:rsidTr="00DF5733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26C3B" w:rsidRPr="00B5550A" w:rsidRDefault="00C26C3B" w:rsidP="00DF5733">
            <w:pPr>
              <w:rPr>
                <w:sz w:val="24"/>
                <w:lang w:val="en-GB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rPr>
                <w:b/>
                <w:sz w:val="24"/>
                <w:lang w:val="en-GB"/>
              </w:rPr>
            </w:pPr>
            <w:r w:rsidRPr="00B5550A">
              <w:rPr>
                <w:b/>
                <w:sz w:val="24"/>
                <w:lang w:val="en-GB"/>
              </w:rPr>
              <w:t>Telefon kontaktowy:</w:t>
            </w:r>
          </w:p>
        </w:tc>
      </w:tr>
      <w:tr w:rsidR="00C26C3B" w:rsidRPr="00B5550A" w:rsidTr="00DF5733">
        <w:tc>
          <w:tcPr>
            <w:tcW w:w="9212" w:type="dxa"/>
            <w:gridSpan w:val="3"/>
          </w:tcPr>
          <w:p w:rsidR="00C26C3B" w:rsidRPr="00B5550A" w:rsidRDefault="00C26C3B" w:rsidP="00DF5733">
            <w:pPr>
              <w:rPr>
                <w:sz w:val="24"/>
                <w:lang w:val="en-GB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rPr>
                <w:b/>
                <w:sz w:val="24"/>
                <w:lang w:val="en-GB"/>
              </w:rPr>
            </w:pPr>
            <w:r w:rsidRPr="00B5550A">
              <w:rPr>
                <w:b/>
                <w:sz w:val="24"/>
                <w:lang w:val="en-GB"/>
              </w:rPr>
              <w:t>Tytuł referatu:</w:t>
            </w:r>
          </w:p>
        </w:tc>
      </w:tr>
      <w:tr w:rsidR="00C26C3B" w:rsidRPr="00B5550A" w:rsidTr="00DF5733">
        <w:tc>
          <w:tcPr>
            <w:tcW w:w="9212" w:type="dxa"/>
            <w:gridSpan w:val="3"/>
          </w:tcPr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Pr="00B12A6B" w:rsidRDefault="00C26C3B" w:rsidP="00DF5733">
            <w:pPr>
              <w:rPr>
                <w:i/>
                <w:sz w:val="16"/>
                <w:szCs w:val="16"/>
                <w:lang w:val="pl-PL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  <w:shd w:val="clear" w:color="auto" w:fill="C6D9F1"/>
          </w:tcPr>
          <w:p w:rsidR="00C26C3B" w:rsidRPr="00B5550A" w:rsidRDefault="00C26C3B" w:rsidP="00DF5733">
            <w:pPr>
              <w:rPr>
                <w:b/>
                <w:sz w:val="24"/>
              </w:rPr>
            </w:pPr>
            <w:r w:rsidRPr="00B5550A">
              <w:rPr>
                <w:b/>
                <w:sz w:val="24"/>
              </w:rPr>
              <w:t>Abstrakt (</w:t>
            </w:r>
            <w:r w:rsidR="0025294C">
              <w:rPr>
                <w:b/>
                <w:sz w:val="24"/>
              </w:rPr>
              <w:t>od</w:t>
            </w:r>
            <w:r w:rsidRPr="00B5550A">
              <w:rPr>
                <w:b/>
                <w:sz w:val="24"/>
              </w:rPr>
              <w:t xml:space="preserve"> 1500 </w:t>
            </w:r>
            <w:r w:rsidR="0025294C">
              <w:rPr>
                <w:b/>
                <w:sz w:val="24"/>
              </w:rPr>
              <w:t xml:space="preserve"> do 2000 </w:t>
            </w:r>
            <w:r w:rsidRPr="00B5550A">
              <w:rPr>
                <w:b/>
                <w:sz w:val="24"/>
              </w:rPr>
              <w:t>znaków)</w:t>
            </w:r>
            <w:r>
              <w:rPr>
                <w:b/>
                <w:sz w:val="24"/>
              </w:rPr>
              <w:t>:</w:t>
            </w:r>
          </w:p>
        </w:tc>
      </w:tr>
      <w:tr w:rsidR="00C26C3B" w:rsidRPr="00B5550A" w:rsidTr="00DF5733">
        <w:tc>
          <w:tcPr>
            <w:tcW w:w="9212" w:type="dxa"/>
            <w:gridSpan w:val="3"/>
          </w:tcPr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  <w:p w:rsidR="00C26C3B" w:rsidRDefault="00C26C3B" w:rsidP="00DF5733">
            <w:pPr>
              <w:rPr>
                <w:sz w:val="24"/>
              </w:rPr>
            </w:pPr>
          </w:p>
          <w:p w:rsidR="00C26C3B" w:rsidRDefault="00C26C3B" w:rsidP="00DF5733">
            <w:pPr>
              <w:rPr>
                <w:sz w:val="24"/>
              </w:rPr>
            </w:pPr>
          </w:p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</w:tc>
      </w:tr>
      <w:tr w:rsidR="00C26C3B" w:rsidRPr="0025294C" w:rsidTr="00DF5733">
        <w:tc>
          <w:tcPr>
            <w:tcW w:w="4606" w:type="dxa"/>
            <w:shd w:val="clear" w:color="auto" w:fill="C6D9F1"/>
          </w:tcPr>
          <w:p w:rsidR="00C26C3B" w:rsidRDefault="00C26C3B" w:rsidP="00DF5733">
            <w:pPr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Obszar tematyczny (proszę zaznaczyć ten, w który wpisuje się Pana(i) wystąpienie):</w:t>
            </w:r>
          </w:p>
        </w:tc>
        <w:tc>
          <w:tcPr>
            <w:tcW w:w="4606" w:type="dxa"/>
            <w:gridSpan w:val="2"/>
          </w:tcPr>
          <w:p w:rsidR="0025294C" w:rsidRPr="0025294C" w:rsidRDefault="0025294C" w:rsidP="0025294C">
            <w:pPr>
              <w:numPr>
                <w:ilvl w:val="0"/>
                <w:numId w:val="2"/>
              </w:numPr>
              <w:suppressAutoHyphens w:val="0"/>
              <w:spacing w:before="240" w:after="200" w:line="276" w:lineRule="auto"/>
              <w:ind w:left="639" w:hanging="425"/>
              <w:jc w:val="both"/>
              <w:outlineLvl w:val="0"/>
              <w:rPr>
                <w:sz w:val="24"/>
                <w:lang w:val="pl-PL"/>
              </w:rPr>
            </w:pPr>
            <w:r w:rsidRPr="0025294C">
              <w:rPr>
                <w:sz w:val="24"/>
                <w:lang w:val="pl-PL"/>
              </w:rPr>
              <w:t xml:space="preserve">Koncepcje teoretyczne klasyków socjologii i sposób ich adaptacji </w:t>
            </w:r>
            <w:r>
              <w:rPr>
                <w:sz w:val="24"/>
                <w:lang w:val="pl-PL"/>
              </w:rPr>
              <w:br/>
            </w:r>
            <w:r w:rsidRPr="0025294C">
              <w:rPr>
                <w:sz w:val="24"/>
                <w:lang w:val="pl-PL"/>
              </w:rPr>
              <w:t>w pracy naukowej</w:t>
            </w:r>
          </w:p>
          <w:p w:rsidR="0025294C" w:rsidRPr="0025294C" w:rsidRDefault="0025294C" w:rsidP="0025294C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639" w:hanging="425"/>
              <w:jc w:val="both"/>
              <w:outlineLvl w:val="0"/>
              <w:rPr>
                <w:sz w:val="24"/>
                <w:lang w:val="pl-PL"/>
              </w:rPr>
            </w:pPr>
            <w:r w:rsidRPr="0025294C">
              <w:rPr>
                <w:sz w:val="24"/>
                <w:lang w:val="pl-PL"/>
              </w:rPr>
              <w:t xml:space="preserve">Propozycje metodologiczne klasyków socjologii i sposób ich adaptacji </w:t>
            </w:r>
          </w:p>
          <w:p w:rsidR="0025294C" w:rsidRPr="0025294C" w:rsidRDefault="0025294C" w:rsidP="0025294C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639" w:hanging="425"/>
              <w:jc w:val="both"/>
              <w:outlineLvl w:val="0"/>
              <w:rPr>
                <w:sz w:val="24"/>
                <w:lang w:val="pl-PL"/>
              </w:rPr>
            </w:pPr>
            <w:r w:rsidRPr="0025294C">
              <w:rPr>
                <w:sz w:val="24"/>
                <w:lang w:val="pl-PL"/>
              </w:rPr>
              <w:lastRenderedPageBreak/>
              <w:t xml:space="preserve">Badania prowadzone przez klasyków socjologii jako inspiracja dla współczesnych pytań badawczych </w:t>
            </w:r>
            <w:r>
              <w:rPr>
                <w:sz w:val="24"/>
                <w:lang w:val="pl-PL"/>
              </w:rPr>
              <w:br/>
            </w:r>
            <w:r w:rsidRPr="0025294C">
              <w:rPr>
                <w:sz w:val="24"/>
                <w:lang w:val="pl-PL"/>
              </w:rPr>
              <w:t>i analiz naukowych</w:t>
            </w:r>
          </w:p>
          <w:p w:rsidR="00C26C3B" w:rsidRPr="0025294C" w:rsidRDefault="0025294C" w:rsidP="0025294C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639" w:hanging="425"/>
              <w:jc w:val="both"/>
              <w:outlineLvl w:val="0"/>
              <w:rPr>
                <w:b/>
                <w:sz w:val="24"/>
                <w:lang w:val="pl-PL"/>
              </w:rPr>
            </w:pPr>
            <w:r w:rsidRPr="0025294C">
              <w:rPr>
                <w:sz w:val="24"/>
                <w:lang w:val="pl-PL"/>
              </w:rPr>
              <w:t>Dyskusja z klasykami socjologii – krytyczny ogląd dorobku Mistrzów</w:t>
            </w:r>
          </w:p>
        </w:tc>
      </w:tr>
      <w:tr w:rsidR="00C26C3B" w:rsidRPr="0025294C" w:rsidTr="00DF5733">
        <w:tc>
          <w:tcPr>
            <w:tcW w:w="4606" w:type="dxa"/>
            <w:shd w:val="clear" w:color="auto" w:fill="C6D9F1"/>
          </w:tcPr>
          <w:p w:rsidR="00C26C3B" w:rsidRDefault="00C26C3B" w:rsidP="00DF5733">
            <w:pPr>
              <w:rPr>
                <w:b/>
                <w:sz w:val="24"/>
                <w:lang w:val="pl-PL"/>
              </w:rPr>
            </w:pPr>
          </w:p>
          <w:p w:rsidR="00C26C3B" w:rsidRDefault="00C26C3B" w:rsidP="00DF5733">
            <w:pPr>
              <w:rPr>
                <w:b/>
                <w:sz w:val="24"/>
                <w:lang w:val="pl-PL"/>
              </w:rPr>
            </w:pPr>
            <w:r w:rsidRPr="00C00338">
              <w:rPr>
                <w:b/>
                <w:sz w:val="24"/>
                <w:lang w:val="pl-PL"/>
              </w:rPr>
              <w:t>Po</w:t>
            </w:r>
            <w:r>
              <w:rPr>
                <w:b/>
                <w:sz w:val="24"/>
                <w:lang w:val="pl-PL"/>
              </w:rPr>
              <w:t xml:space="preserve">twierdzenie </w:t>
            </w:r>
            <w:r w:rsidRPr="00C00338">
              <w:rPr>
                <w:b/>
                <w:sz w:val="24"/>
                <w:lang w:val="pl-PL"/>
              </w:rPr>
              <w:t>Promotora (</w:t>
            </w:r>
            <w:r w:rsidR="008D35D3" w:rsidRPr="0025294C">
              <w:rPr>
                <w:b/>
                <w:sz w:val="24"/>
                <w:u w:val="single"/>
                <w:lang w:val="pl-PL"/>
              </w:rPr>
              <w:t xml:space="preserve">własnoręczny </w:t>
            </w:r>
            <w:r w:rsidRPr="00C00338">
              <w:rPr>
                <w:b/>
                <w:sz w:val="24"/>
                <w:lang w:val="pl-PL"/>
              </w:rPr>
              <w:t>podpis</w:t>
            </w:r>
            <w:r w:rsidR="008D35D3">
              <w:rPr>
                <w:b/>
                <w:sz w:val="24"/>
                <w:lang w:val="pl-PL"/>
              </w:rPr>
              <w:t xml:space="preserve"> z pieczęcią</w:t>
            </w:r>
            <w:r w:rsidRPr="00C00338">
              <w:rPr>
                <w:b/>
                <w:sz w:val="24"/>
                <w:lang w:val="pl-PL"/>
              </w:rPr>
              <w:t>)</w:t>
            </w:r>
            <w:r>
              <w:rPr>
                <w:b/>
                <w:sz w:val="24"/>
                <w:lang w:val="pl-PL"/>
              </w:rPr>
              <w:t>:</w:t>
            </w:r>
          </w:p>
          <w:p w:rsidR="0025294C" w:rsidRPr="00C00338" w:rsidRDefault="0025294C" w:rsidP="00DF5733">
            <w:pPr>
              <w:rPr>
                <w:b/>
                <w:sz w:val="24"/>
                <w:lang w:val="pl-PL"/>
              </w:rPr>
            </w:pPr>
          </w:p>
        </w:tc>
        <w:tc>
          <w:tcPr>
            <w:tcW w:w="4606" w:type="dxa"/>
            <w:gridSpan w:val="2"/>
          </w:tcPr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</w:tc>
      </w:tr>
      <w:tr w:rsidR="00C26C3B" w:rsidRPr="00B5550A" w:rsidTr="00DF5733">
        <w:tc>
          <w:tcPr>
            <w:tcW w:w="4606" w:type="dxa"/>
            <w:tcBorders>
              <w:bottom w:val="single" w:sz="4" w:space="0" w:color="auto"/>
            </w:tcBorders>
            <w:shd w:val="clear" w:color="auto" w:fill="C6D9F1"/>
          </w:tcPr>
          <w:p w:rsidR="00C26C3B" w:rsidRDefault="00C26C3B" w:rsidP="00DF57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Prezentacja multimedialna</w:t>
            </w:r>
            <w:r w:rsidRPr="00B5550A">
              <w:rPr>
                <w:b/>
                <w:bCs/>
                <w:sz w:val="24"/>
              </w:rPr>
              <w:t xml:space="preserve">: </w:t>
            </w:r>
          </w:p>
          <w:p w:rsidR="00C26C3B" w:rsidRPr="00B12A6B" w:rsidRDefault="00C26C3B" w:rsidP="00DF5733">
            <w:pPr>
              <w:spacing w:line="360" w:lineRule="auto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Pr="008D35D3" w:rsidRDefault="00C26C3B" w:rsidP="00DF5733">
            <w:pPr>
              <w:spacing w:line="360" w:lineRule="auto"/>
              <w:jc w:val="center"/>
              <w:rPr>
                <w:sz w:val="24"/>
                <w:lang w:val="pl-PL"/>
              </w:rPr>
            </w:pPr>
            <w:r w:rsidRPr="008D35D3">
              <w:rPr>
                <w:sz w:val="24"/>
                <w:lang w:val="pl-PL"/>
              </w:rPr>
              <w:t>□ Tak</w:t>
            </w:r>
          </w:p>
          <w:p w:rsidR="00C26C3B" w:rsidRPr="00B12A6B" w:rsidRDefault="00C26C3B" w:rsidP="00DF5733">
            <w:pPr>
              <w:jc w:val="center"/>
              <w:rPr>
                <w:sz w:val="24"/>
                <w:lang w:val="pl-PL"/>
              </w:rPr>
            </w:pPr>
            <w:r w:rsidRPr="00463BA4">
              <w:rPr>
                <w:b/>
                <w:i/>
                <w:sz w:val="16"/>
                <w:szCs w:val="16"/>
                <w:u w:val="single"/>
                <w:lang w:val="pl-PL"/>
              </w:rPr>
              <w:t>UWAGA!</w:t>
            </w:r>
            <w:r>
              <w:rPr>
                <w:i/>
                <w:sz w:val="16"/>
                <w:szCs w:val="16"/>
                <w:lang w:val="pl-PL"/>
              </w:rPr>
              <w:t xml:space="preserve"> </w:t>
            </w:r>
            <w:r w:rsidRPr="00B12A6B">
              <w:rPr>
                <w:i/>
                <w:sz w:val="16"/>
                <w:szCs w:val="16"/>
                <w:lang w:val="pl-PL"/>
              </w:rPr>
              <w:t>Wystąpienie należy dostarczyć w formie elektronicznej</w:t>
            </w:r>
            <w:r>
              <w:rPr>
                <w:i/>
                <w:sz w:val="16"/>
                <w:szCs w:val="16"/>
                <w:lang w:val="pl-PL"/>
              </w:rPr>
              <w:t xml:space="preserve"> na adres </w:t>
            </w:r>
            <w:hyperlink r:id="rId7" w:history="1">
              <w:r w:rsidRPr="001E47DF">
                <w:rPr>
                  <w:rStyle w:val="Hipercze"/>
                  <w:i/>
                  <w:sz w:val="16"/>
                  <w:szCs w:val="16"/>
                  <w:lang w:val="pl-PL"/>
                </w:rPr>
                <w:t>osds.kul@gmail.com</w:t>
              </w:r>
            </w:hyperlink>
            <w:r>
              <w:rPr>
                <w:i/>
                <w:sz w:val="16"/>
                <w:szCs w:val="16"/>
                <w:lang w:val="pl-PL"/>
              </w:rPr>
              <w:t xml:space="preserve"> najpóźniej do dnia 16.03.2018r.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Pr="00B5550A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Pr="00B5550A">
              <w:rPr>
                <w:sz w:val="24"/>
              </w:rPr>
              <w:t>Nie</w:t>
            </w:r>
          </w:p>
        </w:tc>
      </w:tr>
      <w:tr w:rsidR="00C26C3B" w:rsidRPr="00B5550A" w:rsidTr="00DF5733">
        <w:tc>
          <w:tcPr>
            <w:tcW w:w="4606" w:type="dxa"/>
            <w:tcBorders>
              <w:bottom w:val="single" w:sz="4" w:space="0" w:color="auto"/>
            </w:tcBorders>
            <w:shd w:val="clear" w:color="auto" w:fill="C6D9F1"/>
          </w:tcPr>
          <w:p w:rsidR="00C26C3B" w:rsidRDefault="00C26C3B" w:rsidP="00DF57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Lunch: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19.03.2017</w:t>
            </w:r>
          </w:p>
          <w:p w:rsidR="00C26C3B" w:rsidRPr="00B5550A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 Tak  □Nie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20.03.2017</w:t>
            </w:r>
          </w:p>
          <w:p w:rsidR="00C26C3B" w:rsidRPr="00B5550A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 Tak  □Nie</w:t>
            </w:r>
          </w:p>
        </w:tc>
      </w:tr>
      <w:tr w:rsidR="00C26C3B" w:rsidRPr="00B5550A" w:rsidTr="00DF5733">
        <w:tc>
          <w:tcPr>
            <w:tcW w:w="4606" w:type="dxa"/>
            <w:tcBorders>
              <w:bottom w:val="single" w:sz="4" w:space="0" w:color="auto"/>
            </w:tcBorders>
            <w:shd w:val="clear" w:color="auto" w:fill="C6D9F1"/>
          </w:tcPr>
          <w:p w:rsidR="00C26C3B" w:rsidRDefault="00C26C3B" w:rsidP="00DF5733">
            <w:pPr>
              <w:spacing w:line="360" w:lineRule="auto"/>
              <w:rPr>
                <w:b/>
                <w:bCs/>
                <w:sz w:val="24"/>
              </w:rPr>
            </w:pPr>
          </w:p>
          <w:p w:rsidR="00C26C3B" w:rsidRDefault="00C26C3B" w:rsidP="00DF57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Menu wegetariańskie:</w:t>
            </w:r>
          </w:p>
          <w:p w:rsidR="00C26C3B" w:rsidRDefault="00C26C3B" w:rsidP="00DF5733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</w:p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Pr="00B5550A">
              <w:rPr>
                <w:sz w:val="24"/>
              </w:rPr>
              <w:t>Tak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</w:p>
          <w:p w:rsidR="00C26C3B" w:rsidRDefault="00C26C3B" w:rsidP="00DF5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Pr="00B5550A">
              <w:rPr>
                <w:sz w:val="24"/>
              </w:rPr>
              <w:t>Nie</w:t>
            </w:r>
          </w:p>
        </w:tc>
      </w:tr>
      <w:tr w:rsidR="00C26C3B" w:rsidRPr="0025294C" w:rsidTr="00DF5733">
        <w:tc>
          <w:tcPr>
            <w:tcW w:w="9212" w:type="dxa"/>
            <w:gridSpan w:val="3"/>
            <w:shd w:val="clear" w:color="auto" w:fill="C6D9F1"/>
          </w:tcPr>
          <w:p w:rsidR="00C26C3B" w:rsidRDefault="00C26C3B" w:rsidP="00DF5733">
            <w:pPr>
              <w:spacing w:line="360" w:lineRule="auto"/>
              <w:rPr>
                <w:b/>
                <w:i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*</w:t>
            </w:r>
            <w:r w:rsidRPr="00B5550A">
              <w:rPr>
                <w:b/>
                <w:sz w:val="24"/>
                <w:lang w:val="pl-PL"/>
              </w:rPr>
              <w:t>Dane do faktury (nazwa płatnika, adres płatnika, NIP)</w:t>
            </w:r>
            <w:r>
              <w:rPr>
                <w:b/>
                <w:sz w:val="24"/>
                <w:lang w:val="pl-PL"/>
              </w:rPr>
              <w:t xml:space="preserve"> – </w:t>
            </w:r>
            <w:r>
              <w:rPr>
                <w:b/>
                <w:i/>
                <w:sz w:val="24"/>
                <w:lang w:val="pl-PL"/>
              </w:rPr>
              <w:t>jeśli potrzeba</w:t>
            </w:r>
          </w:p>
          <w:p w:rsidR="005403FA" w:rsidRPr="005403FA" w:rsidRDefault="005403FA" w:rsidP="005403FA">
            <w:pPr>
              <w:pStyle w:val="NormalnyWeb"/>
              <w:spacing w:after="0"/>
              <w:rPr>
                <w:sz w:val="20"/>
                <w:szCs w:val="20"/>
              </w:rPr>
            </w:pPr>
            <w:r w:rsidRPr="005403FA">
              <w:rPr>
                <w:sz w:val="20"/>
                <w:szCs w:val="20"/>
              </w:rPr>
              <w:t>UWAGA</w:t>
            </w:r>
            <w:r>
              <w:rPr>
                <w:sz w:val="20"/>
                <w:szCs w:val="20"/>
              </w:rPr>
              <w:t>!</w:t>
            </w:r>
            <w:r w:rsidRPr="00540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</w:t>
            </w:r>
            <w:r w:rsidRPr="005403FA">
              <w:rPr>
                <w:sz w:val="20"/>
                <w:szCs w:val="20"/>
              </w:rPr>
              <w:t>eśli nabywcą jest zakład pracy, należy podać dokładny adres firmy oraz NIP, jeśli zaś nabywcą jest osoba prywatna</w:t>
            </w:r>
            <w:r>
              <w:rPr>
                <w:sz w:val="20"/>
                <w:szCs w:val="20"/>
              </w:rPr>
              <w:t>,</w:t>
            </w:r>
            <w:r w:rsidRPr="005403FA">
              <w:rPr>
                <w:sz w:val="20"/>
                <w:szCs w:val="20"/>
              </w:rPr>
              <w:t xml:space="preserve"> konieczne są dane osobowe, adres oraz NIP</w:t>
            </w:r>
          </w:p>
        </w:tc>
      </w:tr>
      <w:tr w:rsidR="00C26C3B" w:rsidRPr="0025294C" w:rsidTr="00DF5733">
        <w:tc>
          <w:tcPr>
            <w:tcW w:w="9212" w:type="dxa"/>
            <w:gridSpan w:val="3"/>
          </w:tcPr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Default="00C26C3B" w:rsidP="00DF5733">
            <w:pPr>
              <w:rPr>
                <w:sz w:val="24"/>
                <w:lang w:val="pl-PL"/>
              </w:rPr>
            </w:pPr>
          </w:p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  <w:p w:rsidR="00C26C3B" w:rsidRPr="00B5550A" w:rsidRDefault="00C26C3B" w:rsidP="00DF5733">
            <w:pPr>
              <w:rPr>
                <w:sz w:val="24"/>
                <w:lang w:val="pl-PL"/>
              </w:rPr>
            </w:pPr>
          </w:p>
        </w:tc>
      </w:tr>
      <w:tr w:rsidR="00C26C3B" w:rsidRPr="00B5550A" w:rsidTr="00DF5733">
        <w:tc>
          <w:tcPr>
            <w:tcW w:w="9212" w:type="dxa"/>
            <w:gridSpan w:val="3"/>
          </w:tcPr>
          <w:p w:rsidR="00C26C3B" w:rsidRPr="00672137" w:rsidRDefault="00C26C3B" w:rsidP="00DF5733">
            <w:pPr>
              <w:rPr>
                <w:b/>
                <w:sz w:val="24"/>
                <w:lang w:val="pl-PL"/>
              </w:rPr>
            </w:pPr>
            <w:r w:rsidRPr="00672137">
              <w:rPr>
                <w:b/>
                <w:sz w:val="24"/>
                <w:lang w:val="pl-PL"/>
              </w:rPr>
              <w:t>Inne:</w:t>
            </w:r>
          </w:p>
        </w:tc>
      </w:tr>
    </w:tbl>
    <w:p w:rsidR="00C26C3B" w:rsidRPr="00672137" w:rsidRDefault="00C26C3B" w:rsidP="00AB366B">
      <w:pPr>
        <w:jc w:val="center"/>
        <w:outlineLvl w:val="0"/>
        <w:rPr>
          <w:sz w:val="28"/>
          <w:lang w:val="pl-PL"/>
        </w:rPr>
      </w:pPr>
    </w:p>
    <w:p w:rsidR="00AB366B" w:rsidRPr="005403FA" w:rsidRDefault="00AB366B">
      <w:pPr>
        <w:rPr>
          <w:lang w:val="pl-PL"/>
        </w:rPr>
      </w:pPr>
    </w:p>
    <w:sectPr w:rsidR="00AB366B" w:rsidRPr="005403FA" w:rsidSect="00C26C3B">
      <w:head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B5" w:rsidRDefault="008061B5" w:rsidP="00AB366B">
      <w:r>
        <w:separator/>
      </w:r>
    </w:p>
  </w:endnote>
  <w:endnote w:type="continuationSeparator" w:id="1">
    <w:p w:rsidR="008061B5" w:rsidRDefault="008061B5" w:rsidP="00AB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B5" w:rsidRDefault="008061B5" w:rsidP="00AB366B">
      <w:r>
        <w:separator/>
      </w:r>
    </w:p>
  </w:footnote>
  <w:footnote w:type="continuationSeparator" w:id="1">
    <w:p w:rsidR="008061B5" w:rsidRDefault="008061B5" w:rsidP="00AB3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6B" w:rsidRDefault="00AB366B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1233805</wp:posOffset>
          </wp:positionH>
          <wp:positionV relativeFrom="paragraph">
            <wp:posOffset>-192405</wp:posOffset>
          </wp:positionV>
          <wp:extent cx="3333750" cy="857250"/>
          <wp:effectExtent l="1905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DCF"/>
    <w:multiLevelType w:val="hybridMultilevel"/>
    <w:tmpl w:val="917E2A7E"/>
    <w:lvl w:ilvl="0" w:tplc="FFE245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7F437C"/>
    <w:multiLevelType w:val="hybridMultilevel"/>
    <w:tmpl w:val="FD30A2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3E9"/>
    <w:multiLevelType w:val="hybridMultilevel"/>
    <w:tmpl w:val="917E2A7E"/>
    <w:lvl w:ilvl="0" w:tplc="FFE245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97CA0"/>
    <w:multiLevelType w:val="hybridMultilevel"/>
    <w:tmpl w:val="917E2A7E"/>
    <w:lvl w:ilvl="0" w:tplc="FFE245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02BDC"/>
    <w:multiLevelType w:val="hybridMultilevel"/>
    <w:tmpl w:val="B3D8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777C7"/>
    <w:multiLevelType w:val="hybridMultilevel"/>
    <w:tmpl w:val="917E2A7E"/>
    <w:lvl w:ilvl="0" w:tplc="FFE245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C86F92"/>
    <w:multiLevelType w:val="hybridMultilevel"/>
    <w:tmpl w:val="24CAA8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2AA5"/>
    <w:multiLevelType w:val="hybridMultilevel"/>
    <w:tmpl w:val="9D36CA02"/>
    <w:lvl w:ilvl="0" w:tplc="37504E2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366B"/>
    <w:rsid w:val="0025294C"/>
    <w:rsid w:val="005403FA"/>
    <w:rsid w:val="006231E5"/>
    <w:rsid w:val="006A44B2"/>
    <w:rsid w:val="007A1355"/>
    <w:rsid w:val="008061B5"/>
    <w:rsid w:val="008D35D3"/>
    <w:rsid w:val="008E2AB1"/>
    <w:rsid w:val="009216BC"/>
    <w:rsid w:val="009675F5"/>
    <w:rsid w:val="00AB366B"/>
    <w:rsid w:val="00BF3C4B"/>
    <w:rsid w:val="00C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6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36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366B"/>
  </w:style>
  <w:style w:type="paragraph" w:styleId="Stopka">
    <w:name w:val="footer"/>
    <w:basedOn w:val="Normalny"/>
    <w:link w:val="StopkaZnak"/>
    <w:uiPriority w:val="99"/>
    <w:semiHidden/>
    <w:unhideWhenUsed/>
    <w:rsid w:val="00AB36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B366B"/>
  </w:style>
  <w:style w:type="character" w:styleId="Hipercze">
    <w:name w:val="Hyperlink"/>
    <w:rsid w:val="00C26C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C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03FA"/>
    <w:pPr>
      <w:suppressAutoHyphens w:val="0"/>
      <w:spacing w:before="100" w:beforeAutospacing="1" w:after="119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ds.ku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</cp:lastModifiedBy>
  <cp:revision>5</cp:revision>
  <dcterms:created xsi:type="dcterms:W3CDTF">2017-10-31T15:01:00Z</dcterms:created>
  <dcterms:modified xsi:type="dcterms:W3CDTF">2017-11-15T21:54:00Z</dcterms:modified>
</cp:coreProperties>
</file>