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70" w:rsidRDefault="000F6170">
      <w:pPr>
        <w:pStyle w:val="NoSpacing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>AKT ZAWIERZENIA MIŁOSIERDZIU BOŻEMU</w:t>
      </w:r>
    </w:p>
    <w:p w:rsidR="000F6170" w:rsidRDefault="000F6170">
      <w:pPr>
        <w:pStyle w:val="NoSpacing"/>
        <w:spacing w:line="36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  <w:u w:val="single"/>
        </w:rPr>
        <w:t>KATOLICKIEGO UNIWERSYTETU LUBELSKIEGO</w:t>
      </w:r>
      <w:r>
        <w:rPr>
          <w:rFonts w:ascii="Verdana" w:hAnsi="Verdana" w:cs="Verdana"/>
          <w:b/>
          <w:bCs/>
          <w:sz w:val="28"/>
          <w:szCs w:val="28"/>
          <w:u w:val="single"/>
        </w:rPr>
        <w:br/>
        <w:t xml:space="preserve"> JANA PAWŁA II</w:t>
      </w:r>
    </w:p>
    <w:p w:rsidR="000F6170" w:rsidRDefault="000F6170">
      <w:pPr>
        <w:pStyle w:val="NoSpacing"/>
        <w:spacing w:line="360" w:lineRule="auto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0F6170" w:rsidRDefault="000F6170">
      <w:pPr>
        <w:pStyle w:val="NoSpacing"/>
        <w:spacing w:line="360" w:lineRule="auto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ab/>
      </w:r>
      <w:r>
        <w:rPr>
          <w:rFonts w:ascii="Verdana" w:hAnsi="Verdana" w:cs="Verdana"/>
          <w:sz w:val="28"/>
          <w:szCs w:val="28"/>
        </w:rPr>
        <w:t>Boże, Ojcze miłosierdzia, dobroci i mądrości! Oto my, społeczność Katolickiego Uniwersytetu Lubelskiego Jana Pawła II: profesorowie, pracownicy administracji, doktoranci i studenci, emerytowani pracownicy, absolwenci i przyjaciele, już dziesiąty raz przychodzimy do miejsca, które wybrałeś, aby objawić tajemnicę Twego miłosierdzia. Przychodzimy do miejsca, w którym – jak wierzymy – hojnie udzielasz daru swego miłosierdzia. Chcemy raz jeszcze oddać się całkowicie Twemu nieskończonemu miłosierdziu i złożyć Ci dzisiaj nasze zawierzenie.</w:t>
      </w:r>
    </w:p>
    <w:p w:rsidR="000F6170" w:rsidRDefault="000F6170">
      <w:pPr>
        <w:pStyle w:val="NoSpacing"/>
        <w:spacing w:line="360" w:lineRule="auto"/>
        <w:ind w:firstLine="708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Stajemy przed Tobą, Ojcze, z sercami przepełnionymi wdzięcznością za prawie sto lat istnienia Katolickiego Uniwersytetu Lubelskiego Jana Pawła II. Patrząc na jego historię, widzimy wyraźnie, jak wielokrotnie doświadczaliśmy Twojej łaski, Twego miłosierdzia.</w:t>
      </w:r>
    </w:p>
    <w:p w:rsidR="000F6170" w:rsidRDefault="000F6170">
      <w:pPr>
        <w:pStyle w:val="NoSpacing"/>
        <w:spacing w:line="360" w:lineRule="auto"/>
        <w:ind w:firstLine="708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Dostrzegamy je w tak wielu wydarzeniach. To przede wszystkim 8 grudnia 1918 roku, dzień założenia Uniwersytetu Lubelskiego; to ponowne powstanie Uczelni po pożodze wojennej; to zachowanie naszej Alma Mater w czasach komunizmu, czasach walki z prawdą i ludźmi ją głoszącymi. Cała nasza historia jest świadectwem obdarzania nas Twoją miłością, Twoim miłosierdziem.</w:t>
      </w:r>
    </w:p>
    <w:p w:rsidR="000F6170" w:rsidRDefault="000F6170">
      <w:pPr>
        <w:pStyle w:val="NoSpacing"/>
        <w:spacing w:line="360" w:lineRule="auto"/>
        <w:ind w:firstLine="708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Boże Ojcze, Twoje działanie w naszej historii jest także działaniem przez konkretnych ludzi, których czyniłeś narzędziami Twojej miłości. Dziękujemy więc, Ojcze bogaty w miłosierdzie, za ks. Idziego Radziszewskiego – założyciela i pierwszego rektora Uniwersytetu, za św. Jana Pawła II – naszego profesora, za kard. Stefana Wyszyńskiego – wielkiego kanclerza KUL, za sługę Bożego ks. rektora Wincentego Granata, za wszystkich ludzi oddanych poszukiwaniu prawdy w naszym lubelskim Uniwersytecie. Dziękujemy za fundatorów naszej Uczelni oraz wszystkich jej przyjaciół w kraju i zagranicą.</w:t>
      </w:r>
    </w:p>
    <w:p w:rsidR="000F6170" w:rsidRDefault="000F6170">
      <w:pPr>
        <w:pStyle w:val="NoSpacing"/>
        <w:spacing w:line="360" w:lineRule="auto"/>
        <w:ind w:firstLine="708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Dziedzictwo tych stu lat istnienia Katolickiego Uniwersytetu Lubelskiego streszcza się w naszym zawołaniu: </w:t>
      </w:r>
      <w:r>
        <w:rPr>
          <w:rFonts w:ascii="Verdana" w:hAnsi="Verdana" w:cs="Verdana"/>
          <w:i/>
          <w:iCs/>
          <w:sz w:val="28"/>
          <w:szCs w:val="28"/>
        </w:rPr>
        <w:t>Deo et Patriae</w:t>
      </w:r>
      <w:r>
        <w:rPr>
          <w:rFonts w:ascii="Verdana" w:hAnsi="Verdana" w:cs="Verdana"/>
          <w:sz w:val="28"/>
          <w:szCs w:val="28"/>
        </w:rPr>
        <w:t xml:space="preserve"> – Bogu i Ojczyźnie. Ono jest dla nas zobowiązaniem do ciągłego czynienia prawdy w miłości. Aby wypełnić to powołanie dane nam przez naszego założyciela, wpatrzeni w naszą historię, Tobie oddajemy naszą teraźniejszość – wszystkie osoby i wydarzenia związane dzisiaj z naszą Alma Mater. Tobie zawierzamy naszą naukę i pracę, nasze poszukiwanie prawdy i mądrości, nasze plany i radości, ale również problemy i niepokoje. Tobie zawierzamy kształtowanie umysłów i serc oraz naszą służbę dla dobra Kościoła, Ojczyzny, Europy i świata.</w:t>
      </w:r>
    </w:p>
    <w:p w:rsidR="000F6170" w:rsidRDefault="000F6170">
      <w:pPr>
        <w:pStyle w:val="NoSpacing"/>
        <w:spacing w:line="360" w:lineRule="auto"/>
        <w:ind w:firstLine="708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Boże bogaty w miłosierdzie, Ty objawiłeś swą miłość do nas w swoim Synu Jezusie Chrystusie. Wpatrzeni w Jego Najświętsze Serce, patronujące naszej Uczelni, Serce posłuszne</w:t>
      </w:r>
      <w:r>
        <w:rPr>
          <w:rFonts w:ascii="Verdana" w:hAnsi="Verdana" w:cs="Verdana"/>
          <w:sz w:val="28"/>
          <w:szCs w:val="28"/>
        </w:rPr>
        <w:br/>
        <w:t>i w pełni Tobie oddane, chcemy oddać Ci się zupełnie</w:t>
      </w:r>
      <w:r>
        <w:rPr>
          <w:rFonts w:ascii="Verdana" w:hAnsi="Verdana" w:cs="Verdana"/>
          <w:sz w:val="28"/>
          <w:szCs w:val="28"/>
        </w:rPr>
        <w:br/>
        <w:t>i całkowicie. Wierzymy, że tylko w ten sposób, w przyjęciu Twojej świętej woli możemy odnaleźć prawdziwe szczęście.</w:t>
      </w:r>
    </w:p>
    <w:p w:rsidR="000F6170" w:rsidRDefault="000F6170">
      <w:pPr>
        <w:pStyle w:val="NoSpacing"/>
        <w:spacing w:line="360" w:lineRule="auto"/>
        <w:ind w:firstLine="708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Przybywamy, upraszając wstawiennictwa św. Jana Pawła II, który przez swój związek z Katolickim Uniwersytetem Lubelskim był i pozostaje dla nas darem, ale i zobowiązaniem. Za jego przyczyną prosimy Cię o siłę, odwagę i mądrość do świadczenia o Tobie naszym życiem i pracą, abyśmy potrafili być w dzisiejszym świecie świadkami wyłącznej przynależności do Ciebie, jedynego i prawdziwego Boga, i wypełnić zadanie służby prawdzie.</w:t>
      </w:r>
    </w:p>
    <w:p w:rsidR="000F6170" w:rsidRDefault="000F6170">
      <w:pPr>
        <w:pStyle w:val="NoSpacing"/>
        <w:spacing w:line="360" w:lineRule="auto"/>
        <w:ind w:firstLine="708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W łączności z Najwyższym Pasterzem Ojcem Świętym Franciszkiem oraz naszymi Biskupami powierzamy się Tobie słowami św. Jana Pawła II:</w:t>
      </w:r>
    </w:p>
    <w:p w:rsidR="000F6170" w:rsidRDefault="000F617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Verdana" w:hAnsi="Verdana" w:cs="Verdana"/>
          <w:sz w:val="28"/>
          <w:szCs w:val="28"/>
        </w:rPr>
        <w:tab/>
        <w:t>„Boże, Ojcze Miłosierny, który objawiłeś swoją miłość</w:t>
      </w:r>
      <w:r>
        <w:rPr>
          <w:rFonts w:ascii="Verdana" w:hAnsi="Verdana" w:cs="Verdana"/>
          <w:sz w:val="28"/>
          <w:szCs w:val="28"/>
        </w:rPr>
        <w:br/>
        <w:t>w Twoim Synu Jezusie Chrystusie i wylałeś ją na nas w Duchu Świętym Pocieszycielu, Tobie zawierzamy dziś losy świata</w:t>
      </w:r>
      <w:r>
        <w:rPr>
          <w:rFonts w:ascii="Verdana" w:hAnsi="Verdana" w:cs="Verdana"/>
          <w:sz w:val="28"/>
          <w:szCs w:val="28"/>
        </w:rPr>
        <w:br/>
        <w:t>i każdego człowieka. Pochyl się nad nami grzesznymi, ulecz naszą słabość, przezwycięż wszelkie zło. Pozwól wszystkim mieszkańcom ziemi doświadczyć Twego miłosierdzia, aby</w:t>
      </w:r>
      <w:r>
        <w:rPr>
          <w:rFonts w:ascii="Verdana" w:hAnsi="Verdana" w:cs="Verdana"/>
          <w:sz w:val="28"/>
          <w:szCs w:val="28"/>
        </w:rPr>
        <w:br/>
        <w:t xml:space="preserve">w Tobie, Trójjedyny Boże, zawsze odnajdywali źródło nadziei. Ojcze Przedwieczny, dla bolesnej męki i zmartwychwstania </w:t>
      </w:r>
      <w:bookmarkStart w:id="0" w:name="_GoBack"/>
      <w:bookmarkEnd w:id="0"/>
      <w:r>
        <w:rPr>
          <w:rFonts w:ascii="Verdana" w:hAnsi="Verdana" w:cs="Verdana"/>
          <w:sz w:val="28"/>
          <w:szCs w:val="28"/>
        </w:rPr>
        <w:t>Twojego Syna, miej miłosierdzie dla nas i całego świata. Amen”.</w:t>
      </w:r>
    </w:p>
    <w:sectPr w:rsidR="000F6170" w:rsidSect="000F6170">
      <w:pgSz w:w="11906" w:h="16838"/>
      <w:pgMar w:top="907" w:right="1417" w:bottom="90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170"/>
    <w:rsid w:val="000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uppressAutoHyphens/>
    </w:pPr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565</Words>
  <Characters>3226</Characters>
  <Application>Microsoft Office Outlook</Application>
  <DocSecurity>0</DocSecurity>
  <Lines>0</Lines>
  <Paragraphs>0</Paragraphs>
  <ScaleCrop>false</ScaleCrop>
  <Company>KUL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ZAWIERZENIA MIŁOSIERDZIU BOŻEMU</dc:title>
  <dc:subject/>
  <dc:creator>Zbigniew Głowacki</dc:creator>
  <cp:keywords/>
  <dc:description/>
  <cp:lastModifiedBy>Marzena Krupa</cp:lastModifiedBy>
  <cp:revision>5</cp:revision>
  <dcterms:created xsi:type="dcterms:W3CDTF">2017-04-19T07:28:00Z</dcterms:created>
  <dcterms:modified xsi:type="dcterms:W3CDTF">2017-04-19T10:44:00Z</dcterms:modified>
</cp:coreProperties>
</file>