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80FED4" w14:textId="77777777" w:rsidR="00757261" w:rsidRPr="00BF7DF1" w:rsidRDefault="00757261" w:rsidP="004F73CF">
      <w:pPr>
        <w:rPr>
          <w:rFonts w:cstheme="minorHAnsi"/>
          <w:b/>
        </w:rPr>
      </w:pPr>
      <w:r w:rsidRPr="00BF7DF1">
        <w:rPr>
          <w:rFonts w:cstheme="minorHAnsi"/>
          <w:b/>
        </w:rPr>
        <w:t xml:space="preserve">KARTA PRZEDMIOTU </w:t>
      </w:r>
    </w:p>
    <w:p w14:paraId="47BCD711" w14:textId="77777777" w:rsidR="003C473D" w:rsidRPr="00BF7DF1" w:rsidRDefault="003C473D" w:rsidP="004F73CF">
      <w:pPr>
        <w:rPr>
          <w:rFonts w:cstheme="minorHAnsi"/>
          <w:b/>
        </w:rPr>
      </w:pPr>
    </w:p>
    <w:p w14:paraId="32938F07" w14:textId="77777777" w:rsidR="004F73CF" w:rsidRPr="00BF7DF1" w:rsidRDefault="004F73CF" w:rsidP="004F73CF">
      <w:pPr>
        <w:pStyle w:val="Akapitzlist"/>
        <w:numPr>
          <w:ilvl w:val="0"/>
          <w:numId w:val="25"/>
        </w:numPr>
        <w:rPr>
          <w:rFonts w:cstheme="minorHAnsi"/>
          <w:b/>
        </w:rPr>
      </w:pPr>
      <w:r w:rsidRPr="00BF7DF1">
        <w:rPr>
          <w:rFonts w:cstheme="minorHAnsi"/>
          <w:b/>
        </w:rPr>
        <w:t>Dane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9"/>
        <w:gridCol w:w="4533"/>
      </w:tblGrid>
      <w:tr w:rsidR="002D1A52" w:rsidRPr="00BF7DF1" w14:paraId="7EE47698" w14:textId="77777777" w:rsidTr="0047354E">
        <w:tc>
          <w:tcPr>
            <w:tcW w:w="4606" w:type="dxa"/>
          </w:tcPr>
          <w:p w14:paraId="61E2CFF0" w14:textId="77777777" w:rsidR="002D1A52" w:rsidRPr="00BF7DF1" w:rsidRDefault="002D1A52" w:rsidP="0047354E">
            <w:pPr>
              <w:rPr>
                <w:rFonts w:cstheme="minorHAnsi"/>
              </w:rPr>
            </w:pPr>
            <w:r w:rsidRPr="00BF7DF1">
              <w:rPr>
                <w:rFonts w:cstheme="minorHAnsi"/>
              </w:rPr>
              <w:t>Nazwa przedmiotu</w:t>
            </w:r>
          </w:p>
        </w:tc>
        <w:tc>
          <w:tcPr>
            <w:tcW w:w="4606" w:type="dxa"/>
          </w:tcPr>
          <w:p w14:paraId="55502691" w14:textId="77777777" w:rsidR="002D1A52" w:rsidRPr="00BF7DF1" w:rsidRDefault="00A2149E" w:rsidP="0047354E">
            <w:pPr>
              <w:rPr>
                <w:rFonts w:cstheme="minorHAnsi"/>
              </w:rPr>
            </w:pPr>
            <w:r w:rsidRPr="00BF7DF1">
              <w:rPr>
                <w:rFonts w:cstheme="minorHAnsi"/>
              </w:rPr>
              <w:t xml:space="preserve">Przedsiębiorczość </w:t>
            </w:r>
          </w:p>
        </w:tc>
      </w:tr>
      <w:tr w:rsidR="002D1A52" w:rsidRPr="00BF7DF1" w14:paraId="144FFE44" w14:textId="77777777" w:rsidTr="00AE43B8">
        <w:tc>
          <w:tcPr>
            <w:tcW w:w="4606" w:type="dxa"/>
          </w:tcPr>
          <w:p w14:paraId="1DA690F8" w14:textId="77777777" w:rsidR="002D1A52" w:rsidRPr="00BF7DF1" w:rsidRDefault="00C961A5" w:rsidP="00AE43B8">
            <w:pPr>
              <w:rPr>
                <w:rFonts w:cstheme="minorHAnsi"/>
              </w:rPr>
            </w:pPr>
            <w:r w:rsidRPr="00BF7DF1">
              <w:rPr>
                <w:rFonts w:cstheme="minorHAnsi"/>
              </w:rPr>
              <w:t>Nazwa przedmiotu w języku angielskim</w:t>
            </w:r>
          </w:p>
        </w:tc>
        <w:tc>
          <w:tcPr>
            <w:tcW w:w="4606" w:type="dxa"/>
          </w:tcPr>
          <w:p w14:paraId="1A14355D" w14:textId="77777777" w:rsidR="002D1A52" w:rsidRPr="00BF7DF1" w:rsidRDefault="00A2149E" w:rsidP="00AE43B8">
            <w:pPr>
              <w:rPr>
                <w:rFonts w:cstheme="minorHAnsi"/>
              </w:rPr>
            </w:pPr>
            <w:proofErr w:type="spellStart"/>
            <w:r w:rsidRPr="00BF7DF1">
              <w:rPr>
                <w:rFonts w:cstheme="minorHAnsi"/>
              </w:rPr>
              <w:t>Entrepreneurship</w:t>
            </w:r>
            <w:proofErr w:type="spellEnd"/>
          </w:p>
        </w:tc>
      </w:tr>
      <w:tr w:rsidR="002D1A52" w:rsidRPr="00BF7DF1" w14:paraId="65BABF44" w14:textId="77777777" w:rsidTr="00387F68">
        <w:tc>
          <w:tcPr>
            <w:tcW w:w="4606" w:type="dxa"/>
          </w:tcPr>
          <w:p w14:paraId="5BDA2322" w14:textId="77777777" w:rsidR="002D1A52" w:rsidRPr="00BF7DF1" w:rsidRDefault="002D1A52" w:rsidP="001C0192">
            <w:pPr>
              <w:rPr>
                <w:rFonts w:cstheme="minorHAnsi"/>
              </w:rPr>
            </w:pPr>
            <w:r w:rsidRPr="00BF7DF1">
              <w:rPr>
                <w:rFonts w:cstheme="minorHAnsi"/>
              </w:rPr>
              <w:t xml:space="preserve">Kierunek studiów </w:t>
            </w:r>
          </w:p>
        </w:tc>
        <w:tc>
          <w:tcPr>
            <w:tcW w:w="4606" w:type="dxa"/>
          </w:tcPr>
          <w:p w14:paraId="5A82C48A" w14:textId="3AC19ACB" w:rsidR="002D1A52" w:rsidRPr="00BF7DF1" w:rsidRDefault="002A3FFD" w:rsidP="00387F68">
            <w:pPr>
              <w:rPr>
                <w:rFonts w:cstheme="minorHAnsi"/>
              </w:rPr>
            </w:pPr>
            <w:r>
              <w:rPr>
                <w:rFonts w:cstheme="minorHAnsi"/>
              </w:rPr>
              <w:t>Pedagogika</w:t>
            </w:r>
            <w:r w:rsidR="000B2A5F">
              <w:rPr>
                <w:rFonts w:cstheme="minorHAnsi"/>
              </w:rPr>
              <w:t xml:space="preserve"> specjalna</w:t>
            </w:r>
          </w:p>
        </w:tc>
      </w:tr>
      <w:tr w:rsidR="001C0192" w:rsidRPr="00BF7DF1" w14:paraId="61063862" w14:textId="77777777" w:rsidTr="004B6051">
        <w:tc>
          <w:tcPr>
            <w:tcW w:w="4606" w:type="dxa"/>
          </w:tcPr>
          <w:p w14:paraId="48488B70" w14:textId="77777777" w:rsidR="001C0192" w:rsidRPr="00BF7DF1" w:rsidRDefault="001C0192" w:rsidP="004B6051">
            <w:pPr>
              <w:rPr>
                <w:rFonts w:cstheme="minorHAnsi"/>
              </w:rPr>
            </w:pPr>
            <w:r w:rsidRPr="00BF7DF1">
              <w:rPr>
                <w:rFonts w:cstheme="minorHAnsi"/>
              </w:rPr>
              <w:t>Poziom studiów (I, II, jednolite magisterskie)</w:t>
            </w:r>
          </w:p>
        </w:tc>
        <w:tc>
          <w:tcPr>
            <w:tcW w:w="4606" w:type="dxa"/>
          </w:tcPr>
          <w:p w14:paraId="221A2B92" w14:textId="6FF6F074" w:rsidR="001C0192" w:rsidRPr="00BF7DF1" w:rsidRDefault="000B2A5F" w:rsidP="004B6051">
            <w:pPr>
              <w:rPr>
                <w:rFonts w:cstheme="minorHAnsi"/>
              </w:rPr>
            </w:pPr>
            <w:r>
              <w:rPr>
                <w:rFonts w:cstheme="minorHAnsi"/>
              </w:rPr>
              <w:t>Jednolite magisterskie</w:t>
            </w:r>
          </w:p>
        </w:tc>
      </w:tr>
      <w:tr w:rsidR="001C0192" w:rsidRPr="00BF7DF1" w14:paraId="0FB7BA5D" w14:textId="77777777" w:rsidTr="004B6051">
        <w:tc>
          <w:tcPr>
            <w:tcW w:w="4606" w:type="dxa"/>
          </w:tcPr>
          <w:p w14:paraId="46ADF838" w14:textId="77777777" w:rsidR="001C0192" w:rsidRPr="00BF7DF1" w:rsidRDefault="001C0192" w:rsidP="004B6051">
            <w:pPr>
              <w:rPr>
                <w:rFonts w:cstheme="minorHAnsi"/>
              </w:rPr>
            </w:pPr>
            <w:r w:rsidRPr="00BF7DF1">
              <w:rPr>
                <w:rFonts w:cstheme="minorHAnsi"/>
              </w:rPr>
              <w:t>Forma studiów (stacjonarne, niestacjonarne)</w:t>
            </w:r>
          </w:p>
        </w:tc>
        <w:tc>
          <w:tcPr>
            <w:tcW w:w="4606" w:type="dxa"/>
          </w:tcPr>
          <w:p w14:paraId="1B185669" w14:textId="77777777" w:rsidR="001C0192" w:rsidRPr="00BF7DF1" w:rsidRDefault="00A2149E" w:rsidP="004B6051">
            <w:pPr>
              <w:rPr>
                <w:rFonts w:cstheme="minorHAnsi"/>
              </w:rPr>
            </w:pPr>
            <w:r w:rsidRPr="00BF7DF1">
              <w:rPr>
                <w:rFonts w:cstheme="minorHAnsi"/>
              </w:rPr>
              <w:t>stacjonarne</w:t>
            </w:r>
          </w:p>
        </w:tc>
      </w:tr>
      <w:tr w:rsidR="002D1A52" w:rsidRPr="00BF7DF1" w14:paraId="63221A2D" w14:textId="77777777" w:rsidTr="004B6051">
        <w:tc>
          <w:tcPr>
            <w:tcW w:w="4606" w:type="dxa"/>
          </w:tcPr>
          <w:p w14:paraId="16752873" w14:textId="77777777" w:rsidR="002D1A52" w:rsidRPr="00BF7DF1" w:rsidRDefault="00757261" w:rsidP="004B6051">
            <w:pPr>
              <w:rPr>
                <w:rFonts w:cstheme="minorHAnsi"/>
              </w:rPr>
            </w:pPr>
            <w:r w:rsidRPr="00BF7DF1">
              <w:rPr>
                <w:rFonts w:cstheme="minorHAnsi"/>
              </w:rPr>
              <w:t>Dyscyplina</w:t>
            </w:r>
          </w:p>
        </w:tc>
        <w:tc>
          <w:tcPr>
            <w:tcW w:w="4606" w:type="dxa"/>
          </w:tcPr>
          <w:p w14:paraId="279D9321" w14:textId="5A83CDFD" w:rsidR="002D1A52" w:rsidRPr="00BF7DF1" w:rsidRDefault="002D4073" w:rsidP="004B6051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2A3FFD">
              <w:rPr>
                <w:rFonts w:cstheme="minorHAnsi"/>
              </w:rPr>
              <w:t>edagogika</w:t>
            </w:r>
          </w:p>
        </w:tc>
      </w:tr>
      <w:tr w:rsidR="00C961A5" w:rsidRPr="00BF7DF1" w14:paraId="1536C709" w14:textId="77777777" w:rsidTr="002D1A52">
        <w:tc>
          <w:tcPr>
            <w:tcW w:w="4606" w:type="dxa"/>
          </w:tcPr>
          <w:p w14:paraId="2E530B3D" w14:textId="77777777" w:rsidR="00C961A5" w:rsidRPr="00BF7DF1" w:rsidRDefault="00C961A5" w:rsidP="0014139E">
            <w:pPr>
              <w:rPr>
                <w:rFonts w:cstheme="minorHAnsi"/>
              </w:rPr>
            </w:pPr>
            <w:r w:rsidRPr="00BF7DF1">
              <w:rPr>
                <w:rFonts w:cstheme="minorHAnsi"/>
              </w:rPr>
              <w:t>Język wykładowy</w:t>
            </w:r>
          </w:p>
        </w:tc>
        <w:tc>
          <w:tcPr>
            <w:tcW w:w="4606" w:type="dxa"/>
          </w:tcPr>
          <w:p w14:paraId="42E2E34D" w14:textId="77777777" w:rsidR="00C961A5" w:rsidRPr="00BF7DF1" w:rsidRDefault="00A2149E" w:rsidP="002D1A52">
            <w:pPr>
              <w:rPr>
                <w:rFonts w:cstheme="minorHAnsi"/>
              </w:rPr>
            </w:pPr>
            <w:r w:rsidRPr="00BF7DF1">
              <w:rPr>
                <w:rFonts w:cstheme="minorHAnsi"/>
              </w:rPr>
              <w:t>Polski</w:t>
            </w:r>
          </w:p>
        </w:tc>
      </w:tr>
    </w:tbl>
    <w:p w14:paraId="717E5160" w14:textId="77777777" w:rsidR="003501E6" w:rsidRPr="00BF7DF1" w:rsidRDefault="003501E6" w:rsidP="004F73CF">
      <w:pPr>
        <w:spacing w:after="0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7"/>
        <w:gridCol w:w="4525"/>
      </w:tblGrid>
      <w:tr w:rsidR="00C961A5" w:rsidRPr="00BF7DF1" w14:paraId="1806B229" w14:textId="77777777" w:rsidTr="00C961A5">
        <w:tc>
          <w:tcPr>
            <w:tcW w:w="4606" w:type="dxa"/>
          </w:tcPr>
          <w:p w14:paraId="5A1EEF60" w14:textId="77777777" w:rsidR="00C961A5" w:rsidRDefault="00BC4DCB" w:rsidP="001051F5">
            <w:pPr>
              <w:rPr>
                <w:rFonts w:cstheme="minorHAnsi"/>
              </w:rPr>
            </w:pPr>
            <w:r w:rsidRPr="00BF7DF1">
              <w:rPr>
                <w:rFonts w:cstheme="minorHAnsi"/>
              </w:rPr>
              <w:t>Koordynator przedmiotu/osoba odpowiedzialna</w:t>
            </w:r>
          </w:p>
          <w:p w14:paraId="1604B70E" w14:textId="64C9B7B7" w:rsidR="002A3FFD" w:rsidRPr="00BF7DF1" w:rsidRDefault="002A3FFD" w:rsidP="001051F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Osoba prowadząca </w:t>
            </w:r>
          </w:p>
        </w:tc>
        <w:tc>
          <w:tcPr>
            <w:tcW w:w="4606" w:type="dxa"/>
          </w:tcPr>
          <w:p w14:paraId="4DEF4C35" w14:textId="77777777" w:rsidR="00C961A5" w:rsidRPr="00BF7DF1" w:rsidRDefault="00A2149E" w:rsidP="002D1A52">
            <w:pPr>
              <w:rPr>
                <w:rFonts w:cstheme="minorHAnsi"/>
              </w:rPr>
            </w:pPr>
            <w:r w:rsidRPr="00BF7DF1">
              <w:rPr>
                <w:rFonts w:cstheme="minorHAnsi"/>
              </w:rPr>
              <w:t xml:space="preserve">Piotr </w:t>
            </w:r>
            <w:proofErr w:type="spellStart"/>
            <w:r w:rsidRPr="00BF7DF1">
              <w:rPr>
                <w:rFonts w:cstheme="minorHAnsi"/>
              </w:rPr>
              <w:t>Mamcarz</w:t>
            </w:r>
            <w:proofErr w:type="spellEnd"/>
          </w:p>
          <w:p w14:paraId="704B68F7" w14:textId="567E70A8" w:rsidR="003C473D" w:rsidRPr="00BF7DF1" w:rsidRDefault="002A3FFD" w:rsidP="002D1A5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Klaudia Martynowska </w:t>
            </w:r>
          </w:p>
        </w:tc>
      </w:tr>
    </w:tbl>
    <w:p w14:paraId="53ED8E0F" w14:textId="77777777" w:rsidR="00C961A5" w:rsidRPr="00BF7DF1" w:rsidRDefault="00C961A5" w:rsidP="004F73CF">
      <w:pPr>
        <w:spacing w:after="0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5"/>
        <w:gridCol w:w="2258"/>
        <w:gridCol w:w="2261"/>
        <w:gridCol w:w="2258"/>
      </w:tblGrid>
      <w:tr w:rsidR="00C37A43" w:rsidRPr="00BF7DF1" w14:paraId="55DE306F" w14:textId="77777777" w:rsidTr="00B04272">
        <w:tc>
          <w:tcPr>
            <w:tcW w:w="2303" w:type="dxa"/>
          </w:tcPr>
          <w:p w14:paraId="5B6FB402" w14:textId="77777777" w:rsidR="00C37A43" w:rsidRPr="00BF7DF1" w:rsidRDefault="00C37A43" w:rsidP="00B04272">
            <w:pPr>
              <w:jc w:val="center"/>
              <w:rPr>
                <w:rFonts w:cstheme="minorHAnsi"/>
              </w:rPr>
            </w:pPr>
            <w:r w:rsidRPr="00BF7DF1">
              <w:rPr>
                <w:rFonts w:cstheme="minorHAnsi"/>
              </w:rPr>
              <w:t>Forma zajęć</w:t>
            </w:r>
            <w:r w:rsidR="00FC6CE1" w:rsidRPr="00BF7DF1">
              <w:rPr>
                <w:rFonts w:cstheme="minorHAnsi"/>
              </w:rPr>
              <w:t xml:space="preserve"> </w:t>
            </w:r>
            <w:r w:rsidR="00FC6CE1" w:rsidRPr="00BF7DF1">
              <w:rPr>
                <w:rFonts w:cstheme="minorHAnsi"/>
                <w:i/>
              </w:rPr>
              <w:t>(katalog zamknięt</w:t>
            </w:r>
            <w:r w:rsidR="00757261" w:rsidRPr="00BF7DF1">
              <w:rPr>
                <w:rFonts w:cstheme="minorHAnsi"/>
                <w:i/>
              </w:rPr>
              <w:t>y</w:t>
            </w:r>
            <w:r w:rsidR="00FC6CE1" w:rsidRPr="00BF7DF1">
              <w:rPr>
                <w:rFonts w:cstheme="minorHAnsi"/>
                <w:i/>
              </w:rPr>
              <w:t xml:space="preserve"> ze słownika)</w:t>
            </w:r>
          </w:p>
        </w:tc>
        <w:tc>
          <w:tcPr>
            <w:tcW w:w="2303" w:type="dxa"/>
          </w:tcPr>
          <w:p w14:paraId="67599368" w14:textId="77777777" w:rsidR="00C37A43" w:rsidRPr="00BF7DF1" w:rsidRDefault="00C37A43" w:rsidP="00B04272">
            <w:pPr>
              <w:jc w:val="center"/>
              <w:rPr>
                <w:rFonts w:cstheme="minorHAnsi"/>
              </w:rPr>
            </w:pPr>
            <w:r w:rsidRPr="00BF7DF1">
              <w:rPr>
                <w:rFonts w:cstheme="minorHAnsi"/>
              </w:rPr>
              <w:t>Liczba godzin</w:t>
            </w:r>
          </w:p>
        </w:tc>
        <w:tc>
          <w:tcPr>
            <w:tcW w:w="2303" w:type="dxa"/>
          </w:tcPr>
          <w:p w14:paraId="7278DF16" w14:textId="77777777" w:rsidR="00C37A43" w:rsidRPr="00BF7DF1" w:rsidRDefault="00C37A43" w:rsidP="00B04272">
            <w:pPr>
              <w:jc w:val="center"/>
              <w:rPr>
                <w:rFonts w:cstheme="minorHAnsi"/>
              </w:rPr>
            </w:pPr>
            <w:r w:rsidRPr="00BF7DF1">
              <w:rPr>
                <w:rFonts w:cstheme="minorHAnsi"/>
              </w:rPr>
              <w:t>semestr</w:t>
            </w:r>
          </w:p>
        </w:tc>
        <w:tc>
          <w:tcPr>
            <w:tcW w:w="2303" w:type="dxa"/>
          </w:tcPr>
          <w:p w14:paraId="221334D2" w14:textId="77777777" w:rsidR="00C37A43" w:rsidRPr="00BF7DF1" w:rsidRDefault="00C37A43" w:rsidP="00B04272">
            <w:pPr>
              <w:jc w:val="center"/>
              <w:rPr>
                <w:rFonts w:cstheme="minorHAnsi"/>
              </w:rPr>
            </w:pPr>
            <w:r w:rsidRPr="00BF7DF1">
              <w:rPr>
                <w:rFonts w:cstheme="minorHAnsi"/>
              </w:rPr>
              <w:t>Punkty ECTS</w:t>
            </w:r>
          </w:p>
        </w:tc>
      </w:tr>
      <w:tr w:rsidR="003C473D" w:rsidRPr="00BF7DF1" w14:paraId="38E670AB" w14:textId="77777777" w:rsidTr="00C37A43">
        <w:tc>
          <w:tcPr>
            <w:tcW w:w="2303" w:type="dxa"/>
          </w:tcPr>
          <w:p w14:paraId="47F4EB7D" w14:textId="77777777" w:rsidR="003C473D" w:rsidRPr="00BF7DF1" w:rsidRDefault="003C473D" w:rsidP="002D1A52">
            <w:pPr>
              <w:rPr>
                <w:rFonts w:cstheme="minorHAnsi"/>
              </w:rPr>
            </w:pPr>
            <w:r w:rsidRPr="00BF7DF1">
              <w:rPr>
                <w:rFonts w:cstheme="minorHAnsi"/>
              </w:rPr>
              <w:t>wykład</w:t>
            </w:r>
          </w:p>
        </w:tc>
        <w:tc>
          <w:tcPr>
            <w:tcW w:w="2303" w:type="dxa"/>
          </w:tcPr>
          <w:p w14:paraId="19FAFA19" w14:textId="77777777" w:rsidR="003C473D" w:rsidRPr="00BF7DF1" w:rsidRDefault="003C473D" w:rsidP="002D1A52">
            <w:pPr>
              <w:rPr>
                <w:rFonts w:cstheme="minorHAnsi"/>
              </w:rPr>
            </w:pPr>
          </w:p>
        </w:tc>
        <w:tc>
          <w:tcPr>
            <w:tcW w:w="2303" w:type="dxa"/>
          </w:tcPr>
          <w:p w14:paraId="4C5942D6" w14:textId="77777777" w:rsidR="003C473D" w:rsidRPr="00BF7DF1" w:rsidRDefault="003C473D" w:rsidP="002D1A52">
            <w:pPr>
              <w:rPr>
                <w:rFonts w:cstheme="minorHAnsi"/>
              </w:rPr>
            </w:pPr>
          </w:p>
        </w:tc>
        <w:tc>
          <w:tcPr>
            <w:tcW w:w="2303" w:type="dxa"/>
            <w:vMerge w:val="restart"/>
          </w:tcPr>
          <w:p w14:paraId="1765D699" w14:textId="77777777" w:rsidR="003C473D" w:rsidRPr="00BF7DF1" w:rsidRDefault="00A2149E" w:rsidP="002D1A52">
            <w:pPr>
              <w:rPr>
                <w:rFonts w:cstheme="minorHAnsi"/>
              </w:rPr>
            </w:pPr>
            <w:r w:rsidRPr="00BF7DF1">
              <w:rPr>
                <w:rFonts w:cstheme="minorHAnsi"/>
              </w:rPr>
              <w:t>2</w:t>
            </w:r>
          </w:p>
        </w:tc>
      </w:tr>
      <w:tr w:rsidR="003C473D" w:rsidRPr="00BF7DF1" w14:paraId="198264E9" w14:textId="77777777" w:rsidTr="00C37A43">
        <w:tc>
          <w:tcPr>
            <w:tcW w:w="2303" w:type="dxa"/>
          </w:tcPr>
          <w:p w14:paraId="7B7D15BA" w14:textId="77777777" w:rsidR="003C473D" w:rsidRPr="00BF7DF1" w:rsidRDefault="003C473D" w:rsidP="002D1A52">
            <w:pPr>
              <w:rPr>
                <w:rFonts w:cstheme="minorHAnsi"/>
              </w:rPr>
            </w:pPr>
            <w:r w:rsidRPr="00BF7DF1">
              <w:rPr>
                <w:rFonts w:cstheme="minorHAnsi"/>
              </w:rPr>
              <w:t>konwersatorium</w:t>
            </w:r>
          </w:p>
        </w:tc>
        <w:tc>
          <w:tcPr>
            <w:tcW w:w="2303" w:type="dxa"/>
          </w:tcPr>
          <w:p w14:paraId="08B776F6" w14:textId="77777777" w:rsidR="003C473D" w:rsidRPr="00BF7DF1" w:rsidRDefault="003C473D" w:rsidP="002D1A52">
            <w:pPr>
              <w:rPr>
                <w:rFonts w:cstheme="minorHAnsi"/>
              </w:rPr>
            </w:pPr>
          </w:p>
        </w:tc>
        <w:tc>
          <w:tcPr>
            <w:tcW w:w="2303" w:type="dxa"/>
          </w:tcPr>
          <w:p w14:paraId="015B6E8C" w14:textId="77777777" w:rsidR="003C473D" w:rsidRPr="00BF7DF1" w:rsidRDefault="003C473D" w:rsidP="002D1A52">
            <w:pPr>
              <w:rPr>
                <w:rFonts w:cstheme="minorHAnsi"/>
              </w:rPr>
            </w:pPr>
          </w:p>
        </w:tc>
        <w:tc>
          <w:tcPr>
            <w:tcW w:w="2303" w:type="dxa"/>
            <w:vMerge/>
          </w:tcPr>
          <w:p w14:paraId="2BACA6A9" w14:textId="77777777" w:rsidR="003C473D" w:rsidRPr="00BF7DF1" w:rsidRDefault="003C473D" w:rsidP="002D1A52">
            <w:pPr>
              <w:rPr>
                <w:rFonts w:cstheme="minorHAnsi"/>
              </w:rPr>
            </w:pPr>
          </w:p>
        </w:tc>
      </w:tr>
      <w:tr w:rsidR="003C473D" w:rsidRPr="00BF7DF1" w14:paraId="35FA9198" w14:textId="77777777" w:rsidTr="00C37A43">
        <w:tc>
          <w:tcPr>
            <w:tcW w:w="2303" w:type="dxa"/>
          </w:tcPr>
          <w:p w14:paraId="3A65F083" w14:textId="77777777" w:rsidR="003C473D" w:rsidRPr="00BF7DF1" w:rsidRDefault="003C473D" w:rsidP="002D1A52">
            <w:pPr>
              <w:rPr>
                <w:rFonts w:cstheme="minorHAnsi"/>
              </w:rPr>
            </w:pPr>
            <w:r w:rsidRPr="00BF7DF1">
              <w:rPr>
                <w:rFonts w:cstheme="minorHAnsi"/>
              </w:rPr>
              <w:t>ćwiczenia</w:t>
            </w:r>
          </w:p>
        </w:tc>
        <w:tc>
          <w:tcPr>
            <w:tcW w:w="2303" w:type="dxa"/>
          </w:tcPr>
          <w:p w14:paraId="73C893B6" w14:textId="77777777" w:rsidR="003C473D" w:rsidRPr="00BF7DF1" w:rsidRDefault="003C473D" w:rsidP="002D1A52">
            <w:pPr>
              <w:rPr>
                <w:rFonts w:cstheme="minorHAnsi"/>
              </w:rPr>
            </w:pPr>
          </w:p>
        </w:tc>
        <w:tc>
          <w:tcPr>
            <w:tcW w:w="2303" w:type="dxa"/>
          </w:tcPr>
          <w:p w14:paraId="70D7A599" w14:textId="77777777" w:rsidR="003C473D" w:rsidRPr="00BF7DF1" w:rsidRDefault="003C473D" w:rsidP="002D1A52">
            <w:pPr>
              <w:rPr>
                <w:rFonts w:cstheme="minorHAnsi"/>
              </w:rPr>
            </w:pPr>
          </w:p>
        </w:tc>
        <w:tc>
          <w:tcPr>
            <w:tcW w:w="2303" w:type="dxa"/>
            <w:vMerge/>
          </w:tcPr>
          <w:p w14:paraId="1BF8E1C9" w14:textId="77777777" w:rsidR="003C473D" w:rsidRPr="00BF7DF1" w:rsidRDefault="003C473D" w:rsidP="002D1A52">
            <w:pPr>
              <w:rPr>
                <w:rFonts w:cstheme="minorHAnsi"/>
              </w:rPr>
            </w:pPr>
          </w:p>
        </w:tc>
      </w:tr>
      <w:tr w:rsidR="003C473D" w:rsidRPr="00BF7DF1" w14:paraId="0A3562F6" w14:textId="77777777" w:rsidTr="00C37A43">
        <w:tc>
          <w:tcPr>
            <w:tcW w:w="2303" w:type="dxa"/>
          </w:tcPr>
          <w:p w14:paraId="68B0492F" w14:textId="77777777" w:rsidR="003C473D" w:rsidRPr="00BF7DF1" w:rsidRDefault="003C473D" w:rsidP="002D1A52">
            <w:pPr>
              <w:rPr>
                <w:rFonts w:cstheme="minorHAnsi"/>
              </w:rPr>
            </w:pPr>
            <w:r w:rsidRPr="00BF7DF1">
              <w:rPr>
                <w:rFonts w:cstheme="minorHAnsi"/>
              </w:rPr>
              <w:t>laboratorium</w:t>
            </w:r>
          </w:p>
        </w:tc>
        <w:tc>
          <w:tcPr>
            <w:tcW w:w="2303" w:type="dxa"/>
          </w:tcPr>
          <w:p w14:paraId="4DF48F87" w14:textId="77777777" w:rsidR="003C473D" w:rsidRPr="00BF7DF1" w:rsidRDefault="003C473D" w:rsidP="002D1A52">
            <w:pPr>
              <w:rPr>
                <w:rFonts w:cstheme="minorHAnsi"/>
              </w:rPr>
            </w:pPr>
          </w:p>
        </w:tc>
        <w:tc>
          <w:tcPr>
            <w:tcW w:w="2303" w:type="dxa"/>
          </w:tcPr>
          <w:p w14:paraId="3A3306C2" w14:textId="77777777" w:rsidR="003C473D" w:rsidRPr="00BF7DF1" w:rsidRDefault="003C473D" w:rsidP="002D1A52">
            <w:pPr>
              <w:rPr>
                <w:rFonts w:cstheme="minorHAnsi"/>
              </w:rPr>
            </w:pPr>
          </w:p>
        </w:tc>
        <w:tc>
          <w:tcPr>
            <w:tcW w:w="2303" w:type="dxa"/>
            <w:vMerge/>
          </w:tcPr>
          <w:p w14:paraId="52971CB6" w14:textId="77777777" w:rsidR="003C473D" w:rsidRPr="00BF7DF1" w:rsidRDefault="003C473D" w:rsidP="002D1A52">
            <w:pPr>
              <w:rPr>
                <w:rFonts w:cstheme="minorHAnsi"/>
              </w:rPr>
            </w:pPr>
          </w:p>
        </w:tc>
      </w:tr>
      <w:tr w:rsidR="003C473D" w:rsidRPr="00BF7DF1" w14:paraId="1CA36F1A" w14:textId="77777777" w:rsidTr="00C37A43">
        <w:tc>
          <w:tcPr>
            <w:tcW w:w="2303" w:type="dxa"/>
          </w:tcPr>
          <w:p w14:paraId="3D223FF9" w14:textId="77777777" w:rsidR="003C473D" w:rsidRPr="00BF7DF1" w:rsidRDefault="003C473D" w:rsidP="002D1A52">
            <w:pPr>
              <w:rPr>
                <w:rFonts w:cstheme="minorHAnsi"/>
              </w:rPr>
            </w:pPr>
            <w:r w:rsidRPr="00BF7DF1">
              <w:rPr>
                <w:rFonts w:cstheme="minorHAnsi"/>
              </w:rPr>
              <w:t>warsztaty</w:t>
            </w:r>
          </w:p>
        </w:tc>
        <w:tc>
          <w:tcPr>
            <w:tcW w:w="2303" w:type="dxa"/>
          </w:tcPr>
          <w:p w14:paraId="65FD0DAB" w14:textId="77777777" w:rsidR="003C473D" w:rsidRPr="00BF7DF1" w:rsidRDefault="00A2149E" w:rsidP="002D1A52">
            <w:pPr>
              <w:rPr>
                <w:rFonts w:cstheme="minorHAnsi"/>
              </w:rPr>
            </w:pPr>
            <w:r w:rsidRPr="00BF7DF1">
              <w:rPr>
                <w:rFonts w:cstheme="minorHAnsi"/>
              </w:rPr>
              <w:t>30</w:t>
            </w:r>
          </w:p>
        </w:tc>
        <w:tc>
          <w:tcPr>
            <w:tcW w:w="2303" w:type="dxa"/>
          </w:tcPr>
          <w:p w14:paraId="38024DA3" w14:textId="77777777" w:rsidR="003C473D" w:rsidRPr="00BF7DF1" w:rsidRDefault="00A2149E" w:rsidP="002D1A52">
            <w:pPr>
              <w:rPr>
                <w:rFonts w:cstheme="minorHAnsi"/>
              </w:rPr>
            </w:pPr>
            <w:r w:rsidRPr="00BF7DF1">
              <w:rPr>
                <w:rFonts w:cstheme="minorHAnsi"/>
              </w:rPr>
              <w:t>I</w:t>
            </w:r>
          </w:p>
        </w:tc>
        <w:tc>
          <w:tcPr>
            <w:tcW w:w="2303" w:type="dxa"/>
            <w:vMerge/>
          </w:tcPr>
          <w:p w14:paraId="4B692B00" w14:textId="77777777" w:rsidR="003C473D" w:rsidRPr="00BF7DF1" w:rsidRDefault="003C473D" w:rsidP="002D1A52">
            <w:pPr>
              <w:rPr>
                <w:rFonts w:cstheme="minorHAnsi"/>
              </w:rPr>
            </w:pPr>
          </w:p>
        </w:tc>
      </w:tr>
      <w:tr w:rsidR="003C473D" w:rsidRPr="00BF7DF1" w14:paraId="62A4BE35" w14:textId="77777777" w:rsidTr="00C37A43">
        <w:tc>
          <w:tcPr>
            <w:tcW w:w="2303" w:type="dxa"/>
          </w:tcPr>
          <w:p w14:paraId="44E9F297" w14:textId="77777777" w:rsidR="003C473D" w:rsidRPr="00BF7DF1" w:rsidRDefault="003C473D" w:rsidP="002D1A52">
            <w:pPr>
              <w:rPr>
                <w:rFonts w:cstheme="minorHAnsi"/>
              </w:rPr>
            </w:pPr>
            <w:r w:rsidRPr="00BF7DF1">
              <w:rPr>
                <w:rFonts w:cstheme="minorHAnsi"/>
              </w:rPr>
              <w:t>seminarium</w:t>
            </w:r>
          </w:p>
        </w:tc>
        <w:tc>
          <w:tcPr>
            <w:tcW w:w="2303" w:type="dxa"/>
          </w:tcPr>
          <w:p w14:paraId="5E0C62E5" w14:textId="77777777" w:rsidR="003C473D" w:rsidRPr="00BF7DF1" w:rsidRDefault="003C473D" w:rsidP="002D1A52">
            <w:pPr>
              <w:rPr>
                <w:rFonts w:cstheme="minorHAnsi"/>
              </w:rPr>
            </w:pPr>
          </w:p>
        </w:tc>
        <w:tc>
          <w:tcPr>
            <w:tcW w:w="2303" w:type="dxa"/>
          </w:tcPr>
          <w:p w14:paraId="1C3AD571" w14:textId="77777777" w:rsidR="003C473D" w:rsidRPr="00BF7DF1" w:rsidRDefault="003C473D" w:rsidP="002D1A52">
            <w:pPr>
              <w:rPr>
                <w:rFonts w:cstheme="minorHAnsi"/>
              </w:rPr>
            </w:pPr>
          </w:p>
        </w:tc>
        <w:tc>
          <w:tcPr>
            <w:tcW w:w="2303" w:type="dxa"/>
            <w:vMerge/>
          </w:tcPr>
          <w:p w14:paraId="181B1942" w14:textId="77777777" w:rsidR="003C473D" w:rsidRPr="00BF7DF1" w:rsidRDefault="003C473D" w:rsidP="002D1A52">
            <w:pPr>
              <w:rPr>
                <w:rFonts w:cstheme="minorHAnsi"/>
              </w:rPr>
            </w:pPr>
          </w:p>
        </w:tc>
      </w:tr>
      <w:tr w:rsidR="003C473D" w:rsidRPr="00BF7DF1" w14:paraId="4FF8BD39" w14:textId="77777777" w:rsidTr="00C37A43">
        <w:tc>
          <w:tcPr>
            <w:tcW w:w="2303" w:type="dxa"/>
          </w:tcPr>
          <w:p w14:paraId="6521F129" w14:textId="77777777" w:rsidR="003C473D" w:rsidRPr="00BF7DF1" w:rsidRDefault="003C473D" w:rsidP="002D1A52">
            <w:pPr>
              <w:rPr>
                <w:rFonts w:cstheme="minorHAnsi"/>
              </w:rPr>
            </w:pPr>
            <w:r w:rsidRPr="00BF7DF1">
              <w:rPr>
                <w:rFonts w:cstheme="minorHAnsi"/>
              </w:rPr>
              <w:t>proseminarium</w:t>
            </w:r>
          </w:p>
        </w:tc>
        <w:tc>
          <w:tcPr>
            <w:tcW w:w="2303" w:type="dxa"/>
          </w:tcPr>
          <w:p w14:paraId="622DA00A" w14:textId="77777777" w:rsidR="003C473D" w:rsidRPr="00BF7DF1" w:rsidRDefault="003C473D" w:rsidP="002D1A52">
            <w:pPr>
              <w:rPr>
                <w:rFonts w:cstheme="minorHAnsi"/>
              </w:rPr>
            </w:pPr>
          </w:p>
        </w:tc>
        <w:tc>
          <w:tcPr>
            <w:tcW w:w="2303" w:type="dxa"/>
          </w:tcPr>
          <w:p w14:paraId="0B6179ED" w14:textId="77777777" w:rsidR="003C473D" w:rsidRPr="00BF7DF1" w:rsidRDefault="003C473D" w:rsidP="002D1A52">
            <w:pPr>
              <w:rPr>
                <w:rFonts w:cstheme="minorHAnsi"/>
              </w:rPr>
            </w:pPr>
          </w:p>
        </w:tc>
        <w:tc>
          <w:tcPr>
            <w:tcW w:w="2303" w:type="dxa"/>
            <w:vMerge/>
          </w:tcPr>
          <w:p w14:paraId="358F27DB" w14:textId="77777777" w:rsidR="003C473D" w:rsidRPr="00BF7DF1" w:rsidRDefault="003C473D" w:rsidP="002D1A52">
            <w:pPr>
              <w:rPr>
                <w:rFonts w:cstheme="minorHAnsi"/>
              </w:rPr>
            </w:pPr>
          </w:p>
        </w:tc>
      </w:tr>
      <w:tr w:rsidR="003C473D" w:rsidRPr="00BF7DF1" w14:paraId="3D4988F2" w14:textId="77777777" w:rsidTr="00C37A43">
        <w:tc>
          <w:tcPr>
            <w:tcW w:w="2303" w:type="dxa"/>
          </w:tcPr>
          <w:p w14:paraId="1480042F" w14:textId="77777777" w:rsidR="003C473D" w:rsidRPr="00BF7DF1" w:rsidRDefault="003C473D" w:rsidP="000B3BEC">
            <w:pPr>
              <w:rPr>
                <w:rFonts w:cstheme="minorHAnsi"/>
              </w:rPr>
            </w:pPr>
            <w:r w:rsidRPr="00BF7DF1">
              <w:rPr>
                <w:rFonts w:cstheme="minorHAnsi"/>
              </w:rPr>
              <w:t>lektorat</w:t>
            </w:r>
          </w:p>
        </w:tc>
        <w:tc>
          <w:tcPr>
            <w:tcW w:w="2303" w:type="dxa"/>
          </w:tcPr>
          <w:p w14:paraId="0E2D35B3" w14:textId="77777777" w:rsidR="003C473D" w:rsidRPr="00BF7DF1" w:rsidRDefault="003C473D" w:rsidP="002D1A52">
            <w:pPr>
              <w:rPr>
                <w:rFonts w:cstheme="minorHAnsi"/>
              </w:rPr>
            </w:pPr>
          </w:p>
        </w:tc>
        <w:tc>
          <w:tcPr>
            <w:tcW w:w="2303" w:type="dxa"/>
          </w:tcPr>
          <w:p w14:paraId="7771D776" w14:textId="77777777" w:rsidR="003C473D" w:rsidRPr="00BF7DF1" w:rsidRDefault="003C473D" w:rsidP="002D1A52">
            <w:pPr>
              <w:rPr>
                <w:rFonts w:cstheme="minorHAnsi"/>
              </w:rPr>
            </w:pPr>
          </w:p>
        </w:tc>
        <w:tc>
          <w:tcPr>
            <w:tcW w:w="2303" w:type="dxa"/>
            <w:vMerge/>
          </w:tcPr>
          <w:p w14:paraId="6563B5FD" w14:textId="77777777" w:rsidR="003C473D" w:rsidRPr="00BF7DF1" w:rsidRDefault="003C473D" w:rsidP="002D1A52">
            <w:pPr>
              <w:rPr>
                <w:rFonts w:cstheme="minorHAnsi"/>
              </w:rPr>
            </w:pPr>
          </w:p>
        </w:tc>
      </w:tr>
      <w:tr w:rsidR="003C473D" w:rsidRPr="00BF7DF1" w14:paraId="68C77D83" w14:textId="77777777" w:rsidTr="00C37A43">
        <w:tc>
          <w:tcPr>
            <w:tcW w:w="2303" w:type="dxa"/>
          </w:tcPr>
          <w:p w14:paraId="4917842E" w14:textId="77777777" w:rsidR="003C473D" w:rsidRPr="00BF7DF1" w:rsidRDefault="003C473D" w:rsidP="002D1A52">
            <w:pPr>
              <w:rPr>
                <w:rFonts w:cstheme="minorHAnsi"/>
              </w:rPr>
            </w:pPr>
            <w:r w:rsidRPr="00BF7DF1">
              <w:rPr>
                <w:rFonts w:cstheme="minorHAnsi"/>
              </w:rPr>
              <w:t>praktyki</w:t>
            </w:r>
          </w:p>
        </w:tc>
        <w:tc>
          <w:tcPr>
            <w:tcW w:w="2303" w:type="dxa"/>
          </w:tcPr>
          <w:p w14:paraId="2636B181" w14:textId="77777777" w:rsidR="003C473D" w:rsidRPr="00BF7DF1" w:rsidRDefault="003C473D" w:rsidP="002D1A52">
            <w:pPr>
              <w:rPr>
                <w:rFonts w:cstheme="minorHAnsi"/>
              </w:rPr>
            </w:pPr>
          </w:p>
        </w:tc>
        <w:tc>
          <w:tcPr>
            <w:tcW w:w="2303" w:type="dxa"/>
          </w:tcPr>
          <w:p w14:paraId="1B445EB5" w14:textId="77777777" w:rsidR="003C473D" w:rsidRPr="00BF7DF1" w:rsidRDefault="003C473D" w:rsidP="002D1A52">
            <w:pPr>
              <w:rPr>
                <w:rFonts w:cstheme="minorHAnsi"/>
              </w:rPr>
            </w:pPr>
          </w:p>
        </w:tc>
        <w:tc>
          <w:tcPr>
            <w:tcW w:w="2303" w:type="dxa"/>
            <w:vMerge/>
          </w:tcPr>
          <w:p w14:paraId="28F20C1D" w14:textId="77777777" w:rsidR="003C473D" w:rsidRPr="00BF7DF1" w:rsidRDefault="003C473D" w:rsidP="002D1A52">
            <w:pPr>
              <w:rPr>
                <w:rFonts w:cstheme="minorHAnsi"/>
              </w:rPr>
            </w:pPr>
          </w:p>
        </w:tc>
      </w:tr>
      <w:tr w:rsidR="003C473D" w:rsidRPr="00BF7DF1" w14:paraId="6E0875EE" w14:textId="77777777" w:rsidTr="00C37A43">
        <w:tc>
          <w:tcPr>
            <w:tcW w:w="2303" w:type="dxa"/>
          </w:tcPr>
          <w:p w14:paraId="482707A5" w14:textId="77777777" w:rsidR="003C473D" w:rsidRPr="00BF7DF1" w:rsidRDefault="003C473D" w:rsidP="002D1A52">
            <w:pPr>
              <w:rPr>
                <w:rFonts w:cstheme="minorHAnsi"/>
              </w:rPr>
            </w:pPr>
            <w:r w:rsidRPr="00BF7DF1">
              <w:rPr>
                <w:rFonts w:cstheme="minorHAnsi"/>
              </w:rPr>
              <w:t>zajęcia terenowe</w:t>
            </w:r>
          </w:p>
        </w:tc>
        <w:tc>
          <w:tcPr>
            <w:tcW w:w="2303" w:type="dxa"/>
          </w:tcPr>
          <w:p w14:paraId="1C5D24DA" w14:textId="77777777" w:rsidR="003C473D" w:rsidRPr="00BF7DF1" w:rsidRDefault="003C473D" w:rsidP="002D1A52">
            <w:pPr>
              <w:rPr>
                <w:rFonts w:cstheme="minorHAnsi"/>
              </w:rPr>
            </w:pPr>
          </w:p>
        </w:tc>
        <w:tc>
          <w:tcPr>
            <w:tcW w:w="2303" w:type="dxa"/>
          </w:tcPr>
          <w:p w14:paraId="3C5B85DA" w14:textId="77777777" w:rsidR="003C473D" w:rsidRPr="00BF7DF1" w:rsidRDefault="003C473D" w:rsidP="002D1A52">
            <w:pPr>
              <w:rPr>
                <w:rFonts w:cstheme="minorHAnsi"/>
              </w:rPr>
            </w:pPr>
          </w:p>
        </w:tc>
        <w:tc>
          <w:tcPr>
            <w:tcW w:w="2303" w:type="dxa"/>
            <w:vMerge/>
          </w:tcPr>
          <w:p w14:paraId="1E2AE10D" w14:textId="77777777" w:rsidR="003C473D" w:rsidRPr="00BF7DF1" w:rsidRDefault="003C473D" w:rsidP="002D1A52">
            <w:pPr>
              <w:rPr>
                <w:rFonts w:cstheme="minorHAnsi"/>
              </w:rPr>
            </w:pPr>
          </w:p>
        </w:tc>
      </w:tr>
      <w:tr w:rsidR="003C473D" w:rsidRPr="00BF7DF1" w14:paraId="778095D4" w14:textId="77777777" w:rsidTr="00C37A43">
        <w:tc>
          <w:tcPr>
            <w:tcW w:w="2303" w:type="dxa"/>
          </w:tcPr>
          <w:p w14:paraId="55A10CDE" w14:textId="77777777" w:rsidR="003C473D" w:rsidRPr="00BF7DF1" w:rsidRDefault="003C473D" w:rsidP="002D1A52">
            <w:pPr>
              <w:rPr>
                <w:rFonts w:cstheme="minorHAnsi"/>
              </w:rPr>
            </w:pPr>
            <w:r w:rsidRPr="00BF7DF1">
              <w:rPr>
                <w:rFonts w:cstheme="minorHAnsi"/>
              </w:rPr>
              <w:t>pracownia dyplomowa</w:t>
            </w:r>
          </w:p>
        </w:tc>
        <w:tc>
          <w:tcPr>
            <w:tcW w:w="2303" w:type="dxa"/>
          </w:tcPr>
          <w:p w14:paraId="1E777F96" w14:textId="77777777" w:rsidR="003C473D" w:rsidRPr="00BF7DF1" w:rsidRDefault="003C473D" w:rsidP="002D1A52">
            <w:pPr>
              <w:rPr>
                <w:rFonts w:cstheme="minorHAnsi"/>
              </w:rPr>
            </w:pPr>
          </w:p>
        </w:tc>
        <w:tc>
          <w:tcPr>
            <w:tcW w:w="2303" w:type="dxa"/>
          </w:tcPr>
          <w:p w14:paraId="69665649" w14:textId="77777777" w:rsidR="003C473D" w:rsidRPr="00BF7DF1" w:rsidRDefault="003C473D" w:rsidP="002D1A52">
            <w:pPr>
              <w:rPr>
                <w:rFonts w:cstheme="minorHAnsi"/>
              </w:rPr>
            </w:pPr>
          </w:p>
        </w:tc>
        <w:tc>
          <w:tcPr>
            <w:tcW w:w="2303" w:type="dxa"/>
            <w:vMerge/>
          </w:tcPr>
          <w:p w14:paraId="16092296" w14:textId="77777777" w:rsidR="003C473D" w:rsidRPr="00BF7DF1" w:rsidRDefault="003C473D" w:rsidP="002D1A52">
            <w:pPr>
              <w:rPr>
                <w:rFonts w:cstheme="minorHAnsi"/>
              </w:rPr>
            </w:pPr>
          </w:p>
        </w:tc>
      </w:tr>
      <w:tr w:rsidR="003C473D" w:rsidRPr="00BF7DF1" w14:paraId="1AF69F7F" w14:textId="77777777" w:rsidTr="00C37A43">
        <w:tc>
          <w:tcPr>
            <w:tcW w:w="2303" w:type="dxa"/>
          </w:tcPr>
          <w:p w14:paraId="1B00CED8" w14:textId="77777777" w:rsidR="003C473D" w:rsidRPr="00BF7DF1" w:rsidRDefault="003C473D" w:rsidP="002D1A52">
            <w:pPr>
              <w:rPr>
                <w:rFonts w:cstheme="minorHAnsi"/>
              </w:rPr>
            </w:pPr>
            <w:proofErr w:type="spellStart"/>
            <w:r w:rsidRPr="00BF7DF1">
              <w:rPr>
                <w:rFonts w:cstheme="minorHAnsi"/>
              </w:rPr>
              <w:t>translatorium</w:t>
            </w:r>
            <w:proofErr w:type="spellEnd"/>
          </w:p>
        </w:tc>
        <w:tc>
          <w:tcPr>
            <w:tcW w:w="2303" w:type="dxa"/>
          </w:tcPr>
          <w:p w14:paraId="090BEC72" w14:textId="77777777" w:rsidR="003C473D" w:rsidRPr="00BF7DF1" w:rsidRDefault="003C473D" w:rsidP="002D1A52">
            <w:pPr>
              <w:rPr>
                <w:rFonts w:cstheme="minorHAnsi"/>
              </w:rPr>
            </w:pPr>
          </w:p>
        </w:tc>
        <w:tc>
          <w:tcPr>
            <w:tcW w:w="2303" w:type="dxa"/>
          </w:tcPr>
          <w:p w14:paraId="297A78D4" w14:textId="77777777" w:rsidR="003C473D" w:rsidRPr="00BF7DF1" w:rsidRDefault="003C473D" w:rsidP="002D1A52">
            <w:pPr>
              <w:rPr>
                <w:rFonts w:cstheme="minorHAnsi"/>
              </w:rPr>
            </w:pPr>
          </w:p>
        </w:tc>
        <w:tc>
          <w:tcPr>
            <w:tcW w:w="2303" w:type="dxa"/>
            <w:vMerge/>
          </w:tcPr>
          <w:p w14:paraId="5A7A2552" w14:textId="77777777" w:rsidR="003C473D" w:rsidRPr="00BF7DF1" w:rsidRDefault="003C473D" w:rsidP="002D1A52">
            <w:pPr>
              <w:rPr>
                <w:rFonts w:cstheme="minorHAnsi"/>
              </w:rPr>
            </w:pPr>
          </w:p>
        </w:tc>
      </w:tr>
      <w:tr w:rsidR="003C473D" w:rsidRPr="00BF7DF1" w14:paraId="5495CBD9" w14:textId="77777777" w:rsidTr="00C37A43">
        <w:tc>
          <w:tcPr>
            <w:tcW w:w="2303" w:type="dxa"/>
          </w:tcPr>
          <w:p w14:paraId="02518369" w14:textId="77777777" w:rsidR="003C473D" w:rsidRPr="00BF7DF1" w:rsidRDefault="003C473D" w:rsidP="002D1A52">
            <w:pPr>
              <w:rPr>
                <w:rFonts w:cstheme="minorHAnsi"/>
              </w:rPr>
            </w:pPr>
            <w:r w:rsidRPr="00BF7DF1">
              <w:rPr>
                <w:rFonts w:cstheme="minorHAnsi"/>
              </w:rPr>
              <w:t>wizyta studyjna</w:t>
            </w:r>
          </w:p>
        </w:tc>
        <w:tc>
          <w:tcPr>
            <w:tcW w:w="2303" w:type="dxa"/>
          </w:tcPr>
          <w:p w14:paraId="0C2B166F" w14:textId="77777777" w:rsidR="003C473D" w:rsidRPr="00BF7DF1" w:rsidRDefault="003C473D" w:rsidP="002D1A52">
            <w:pPr>
              <w:rPr>
                <w:rFonts w:cstheme="minorHAnsi"/>
              </w:rPr>
            </w:pPr>
          </w:p>
        </w:tc>
        <w:tc>
          <w:tcPr>
            <w:tcW w:w="2303" w:type="dxa"/>
          </w:tcPr>
          <w:p w14:paraId="6C085825" w14:textId="77777777" w:rsidR="003C473D" w:rsidRPr="00BF7DF1" w:rsidRDefault="003C473D" w:rsidP="002D1A52">
            <w:pPr>
              <w:rPr>
                <w:rFonts w:cstheme="minorHAnsi"/>
              </w:rPr>
            </w:pPr>
          </w:p>
        </w:tc>
        <w:tc>
          <w:tcPr>
            <w:tcW w:w="2303" w:type="dxa"/>
            <w:vMerge/>
          </w:tcPr>
          <w:p w14:paraId="172A80A4" w14:textId="77777777" w:rsidR="003C473D" w:rsidRPr="00BF7DF1" w:rsidRDefault="003C473D" w:rsidP="002D1A52">
            <w:pPr>
              <w:rPr>
                <w:rFonts w:cstheme="minorHAnsi"/>
              </w:rPr>
            </w:pPr>
          </w:p>
        </w:tc>
      </w:tr>
    </w:tbl>
    <w:p w14:paraId="11BA2D7C" w14:textId="77777777" w:rsidR="00BC4DCB" w:rsidRPr="00BF7DF1" w:rsidRDefault="00BC4DCB" w:rsidP="004F73CF">
      <w:pPr>
        <w:spacing w:after="0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11"/>
        <w:gridCol w:w="6851"/>
      </w:tblGrid>
      <w:tr w:rsidR="004F73CF" w:rsidRPr="00BF7DF1" w14:paraId="52A84ABE" w14:textId="77777777" w:rsidTr="002754C6">
        <w:tc>
          <w:tcPr>
            <w:tcW w:w="2235" w:type="dxa"/>
          </w:tcPr>
          <w:p w14:paraId="2E6FA5DF" w14:textId="77777777" w:rsidR="004F73CF" w:rsidRPr="00BF7DF1" w:rsidRDefault="004F73CF" w:rsidP="002D1A52">
            <w:pPr>
              <w:rPr>
                <w:rFonts w:cstheme="minorHAnsi"/>
              </w:rPr>
            </w:pPr>
            <w:r w:rsidRPr="00BF7DF1">
              <w:rPr>
                <w:rFonts w:cstheme="minorHAnsi"/>
              </w:rPr>
              <w:t>Wymagania wstępne</w:t>
            </w:r>
          </w:p>
        </w:tc>
        <w:tc>
          <w:tcPr>
            <w:tcW w:w="6977" w:type="dxa"/>
          </w:tcPr>
          <w:p w14:paraId="0C3B1BDB" w14:textId="77777777" w:rsidR="004F73CF" w:rsidRPr="00BF7DF1" w:rsidRDefault="004A4A64" w:rsidP="002D1A52">
            <w:pPr>
              <w:rPr>
                <w:rFonts w:cstheme="minorHAnsi"/>
              </w:rPr>
            </w:pPr>
            <w:r w:rsidRPr="00BF7DF1">
              <w:rPr>
                <w:rFonts w:cstheme="minorHAnsi"/>
              </w:rPr>
              <w:t xml:space="preserve">Znajomość języka polskiego (a dla grup w jęz. ang.) na poziomie komunikatywnym (A2). Rozumienie podstawowych pojęć związanych z pracą. Umiejętność zdefiniowania swoich potrzeb związanych z rynkiem pracy. Gotowość do uczenia się. </w:t>
            </w:r>
          </w:p>
        </w:tc>
      </w:tr>
    </w:tbl>
    <w:p w14:paraId="1D483EFB" w14:textId="77777777" w:rsidR="004F73CF" w:rsidRPr="00BF7DF1" w:rsidRDefault="004F73CF" w:rsidP="004F73CF">
      <w:pPr>
        <w:spacing w:after="0"/>
        <w:rPr>
          <w:rFonts w:cstheme="minorHAnsi"/>
        </w:rPr>
      </w:pPr>
    </w:p>
    <w:p w14:paraId="77A4E27F" w14:textId="77777777" w:rsidR="008215CC" w:rsidRPr="00BF7DF1" w:rsidRDefault="008215CC" w:rsidP="008215CC">
      <w:pPr>
        <w:spacing w:after="0"/>
        <w:rPr>
          <w:rFonts w:cstheme="minorHAnsi"/>
        </w:rPr>
      </w:pPr>
    </w:p>
    <w:p w14:paraId="0B920EA3" w14:textId="77777777" w:rsidR="004F73CF" w:rsidRPr="00BF7DF1" w:rsidRDefault="004F73CF" w:rsidP="004F73CF">
      <w:pPr>
        <w:pStyle w:val="Akapitzlist"/>
        <w:numPr>
          <w:ilvl w:val="0"/>
          <w:numId w:val="25"/>
        </w:numPr>
        <w:rPr>
          <w:rFonts w:cstheme="minorHAnsi"/>
          <w:b/>
        </w:rPr>
      </w:pPr>
      <w:r w:rsidRPr="00BF7DF1">
        <w:rPr>
          <w:rFonts w:cstheme="minorHAnsi"/>
          <w:b/>
        </w:rPr>
        <w:t xml:space="preserve">Cele </w:t>
      </w:r>
      <w:r w:rsidR="001051F5" w:rsidRPr="00BF7DF1">
        <w:rPr>
          <w:rFonts w:cstheme="minorHAnsi"/>
          <w:b/>
        </w:rPr>
        <w:t xml:space="preserve">kształcenia dla </w:t>
      </w:r>
      <w:r w:rsidRPr="00BF7DF1">
        <w:rPr>
          <w:rFonts w:cstheme="minorHAnsi"/>
          <w:b/>
        </w:rPr>
        <w:t xml:space="preserve">przedmiotu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F73CF" w:rsidRPr="00BF7DF1" w14:paraId="567DF4F0" w14:textId="77777777" w:rsidTr="004F73CF">
        <w:tc>
          <w:tcPr>
            <w:tcW w:w="9212" w:type="dxa"/>
          </w:tcPr>
          <w:p w14:paraId="7D483749" w14:textId="77777777" w:rsidR="004F73CF" w:rsidRPr="00BF7DF1" w:rsidRDefault="000D5F42" w:rsidP="000D5F42">
            <w:pPr>
              <w:ind w:left="360"/>
              <w:rPr>
                <w:rFonts w:eastAsia="Arial Narrow" w:cstheme="minorHAnsi"/>
              </w:rPr>
            </w:pPr>
            <w:r w:rsidRPr="00BF7DF1">
              <w:rPr>
                <w:rFonts w:eastAsia="Arial Narrow" w:cstheme="minorHAnsi"/>
              </w:rPr>
              <w:t>1) zapoznanie studentów z podstawowymi pojęciami w zakresie przedsiębiorczości (np. człowiek przedsiębiorczy, organizacja, praca, postawa przedsiębiorcza, praca zespołowa, stres zawodowy, rynek pracy, etyka biznesu);</w:t>
            </w:r>
          </w:p>
        </w:tc>
      </w:tr>
      <w:tr w:rsidR="004F73CF" w:rsidRPr="00BF7DF1" w14:paraId="4E7DBAEF" w14:textId="77777777" w:rsidTr="004F73CF">
        <w:tc>
          <w:tcPr>
            <w:tcW w:w="9212" w:type="dxa"/>
          </w:tcPr>
          <w:p w14:paraId="392A7A1F" w14:textId="77777777" w:rsidR="000D5F42" w:rsidRPr="00BF7DF1" w:rsidRDefault="000D5F42" w:rsidP="000D5F42">
            <w:pPr>
              <w:ind w:left="360"/>
              <w:rPr>
                <w:rFonts w:eastAsia="Arial Narrow" w:cstheme="minorHAnsi"/>
              </w:rPr>
            </w:pPr>
            <w:r w:rsidRPr="00BF7DF1">
              <w:rPr>
                <w:rFonts w:eastAsia="Arial Narrow" w:cstheme="minorHAnsi"/>
              </w:rPr>
              <w:t>2) doskonalenie narzędzi/sprawności przedsiębiorczych;</w:t>
            </w:r>
          </w:p>
          <w:p w14:paraId="2D9BD66C" w14:textId="77777777" w:rsidR="004F73CF" w:rsidRPr="00BF7DF1" w:rsidRDefault="004F73CF" w:rsidP="004F73CF">
            <w:pPr>
              <w:rPr>
                <w:rFonts w:cstheme="minorHAnsi"/>
              </w:rPr>
            </w:pPr>
          </w:p>
        </w:tc>
      </w:tr>
      <w:tr w:rsidR="004F73CF" w:rsidRPr="00BF7DF1" w14:paraId="04873621" w14:textId="77777777" w:rsidTr="004F73CF">
        <w:tc>
          <w:tcPr>
            <w:tcW w:w="9212" w:type="dxa"/>
          </w:tcPr>
          <w:p w14:paraId="48794A86" w14:textId="77777777" w:rsidR="000D5F42" w:rsidRPr="00BF7DF1" w:rsidRDefault="000D5F42" w:rsidP="000D5F42">
            <w:pPr>
              <w:ind w:left="360"/>
              <w:rPr>
                <w:rFonts w:eastAsia="Arial Narrow" w:cstheme="minorHAnsi"/>
              </w:rPr>
            </w:pPr>
            <w:r w:rsidRPr="00BF7DF1">
              <w:rPr>
                <w:rFonts w:eastAsia="Arial Narrow" w:cstheme="minorHAnsi"/>
              </w:rPr>
              <w:t>3) kształtowanie postaw i nawyków związanych z przedsiębiorczością.</w:t>
            </w:r>
          </w:p>
          <w:p w14:paraId="702CDF80" w14:textId="77777777" w:rsidR="004F73CF" w:rsidRPr="00BF7DF1" w:rsidRDefault="004F73CF" w:rsidP="004F73CF">
            <w:pPr>
              <w:rPr>
                <w:rFonts w:cstheme="minorHAnsi"/>
              </w:rPr>
            </w:pPr>
          </w:p>
        </w:tc>
      </w:tr>
    </w:tbl>
    <w:p w14:paraId="52343095" w14:textId="77777777" w:rsidR="003C473D" w:rsidRPr="00BF7DF1" w:rsidRDefault="003C473D" w:rsidP="004F73CF">
      <w:pPr>
        <w:spacing w:after="0"/>
        <w:rPr>
          <w:rFonts w:cstheme="minorHAnsi"/>
        </w:rPr>
      </w:pPr>
    </w:p>
    <w:p w14:paraId="37389E7E" w14:textId="77777777" w:rsidR="003C473D" w:rsidRPr="00BF7DF1" w:rsidRDefault="003C473D">
      <w:pPr>
        <w:rPr>
          <w:rFonts w:cstheme="minorHAnsi"/>
        </w:rPr>
      </w:pPr>
      <w:r w:rsidRPr="00BF7DF1">
        <w:rPr>
          <w:rFonts w:cstheme="minorHAnsi"/>
        </w:rPr>
        <w:br w:type="page"/>
      </w:r>
    </w:p>
    <w:p w14:paraId="122523DD" w14:textId="77777777" w:rsidR="004F73CF" w:rsidRPr="00BF7DF1" w:rsidRDefault="004F73CF" w:rsidP="004F73CF">
      <w:pPr>
        <w:spacing w:after="0"/>
        <w:rPr>
          <w:rFonts w:cstheme="minorHAnsi"/>
        </w:rPr>
      </w:pPr>
    </w:p>
    <w:p w14:paraId="35DD91D4" w14:textId="77777777" w:rsidR="004F73CF" w:rsidRPr="00BF7DF1" w:rsidRDefault="004F73CF" w:rsidP="001051F5">
      <w:pPr>
        <w:pStyle w:val="Akapitzlist"/>
        <w:numPr>
          <w:ilvl w:val="0"/>
          <w:numId w:val="25"/>
        </w:numPr>
        <w:rPr>
          <w:rFonts w:cstheme="minorHAnsi"/>
          <w:b/>
        </w:rPr>
      </w:pPr>
      <w:r w:rsidRPr="00BF7DF1">
        <w:rPr>
          <w:rFonts w:cstheme="minorHAnsi"/>
          <w:b/>
        </w:rPr>
        <w:t xml:space="preserve">Efekty </w:t>
      </w:r>
      <w:r w:rsidR="00F54F71" w:rsidRPr="00BF7DF1">
        <w:rPr>
          <w:rFonts w:cstheme="minorHAnsi"/>
          <w:b/>
        </w:rPr>
        <w:t>uczenia się</w:t>
      </w:r>
      <w:r w:rsidRPr="00BF7DF1">
        <w:rPr>
          <w:rFonts w:cstheme="minorHAnsi"/>
          <w:b/>
        </w:rPr>
        <w:t xml:space="preserve"> dla przedmiotu wraz z odniesieniem do efektów kierunkowych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"/>
        <w:gridCol w:w="4971"/>
        <w:gridCol w:w="3046"/>
      </w:tblGrid>
      <w:tr w:rsidR="004F73CF" w:rsidRPr="00BF7DF1" w14:paraId="201D368C" w14:textId="77777777" w:rsidTr="00134716">
        <w:tc>
          <w:tcPr>
            <w:tcW w:w="1094" w:type="dxa"/>
            <w:vAlign w:val="center"/>
          </w:tcPr>
          <w:p w14:paraId="103042DE" w14:textId="77777777" w:rsidR="004F73CF" w:rsidRPr="00BF7DF1" w:rsidRDefault="004F73CF" w:rsidP="00556FCA">
            <w:pPr>
              <w:jc w:val="center"/>
              <w:rPr>
                <w:rFonts w:cstheme="minorHAnsi"/>
              </w:rPr>
            </w:pPr>
            <w:r w:rsidRPr="00BF7DF1">
              <w:rPr>
                <w:rFonts w:cstheme="minorHAnsi"/>
              </w:rPr>
              <w:t>Symbol</w:t>
            </w:r>
          </w:p>
        </w:tc>
        <w:tc>
          <w:tcPr>
            <w:tcW w:w="5830" w:type="dxa"/>
            <w:vAlign w:val="center"/>
          </w:tcPr>
          <w:p w14:paraId="2681F1C0" w14:textId="77777777" w:rsidR="004F73CF" w:rsidRPr="00BF7DF1" w:rsidRDefault="004F73CF" w:rsidP="00556FCA">
            <w:pPr>
              <w:jc w:val="center"/>
              <w:rPr>
                <w:rFonts w:cstheme="minorHAnsi"/>
              </w:rPr>
            </w:pPr>
            <w:r w:rsidRPr="00BF7DF1">
              <w:rPr>
                <w:rFonts w:cstheme="minorHAnsi"/>
              </w:rPr>
              <w:t>Opis efektu przedmiotowego</w:t>
            </w:r>
          </w:p>
        </w:tc>
        <w:tc>
          <w:tcPr>
            <w:tcW w:w="2138" w:type="dxa"/>
            <w:vAlign w:val="center"/>
          </w:tcPr>
          <w:p w14:paraId="622427F1" w14:textId="77777777" w:rsidR="004F73CF" w:rsidRPr="00BF7DF1" w:rsidRDefault="004F73CF" w:rsidP="00556FCA">
            <w:pPr>
              <w:jc w:val="center"/>
              <w:rPr>
                <w:rFonts w:cstheme="minorHAnsi"/>
              </w:rPr>
            </w:pPr>
            <w:r w:rsidRPr="00BF7DF1">
              <w:rPr>
                <w:rFonts w:cstheme="minorHAnsi"/>
              </w:rPr>
              <w:t>Odniesienie do efektu kierunkowego</w:t>
            </w:r>
          </w:p>
        </w:tc>
      </w:tr>
      <w:tr w:rsidR="004F73CF" w:rsidRPr="00BF7DF1" w14:paraId="0BB1A5FB" w14:textId="77777777" w:rsidTr="00134716">
        <w:tc>
          <w:tcPr>
            <w:tcW w:w="9062" w:type="dxa"/>
            <w:gridSpan w:val="3"/>
          </w:tcPr>
          <w:p w14:paraId="1BC26537" w14:textId="77777777" w:rsidR="004F73CF" w:rsidRPr="00BF7DF1" w:rsidRDefault="004F73CF" w:rsidP="004F73CF">
            <w:pPr>
              <w:jc w:val="center"/>
              <w:rPr>
                <w:rFonts w:cstheme="minorHAnsi"/>
              </w:rPr>
            </w:pPr>
            <w:r w:rsidRPr="00BF7DF1">
              <w:rPr>
                <w:rFonts w:cstheme="minorHAnsi"/>
              </w:rPr>
              <w:t>WIEDZA</w:t>
            </w:r>
          </w:p>
        </w:tc>
      </w:tr>
      <w:tr w:rsidR="004F73CF" w:rsidRPr="00BF7DF1" w14:paraId="5D5E8D8F" w14:textId="77777777" w:rsidTr="00134716">
        <w:tc>
          <w:tcPr>
            <w:tcW w:w="1094" w:type="dxa"/>
          </w:tcPr>
          <w:p w14:paraId="39394E19" w14:textId="77777777" w:rsidR="004F73CF" w:rsidRPr="00BF7DF1" w:rsidRDefault="004F73CF" w:rsidP="004F73CF">
            <w:pPr>
              <w:rPr>
                <w:rFonts w:cstheme="minorHAnsi"/>
              </w:rPr>
            </w:pPr>
            <w:r w:rsidRPr="00BF7DF1">
              <w:rPr>
                <w:rFonts w:cstheme="minorHAnsi"/>
              </w:rPr>
              <w:t>W_01</w:t>
            </w:r>
          </w:p>
        </w:tc>
        <w:tc>
          <w:tcPr>
            <w:tcW w:w="5830" w:type="dxa"/>
          </w:tcPr>
          <w:p w14:paraId="6675EC99" w14:textId="77777777" w:rsidR="004F73CF" w:rsidRPr="00BF7DF1" w:rsidRDefault="00134716" w:rsidP="004F73CF">
            <w:pPr>
              <w:rPr>
                <w:rFonts w:cstheme="minorHAnsi"/>
              </w:rPr>
            </w:pPr>
            <w:r w:rsidRPr="00BF7DF1">
              <w:rPr>
                <w:rFonts w:eastAsia="Arial Narrow" w:cstheme="minorHAnsi"/>
              </w:rPr>
              <w:t>Prezentuje wybrane koncepcje i pojęcia przedsiębiorczości, rynku pracy, kariery i jej planowania, pracy zespołowej, analizy zasobów karierowych, zarządzania czasem i projektem.</w:t>
            </w:r>
          </w:p>
        </w:tc>
        <w:tc>
          <w:tcPr>
            <w:tcW w:w="2138" w:type="dxa"/>
          </w:tcPr>
          <w:p w14:paraId="5502896A" w14:textId="77777777" w:rsidR="004F73CF" w:rsidRPr="00BF7DF1" w:rsidRDefault="00351E99" w:rsidP="004F73CF">
            <w:pPr>
              <w:rPr>
                <w:rFonts w:cstheme="minorHAnsi"/>
              </w:rPr>
            </w:pPr>
            <w:r>
              <w:rPr>
                <w:rFonts w:cstheme="minorHAnsi"/>
              </w:rPr>
              <w:t>Un</w:t>
            </w:r>
            <w:r w:rsidR="00900479">
              <w:rPr>
                <w:rFonts w:cstheme="minorHAnsi"/>
              </w:rPr>
              <w:t>_P_W01/P6U_W1/P7U_W1/</w:t>
            </w:r>
          </w:p>
        </w:tc>
      </w:tr>
      <w:tr w:rsidR="004F73CF" w:rsidRPr="00BF7DF1" w14:paraId="488FD881" w14:textId="77777777" w:rsidTr="00134716">
        <w:tc>
          <w:tcPr>
            <w:tcW w:w="1094" w:type="dxa"/>
          </w:tcPr>
          <w:p w14:paraId="0F698FED" w14:textId="77777777" w:rsidR="004F73CF" w:rsidRPr="00BF7DF1" w:rsidRDefault="004F73CF" w:rsidP="004F73CF">
            <w:pPr>
              <w:rPr>
                <w:rFonts w:cstheme="minorHAnsi"/>
              </w:rPr>
            </w:pPr>
            <w:r w:rsidRPr="00BF7DF1">
              <w:rPr>
                <w:rFonts w:cstheme="minorHAnsi"/>
              </w:rPr>
              <w:t>W_02</w:t>
            </w:r>
          </w:p>
        </w:tc>
        <w:tc>
          <w:tcPr>
            <w:tcW w:w="5830" w:type="dxa"/>
          </w:tcPr>
          <w:p w14:paraId="5FC33CEE" w14:textId="77777777" w:rsidR="004F73CF" w:rsidRPr="00BF7DF1" w:rsidRDefault="00134716" w:rsidP="004F73CF">
            <w:pPr>
              <w:rPr>
                <w:rFonts w:cstheme="minorHAnsi"/>
              </w:rPr>
            </w:pPr>
            <w:r w:rsidRPr="00BF7DF1">
              <w:rPr>
                <w:rFonts w:eastAsia="Arial Narrow" w:cstheme="minorHAnsi"/>
              </w:rPr>
              <w:t>Prezentuje zasady planowania działalności gospodarczej z uwzględnieniem tworzenia projektu biznesowego i określania kosztowności i zyskowności przedsięwzięć.</w:t>
            </w:r>
          </w:p>
        </w:tc>
        <w:tc>
          <w:tcPr>
            <w:tcW w:w="2138" w:type="dxa"/>
          </w:tcPr>
          <w:p w14:paraId="60055B63" w14:textId="77777777" w:rsidR="004F73CF" w:rsidRPr="00BF7DF1" w:rsidRDefault="00900479" w:rsidP="004F73CF">
            <w:pPr>
              <w:rPr>
                <w:rFonts w:cstheme="minorHAnsi"/>
              </w:rPr>
            </w:pPr>
            <w:r>
              <w:rPr>
                <w:rFonts w:cstheme="minorHAnsi"/>
              </w:rPr>
              <w:t>Un_P_W01/P6U_W1/P7U_W1</w:t>
            </w:r>
          </w:p>
        </w:tc>
      </w:tr>
      <w:tr w:rsidR="004F73CF" w:rsidRPr="00BF7DF1" w14:paraId="1099531E" w14:textId="77777777" w:rsidTr="00134716">
        <w:tc>
          <w:tcPr>
            <w:tcW w:w="9062" w:type="dxa"/>
            <w:gridSpan w:val="3"/>
          </w:tcPr>
          <w:p w14:paraId="5171AA26" w14:textId="77777777" w:rsidR="004F73CF" w:rsidRPr="00BF7DF1" w:rsidRDefault="004F73CF" w:rsidP="004F73CF">
            <w:pPr>
              <w:jc w:val="center"/>
              <w:rPr>
                <w:rFonts w:cstheme="minorHAnsi"/>
              </w:rPr>
            </w:pPr>
            <w:r w:rsidRPr="00BF7DF1">
              <w:rPr>
                <w:rFonts w:cstheme="minorHAnsi"/>
              </w:rPr>
              <w:t>UMIEJĘTNOŚCI</w:t>
            </w:r>
          </w:p>
        </w:tc>
      </w:tr>
      <w:tr w:rsidR="004F73CF" w:rsidRPr="00BF7DF1" w14:paraId="3EB77F58" w14:textId="77777777" w:rsidTr="00134716">
        <w:tc>
          <w:tcPr>
            <w:tcW w:w="1094" w:type="dxa"/>
          </w:tcPr>
          <w:p w14:paraId="65165B2C" w14:textId="77777777" w:rsidR="004F73CF" w:rsidRPr="00BF7DF1" w:rsidRDefault="004F73CF" w:rsidP="004F73CF">
            <w:pPr>
              <w:rPr>
                <w:rFonts w:cstheme="minorHAnsi"/>
              </w:rPr>
            </w:pPr>
            <w:r w:rsidRPr="00BF7DF1">
              <w:rPr>
                <w:rFonts w:cstheme="minorHAnsi"/>
              </w:rPr>
              <w:t>U_01</w:t>
            </w:r>
          </w:p>
        </w:tc>
        <w:tc>
          <w:tcPr>
            <w:tcW w:w="5830" w:type="dxa"/>
          </w:tcPr>
          <w:p w14:paraId="25B48672" w14:textId="77777777" w:rsidR="004F73CF" w:rsidRPr="00BF7DF1" w:rsidRDefault="00134716" w:rsidP="004F73CF">
            <w:pPr>
              <w:rPr>
                <w:rFonts w:cstheme="minorHAnsi"/>
              </w:rPr>
            </w:pPr>
            <w:r w:rsidRPr="00BF7DF1">
              <w:rPr>
                <w:rFonts w:eastAsia="Arial Narrow" w:cstheme="minorHAnsi"/>
              </w:rPr>
              <w:t>Tworzy zarys własnej koncepcji ścieżki kariery z wykorzystaniem wiedzy o zasobach własnych, realiach rynku pracy oraz na podstawie własnego pomysłu na funkcjonowanie zawodowe.</w:t>
            </w:r>
          </w:p>
        </w:tc>
        <w:tc>
          <w:tcPr>
            <w:tcW w:w="2138" w:type="dxa"/>
          </w:tcPr>
          <w:p w14:paraId="199686A1" w14:textId="77777777" w:rsidR="004F73CF" w:rsidRPr="00BF7DF1" w:rsidRDefault="00900479" w:rsidP="004F73CF">
            <w:pPr>
              <w:rPr>
                <w:rFonts w:cstheme="minorHAnsi"/>
              </w:rPr>
            </w:pPr>
            <w:r>
              <w:rPr>
                <w:rFonts w:cstheme="minorHAnsi"/>
              </w:rPr>
              <w:t>Un_P_U01/ P6U_U2/P7U_U2</w:t>
            </w:r>
          </w:p>
        </w:tc>
      </w:tr>
      <w:tr w:rsidR="00134716" w:rsidRPr="00BF7DF1" w14:paraId="23D25870" w14:textId="77777777" w:rsidTr="00134716">
        <w:tc>
          <w:tcPr>
            <w:tcW w:w="1094" w:type="dxa"/>
          </w:tcPr>
          <w:p w14:paraId="209D16EE" w14:textId="77777777" w:rsidR="00134716" w:rsidRPr="00BF7DF1" w:rsidRDefault="00134716" w:rsidP="00134716">
            <w:pPr>
              <w:rPr>
                <w:rFonts w:cstheme="minorHAnsi"/>
              </w:rPr>
            </w:pPr>
            <w:r w:rsidRPr="00BF7DF1">
              <w:rPr>
                <w:rFonts w:cstheme="minorHAnsi"/>
              </w:rPr>
              <w:t>U_02</w:t>
            </w:r>
          </w:p>
        </w:tc>
        <w:tc>
          <w:tcPr>
            <w:tcW w:w="5830" w:type="dxa"/>
          </w:tcPr>
          <w:p w14:paraId="458578A2" w14:textId="77777777" w:rsidR="00134716" w:rsidRPr="00BF7DF1" w:rsidRDefault="00134716" w:rsidP="00134716">
            <w:pPr>
              <w:rPr>
                <w:rFonts w:eastAsia="Arial Narrow" w:cstheme="minorHAnsi"/>
              </w:rPr>
            </w:pPr>
            <w:r w:rsidRPr="00BF7DF1">
              <w:rPr>
                <w:rFonts w:eastAsia="Arial Narrow" w:cstheme="minorHAnsi"/>
              </w:rPr>
              <w:t>Dokonuje samooceny w zakresie zasobów i talentów oraz dostosowuje do niej działania w zakresie przedsiębiorczości</w:t>
            </w:r>
          </w:p>
        </w:tc>
        <w:tc>
          <w:tcPr>
            <w:tcW w:w="2138" w:type="dxa"/>
          </w:tcPr>
          <w:p w14:paraId="2C71C654" w14:textId="77777777" w:rsidR="00134716" w:rsidRPr="00BF7DF1" w:rsidRDefault="00900479" w:rsidP="00134716">
            <w:pPr>
              <w:rPr>
                <w:rFonts w:cstheme="minorHAnsi"/>
              </w:rPr>
            </w:pPr>
            <w:r>
              <w:rPr>
                <w:rFonts w:cstheme="minorHAnsi"/>
              </w:rPr>
              <w:t>Un_P_U01/ P6U_U2/P7U_U2</w:t>
            </w:r>
          </w:p>
        </w:tc>
      </w:tr>
      <w:tr w:rsidR="00134716" w:rsidRPr="00BF7DF1" w14:paraId="78477DE9" w14:textId="77777777" w:rsidTr="00134716">
        <w:tc>
          <w:tcPr>
            <w:tcW w:w="1094" w:type="dxa"/>
          </w:tcPr>
          <w:p w14:paraId="579784F2" w14:textId="77777777" w:rsidR="00134716" w:rsidRPr="00BF7DF1" w:rsidRDefault="00134716" w:rsidP="00134716">
            <w:pPr>
              <w:rPr>
                <w:rFonts w:cstheme="minorHAnsi"/>
              </w:rPr>
            </w:pPr>
            <w:r w:rsidRPr="00BF7DF1">
              <w:rPr>
                <w:rFonts w:cstheme="minorHAnsi"/>
              </w:rPr>
              <w:t>U_03</w:t>
            </w:r>
          </w:p>
        </w:tc>
        <w:tc>
          <w:tcPr>
            <w:tcW w:w="5830" w:type="dxa"/>
          </w:tcPr>
          <w:p w14:paraId="6AD423F5" w14:textId="77777777" w:rsidR="00134716" w:rsidRPr="00BF7DF1" w:rsidRDefault="00134716" w:rsidP="00134716">
            <w:pPr>
              <w:rPr>
                <w:rFonts w:cstheme="minorHAnsi"/>
              </w:rPr>
            </w:pPr>
            <w:r w:rsidRPr="00BF7DF1">
              <w:rPr>
                <w:rFonts w:eastAsia="Arial Narrow" w:cstheme="minorHAnsi"/>
              </w:rPr>
              <w:t>Wykorzystuje mechanizmy i narzędzia komunikacji interpersonalnej w działaniach przedsiębiorczych</w:t>
            </w:r>
          </w:p>
        </w:tc>
        <w:tc>
          <w:tcPr>
            <w:tcW w:w="2138" w:type="dxa"/>
          </w:tcPr>
          <w:p w14:paraId="67746B5B" w14:textId="77777777" w:rsidR="00134716" w:rsidRPr="00BF7DF1" w:rsidRDefault="00900479" w:rsidP="00134716">
            <w:pPr>
              <w:rPr>
                <w:rFonts w:cstheme="minorHAnsi"/>
              </w:rPr>
            </w:pPr>
            <w:r>
              <w:rPr>
                <w:rFonts w:cstheme="minorHAnsi"/>
              </w:rPr>
              <w:t>Un_P_U01/ P6U_U2/P7U_U2</w:t>
            </w:r>
          </w:p>
        </w:tc>
      </w:tr>
      <w:tr w:rsidR="00134716" w:rsidRPr="00BF7DF1" w14:paraId="498DD0FF" w14:textId="77777777" w:rsidTr="00134716">
        <w:tc>
          <w:tcPr>
            <w:tcW w:w="1094" w:type="dxa"/>
          </w:tcPr>
          <w:p w14:paraId="69B65D83" w14:textId="77777777" w:rsidR="00134716" w:rsidRPr="00BF7DF1" w:rsidRDefault="00134716" w:rsidP="00134716">
            <w:pPr>
              <w:rPr>
                <w:rFonts w:cstheme="minorHAnsi"/>
              </w:rPr>
            </w:pPr>
            <w:r w:rsidRPr="00BF7DF1">
              <w:rPr>
                <w:rFonts w:cstheme="minorHAnsi"/>
              </w:rPr>
              <w:t>U_04</w:t>
            </w:r>
          </w:p>
        </w:tc>
        <w:tc>
          <w:tcPr>
            <w:tcW w:w="5830" w:type="dxa"/>
          </w:tcPr>
          <w:p w14:paraId="142E4CD3" w14:textId="77777777" w:rsidR="00134716" w:rsidRPr="00BF7DF1" w:rsidRDefault="00134716" w:rsidP="00134716">
            <w:pPr>
              <w:rPr>
                <w:rFonts w:cstheme="minorHAnsi"/>
              </w:rPr>
            </w:pPr>
            <w:r w:rsidRPr="00BF7DF1">
              <w:rPr>
                <w:rFonts w:eastAsia="Arial Narrow" w:cstheme="minorHAnsi"/>
              </w:rPr>
              <w:t>Stosuje metody organizacji własnego i zespołowego środowiska pracy z uwzględnieniem wpływów otoczenia zewnętrznego natury gospodarczej, administracyjnej, prawnej, demograficznej, społeczno-kulturowej i technologicznej w tworzeniu własnych i zespołowych działań przedsiębiorczych</w:t>
            </w:r>
          </w:p>
        </w:tc>
        <w:tc>
          <w:tcPr>
            <w:tcW w:w="2138" w:type="dxa"/>
          </w:tcPr>
          <w:p w14:paraId="4F45F326" w14:textId="77777777" w:rsidR="00134716" w:rsidRPr="00BF7DF1" w:rsidRDefault="00900479" w:rsidP="00134716">
            <w:pPr>
              <w:rPr>
                <w:rFonts w:cstheme="minorHAnsi"/>
              </w:rPr>
            </w:pPr>
            <w:r>
              <w:rPr>
                <w:rFonts w:cstheme="minorHAnsi"/>
              </w:rPr>
              <w:t>Un_P_U01/ P6U_U2/P7U_U2</w:t>
            </w:r>
          </w:p>
        </w:tc>
      </w:tr>
      <w:tr w:rsidR="00134716" w:rsidRPr="00BF7DF1" w14:paraId="32C0A7D5" w14:textId="77777777" w:rsidTr="00134716">
        <w:tc>
          <w:tcPr>
            <w:tcW w:w="9062" w:type="dxa"/>
            <w:gridSpan w:val="3"/>
          </w:tcPr>
          <w:p w14:paraId="60979875" w14:textId="77777777" w:rsidR="00134716" w:rsidRPr="00BF7DF1" w:rsidRDefault="00134716" w:rsidP="00134716">
            <w:pPr>
              <w:jc w:val="center"/>
              <w:rPr>
                <w:rFonts w:cstheme="minorHAnsi"/>
              </w:rPr>
            </w:pPr>
            <w:r w:rsidRPr="00BF7DF1">
              <w:rPr>
                <w:rFonts w:cstheme="minorHAnsi"/>
              </w:rPr>
              <w:t>KOMPETENCJE SPOŁECZNE</w:t>
            </w:r>
          </w:p>
        </w:tc>
      </w:tr>
      <w:tr w:rsidR="00134716" w:rsidRPr="00BF7DF1" w14:paraId="6DC326F5" w14:textId="77777777" w:rsidTr="00134716">
        <w:tc>
          <w:tcPr>
            <w:tcW w:w="1094" w:type="dxa"/>
          </w:tcPr>
          <w:p w14:paraId="23F35C5D" w14:textId="77777777" w:rsidR="00134716" w:rsidRPr="00BF7DF1" w:rsidRDefault="00134716" w:rsidP="00134716">
            <w:pPr>
              <w:rPr>
                <w:rFonts w:cstheme="minorHAnsi"/>
              </w:rPr>
            </w:pPr>
            <w:r w:rsidRPr="00BF7DF1">
              <w:rPr>
                <w:rFonts w:cstheme="minorHAnsi"/>
              </w:rPr>
              <w:t>K_01</w:t>
            </w:r>
          </w:p>
        </w:tc>
        <w:tc>
          <w:tcPr>
            <w:tcW w:w="5830" w:type="dxa"/>
          </w:tcPr>
          <w:p w14:paraId="4A2B2849" w14:textId="77777777" w:rsidR="00134716" w:rsidRPr="00BF7DF1" w:rsidRDefault="00134716" w:rsidP="00134716">
            <w:pPr>
              <w:rPr>
                <w:rFonts w:cstheme="minorHAnsi"/>
              </w:rPr>
            </w:pPr>
            <w:r w:rsidRPr="00BF7DF1">
              <w:rPr>
                <w:rFonts w:eastAsia="Arial Narrow" w:cstheme="minorHAnsi"/>
              </w:rPr>
              <w:t>Wykazuje zaangażowanie w realizację zadań przedsiębiorczych, w tym grupowych i zespołowych.</w:t>
            </w:r>
          </w:p>
        </w:tc>
        <w:tc>
          <w:tcPr>
            <w:tcW w:w="2138" w:type="dxa"/>
          </w:tcPr>
          <w:p w14:paraId="74B563D0" w14:textId="77777777" w:rsidR="00134716" w:rsidRPr="00BF7DF1" w:rsidRDefault="00900479" w:rsidP="00134716">
            <w:pPr>
              <w:rPr>
                <w:rFonts w:cstheme="minorHAnsi"/>
              </w:rPr>
            </w:pPr>
            <w:r>
              <w:rPr>
                <w:rFonts w:cstheme="minorHAnsi"/>
              </w:rPr>
              <w:t>Un_P_K01/ P6U_K2/P7U_K2</w:t>
            </w:r>
          </w:p>
        </w:tc>
      </w:tr>
      <w:tr w:rsidR="00134716" w:rsidRPr="00BF7DF1" w14:paraId="3EE5436B" w14:textId="77777777" w:rsidTr="00134716">
        <w:tc>
          <w:tcPr>
            <w:tcW w:w="1094" w:type="dxa"/>
          </w:tcPr>
          <w:p w14:paraId="72BA83B4" w14:textId="77777777" w:rsidR="00134716" w:rsidRPr="00BF7DF1" w:rsidRDefault="00134716" w:rsidP="00134716">
            <w:pPr>
              <w:rPr>
                <w:rFonts w:cstheme="minorHAnsi"/>
              </w:rPr>
            </w:pPr>
            <w:r w:rsidRPr="00BF7DF1">
              <w:rPr>
                <w:rFonts w:cstheme="minorHAnsi"/>
              </w:rPr>
              <w:t>K_02</w:t>
            </w:r>
          </w:p>
        </w:tc>
        <w:tc>
          <w:tcPr>
            <w:tcW w:w="5830" w:type="dxa"/>
          </w:tcPr>
          <w:p w14:paraId="785B9696" w14:textId="77777777" w:rsidR="00134716" w:rsidRPr="00BF7DF1" w:rsidRDefault="00134716" w:rsidP="00134716">
            <w:pPr>
              <w:rPr>
                <w:rFonts w:cstheme="minorHAnsi"/>
              </w:rPr>
            </w:pPr>
            <w:r w:rsidRPr="00BF7DF1">
              <w:rPr>
                <w:rFonts w:eastAsia="Arial Narrow" w:cstheme="minorHAnsi"/>
              </w:rPr>
              <w:t>Nawiązuje kontakty indywidualne i instytucjonalne niezbędne do stworzenia sieci wsparcia działań przedsiębiorczych.</w:t>
            </w:r>
          </w:p>
        </w:tc>
        <w:tc>
          <w:tcPr>
            <w:tcW w:w="2138" w:type="dxa"/>
          </w:tcPr>
          <w:p w14:paraId="6CACDE9E" w14:textId="77777777" w:rsidR="00134716" w:rsidRPr="00BF7DF1" w:rsidRDefault="00900479" w:rsidP="00134716">
            <w:pPr>
              <w:rPr>
                <w:rFonts w:cstheme="minorHAnsi"/>
              </w:rPr>
            </w:pPr>
            <w:r>
              <w:rPr>
                <w:rFonts w:cstheme="minorHAnsi"/>
              </w:rPr>
              <w:t>Un_P_K01/ P6U_K2/P7U_K2</w:t>
            </w:r>
          </w:p>
        </w:tc>
      </w:tr>
      <w:tr w:rsidR="00134716" w:rsidRPr="00BF7DF1" w14:paraId="5A0CDDAA" w14:textId="77777777" w:rsidTr="00134716">
        <w:tc>
          <w:tcPr>
            <w:tcW w:w="1094" w:type="dxa"/>
          </w:tcPr>
          <w:p w14:paraId="7C5828A0" w14:textId="77777777" w:rsidR="00134716" w:rsidRPr="00BF7DF1" w:rsidRDefault="00134716" w:rsidP="00134716">
            <w:pPr>
              <w:rPr>
                <w:rFonts w:cstheme="minorHAnsi"/>
              </w:rPr>
            </w:pPr>
            <w:r w:rsidRPr="00BF7DF1">
              <w:rPr>
                <w:rFonts w:cstheme="minorHAnsi"/>
              </w:rPr>
              <w:t>K_03</w:t>
            </w:r>
          </w:p>
        </w:tc>
        <w:tc>
          <w:tcPr>
            <w:tcW w:w="5830" w:type="dxa"/>
          </w:tcPr>
          <w:p w14:paraId="5D1B6A46" w14:textId="77777777" w:rsidR="00134716" w:rsidRPr="00BF7DF1" w:rsidRDefault="00134716" w:rsidP="00134716">
            <w:pPr>
              <w:rPr>
                <w:rFonts w:cstheme="minorHAnsi"/>
              </w:rPr>
            </w:pPr>
            <w:r w:rsidRPr="00BF7DF1">
              <w:rPr>
                <w:rFonts w:eastAsia="Arial Narrow" w:cstheme="minorHAnsi"/>
              </w:rPr>
              <w:t>Doskonali i uzupełnia wiedzę, umiejętności, postawy i narzędzia (w tym ICT) w zakresie działań przedsiębiorczych, karierowych i ogólnorozwojowych (</w:t>
            </w:r>
            <w:proofErr w:type="spellStart"/>
            <w:r w:rsidRPr="00BF7DF1">
              <w:rPr>
                <w:rFonts w:eastAsia="Arial Narrow" w:cstheme="minorHAnsi"/>
              </w:rPr>
              <w:t>Lifelong</w:t>
            </w:r>
            <w:proofErr w:type="spellEnd"/>
            <w:r w:rsidRPr="00BF7DF1">
              <w:rPr>
                <w:rFonts w:eastAsia="Arial Narrow" w:cstheme="minorHAnsi"/>
              </w:rPr>
              <w:t xml:space="preserve"> oraz </w:t>
            </w:r>
            <w:proofErr w:type="spellStart"/>
            <w:r w:rsidRPr="00BF7DF1">
              <w:rPr>
                <w:rFonts w:eastAsia="Arial Narrow" w:cstheme="minorHAnsi"/>
              </w:rPr>
              <w:t>Lifewide</w:t>
            </w:r>
            <w:proofErr w:type="spellEnd"/>
            <w:r w:rsidRPr="00BF7DF1">
              <w:rPr>
                <w:rFonts w:eastAsia="Arial Narrow" w:cstheme="minorHAnsi"/>
              </w:rPr>
              <w:t xml:space="preserve"> Learning).</w:t>
            </w:r>
          </w:p>
        </w:tc>
        <w:tc>
          <w:tcPr>
            <w:tcW w:w="2138" w:type="dxa"/>
          </w:tcPr>
          <w:p w14:paraId="7FC8EBD9" w14:textId="77777777" w:rsidR="00134716" w:rsidRPr="00BF7DF1" w:rsidRDefault="00900479" w:rsidP="00134716">
            <w:pPr>
              <w:rPr>
                <w:rFonts w:cstheme="minorHAnsi"/>
              </w:rPr>
            </w:pPr>
            <w:r>
              <w:rPr>
                <w:rFonts w:cstheme="minorHAnsi"/>
              </w:rPr>
              <w:t>Un_P_K01/ P6U_K2/P7U_K2</w:t>
            </w:r>
          </w:p>
        </w:tc>
      </w:tr>
    </w:tbl>
    <w:p w14:paraId="3AA0AA16" w14:textId="77777777" w:rsidR="003C473D" w:rsidRPr="00BF7DF1" w:rsidRDefault="003C473D" w:rsidP="003C473D">
      <w:pPr>
        <w:pStyle w:val="Akapitzlist"/>
        <w:ind w:left="1080"/>
        <w:rPr>
          <w:rFonts w:cstheme="minorHAnsi"/>
          <w:b/>
        </w:rPr>
      </w:pPr>
    </w:p>
    <w:p w14:paraId="40A9D3FA" w14:textId="77777777" w:rsidR="00FC6CE1" w:rsidRPr="00BF7DF1" w:rsidRDefault="00FC6CE1" w:rsidP="00583DB9">
      <w:pPr>
        <w:pStyle w:val="Akapitzlist"/>
        <w:numPr>
          <w:ilvl w:val="0"/>
          <w:numId w:val="25"/>
        </w:numPr>
        <w:rPr>
          <w:rFonts w:cstheme="minorHAnsi"/>
          <w:b/>
        </w:rPr>
      </w:pPr>
      <w:r w:rsidRPr="00BF7DF1">
        <w:rPr>
          <w:rFonts w:cstheme="minorHAnsi"/>
          <w:b/>
        </w:rPr>
        <w:t>Opis przedmiotu/ treści programowe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D5F42" w:rsidRPr="00BF7DF1" w14:paraId="7B084CE0" w14:textId="77777777" w:rsidTr="00FC6CE1">
        <w:tc>
          <w:tcPr>
            <w:tcW w:w="9212" w:type="dxa"/>
          </w:tcPr>
          <w:p w14:paraId="4E35EA52" w14:textId="77777777" w:rsidR="000D5F42" w:rsidRPr="00BF7DF1" w:rsidRDefault="000D5F42" w:rsidP="000D5F42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theme="minorHAnsi"/>
              </w:rPr>
            </w:pPr>
            <w:r w:rsidRPr="00BF7DF1">
              <w:rPr>
                <w:rFonts w:eastAsia="Arial" w:cstheme="minorHAnsi"/>
              </w:rPr>
              <w:t>Podstawowe pojęcia w dziedzinie przedsiębiorczości (wiedza, umiejętności, kompetencje)</w:t>
            </w:r>
          </w:p>
          <w:p w14:paraId="056B3717" w14:textId="77777777" w:rsidR="000D5F42" w:rsidRPr="00BF7DF1" w:rsidRDefault="000D5F42" w:rsidP="000D5F42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theme="minorHAnsi"/>
              </w:rPr>
            </w:pPr>
            <w:r w:rsidRPr="00BF7DF1">
              <w:rPr>
                <w:rFonts w:eastAsia="Arial" w:cstheme="minorHAnsi"/>
              </w:rPr>
              <w:t>Kompetencje twarde i miękkie</w:t>
            </w:r>
          </w:p>
          <w:p w14:paraId="7D2D2506" w14:textId="77777777" w:rsidR="000D5F42" w:rsidRPr="00BF7DF1" w:rsidRDefault="000D5F42" w:rsidP="000D5F42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theme="minorHAnsi"/>
              </w:rPr>
            </w:pPr>
            <w:r w:rsidRPr="00BF7DF1">
              <w:rPr>
                <w:rFonts w:eastAsia="Arial" w:cstheme="minorHAnsi"/>
              </w:rPr>
              <w:t>Test talentów: znaczenie talentów z perspektywy zawodowej</w:t>
            </w:r>
          </w:p>
          <w:p w14:paraId="47F255CF" w14:textId="77777777" w:rsidR="000D5F42" w:rsidRPr="00BF7DF1" w:rsidRDefault="000D5F42" w:rsidP="000D5F42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theme="minorHAnsi"/>
              </w:rPr>
            </w:pPr>
            <w:r w:rsidRPr="00BF7DF1">
              <w:rPr>
                <w:rFonts w:eastAsia="Arial" w:cstheme="minorHAnsi"/>
              </w:rPr>
              <w:t>Komunikacja interpersonalna i publiczna: strategie i metody (</w:t>
            </w:r>
            <w:proofErr w:type="spellStart"/>
            <w:r w:rsidRPr="00BF7DF1">
              <w:rPr>
                <w:rFonts w:eastAsia="Arial" w:cstheme="minorHAnsi"/>
              </w:rPr>
              <w:t>Elevator</w:t>
            </w:r>
            <w:proofErr w:type="spellEnd"/>
            <w:r w:rsidRPr="00BF7DF1">
              <w:rPr>
                <w:rFonts w:eastAsia="Arial" w:cstheme="minorHAnsi"/>
              </w:rPr>
              <w:t xml:space="preserve"> </w:t>
            </w:r>
            <w:proofErr w:type="spellStart"/>
            <w:r w:rsidRPr="00BF7DF1">
              <w:rPr>
                <w:rFonts w:eastAsia="Arial" w:cstheme="minorHAnsi"/>
              </w:rPr>
              <w:t>pitch</w:t>
            </w:r>
            <w:proofErr w:type="spellEnd"/>
            <w:r w:rsidRPr="00BF7DF1">
              <w:rPr>
                <w:rFonts w:eastAsia="Arial" w:cstheme="minorHAnsi"/>
              </w:rPr>
              <w:t>)</w:t>
            </w:r>
          </w:p>
          <w:p w14:paraId="36D2BF24" w14:textId="77777777" w:rsidR="000D5F42" w:rsidRPr="00BF7DF1" w:rsidRDefault="000D5F42" w:rsidP="000D5F42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theme="minorHAnsi"/>
              </w:rPr>
            </w:pPr>
            <w:r w:rsidRPr="00BF7DF1">
              <w:rPr>
                <w:rFonts w:eastAsia="Arial" w:cstheme="minorHAnsi"/>
              </w:rPr>
              <w:t>Praca zespołowa: dynamika grupy, komunikacja zwrotna, synergie i bariery</w:t>
            </w:r>
          </w:p>
          <w:p w14:paraId="4DFB92DB" w14:textId="77777777" w:rsidR="000D5F42" w:rsidRPr="00BF7DF1" w:rsidRDefault="000D5F42" w:rsidP="000D5F42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theme="minorHAnsi"/>
              </w:rPr>
            </w:pPr>
            <w:r w:rsidRPr="00BF7DF1">
              <w:rPr>
                <w:rFonts w:eastAsia="Arial" w:cstheme="minorHAnsi"/>
              </w:rPr>
              <w:t>Psychofizjologia stresu: czynniki stresogenne i strategie radzenia sobie ze stresem</w:t>
            </w:r>
          </w:p>
          <w:p w14:paraId="473DC00A" w14:textId="77777777" w:rsidR="000D5F42" w:rsidRPr="00BF7DF1" w:rsidRDefault="000D5F42" w:rsidP="000D5F42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theme="minorHAnsi"/>
              </w:rPr>
            </w:pPr>
            <w:r w:rsidRPr="00BF7DF1">
              <w:rPr>
                <w:rFonts w:eastAsia="Arial" w:cstheme="minorHAnsi"/>
              </w:rPr>
              <w:lastRenderedPageBreak/>
              <w:t>Zarządzanie czasem i strategie równowagi pomiędzy sferą pracy i życia osobistego (</w:t>
            </w:r>
            <w:proofErr w:type="spellStart"/>
            <w:r w:rsidRPr="00BF7DF1">
              <w:rPr>
                <w:rFonts w:eastAsia="Arial" w:cstheme="minorHAnsi"/>
              </w:rPr>
              <w:t>work</w:t>
            </w:r>
            <w:proofErr w:type="spellEnd"/>
            <w:r w:rsidRPr="00BF7DF1">
              <w:rPr>
                <w:rFonts w:eastAsia="Arial" w:cstheme="minorHAnsi"/>
              </w:rPr>
              <w:t xml:space="preserve">-life </w:t>
            </w:r>
            <w:proofErr w:type="spellStart"/>
            <w:r w:rsidRPr="00BF7DF1">
              <w:rPr>
                <w:rFonts w:eastAsia="Arial" w:cstheme="minorHAnsi"/>
              </w:rPr>
              <w:t>balance</w:t>
            </w:r>
            <w:proofErr w:type="spellEnd"/>
            <w:r w:rsidRPr="00BF7DF1">
              <w:rPr>
                <w:rFonts w:eastAsia="Arial" w:cstheme="minorHAnsi"/>
              </w:rPr>
              <w:t>)</w:t>
            </w:r>
          </w:p>
          <w:p w14:paraId="26FD095D" w14:textId="77777777" w:rsidR="000D5F42" w:rsidRPr="00BF7DF1" w:rsidRDefault="000D5F42" w:rsidP="000D5F42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theme="minorHAnsi"/>
              </w:rPr>
            </w:pPr>
            <w:r w:rsidRPr="00BF7DF1">
              <w:rPr>
                <w:rFonts w:eastAsia="Arial" w:cstheme="minorHAnsi"/>
              </w:rPr>
              <w:t>Rynek pracy – specyfika i wymagania. Transakcyjny wymiar pracy</w:t>
            </w:r>
          </w:p>
          <w:p w14:paraId="545D046F" w14:textId="77777777" w:rsidR="000D5F42" w:rsidRPr="00BF7DF1" w:rsidRDefault="000D5F42" w:rsidP="000D5F42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theme="minorHAnsi"/>
              </w:rPr>
            </w:pPr>
            <w:r w:rsidRPr="00BF7DF1">
              <w:rPr>
                <w:rFonts w:eastAsia="Arial" w:cstheme="minorHAnsi"/>
              </w:rPr>
              <w:t>Narzędzia zwiększania atrakcyjności rynkowej (CV, rozmowa kwalifikacyjna)</w:t>
            </w:r>
          </w:p>
          <w:p w14:paraId="0F7FF363" w14:textId="77777777" w:rsidR="000D5F42" w:rsidRPr="00BF7DF1" w:rsidRDefault="000D5F42" w:rsidP="000D5F42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theme="minorHAnsi"/>
              </w:rPr>
            </w:pPr>
            <w:r w:rsidRPr="00BF7DF1">
              <w:rPr>
                <w:rFonts w:eastAsia="Arial" w:cstheme="minorHAnsi"/>
              </w:rPr>
              <w:t>Poszukiwanie pracy: źródła wiedzy i bariery, mikroprojekt: poszukiwanie ofert pracy</w:t>
            </w:r>
          </w:p>
          <w:p w14:paraId="3AA8E75F" w14:textId="77777777" w:rsidR="000D5F42" w:rsidRPr="00BF7DF1" w:rsidRDefault="000D5F42" w:rsidP="000D5F42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theme="minorHAnsi"/>
              </w:rPr>
            </w:pPr>
            <w:r w:rsidRPr="00BF7DF1">
              <w:rPr>
                <w:rFonts w:eastAsia="Arial" w:cstheme="minorHAnsi"/>
              </w:rPr>
              <w:t xml:space="preserve">Projekt biznesowy </w:t>
            </w:r>
            <w:proofErr w:type="spellStart"/>
            <w:r w:rsidRPr="00BF7DF1">
              <w:rPr>
                <w:rFonts w:eastAsia="Arial" w:cstheme="minorHAnsi"/>
              </w:rPr>
              <w:t>cz</w:t>
            </w:r>
            <w:proofErr w:type="spellEnd"/>
            <w:r w:rsidRPr="00BF7DF1">
              <w:rPr>
                <w:rFonts w:eastAsia="Arial" w:cstheme="minorHAnsi"/>
              </w:rPr>
              <w:t xml:space="preserve"> 1. Wizja, misja i strategia organizacji (design </w:t>
            </w:r>
            <w:proofErr w:type="spellStart"/>
            <w:r w:rsidRPr="00BF7DF1">
              <w:rPr>
                <w:rFonts w:eastAsia="Arial" w:cstheme="minorHAnsi"/>
              </w:rPr>
              <w:t>thinking</w:t>
            </w:r>
            <w:proofErr w:type="spellEnd"/>
            <w:r w:rsidRPr="00BF7DF1">
              <w:rPr>
                <w:rFonts w:eastAsia="Arial" w:cstheme="minorHAnsi"/>
              </w:rPr>
              <w:t xml:space="preserve">, </w:t>
            </w:r>
            <w:proofErr w:type="spellStart"/>
            <w:r w:rsidRPr="00BF7DF1">
              <w:rPr>
                <w:rFonts w:eastAsia="Arial" w:cstheme="minorHAnsi"/>
              </w:rPr>
              <w:t>Marshmallow</w:t>
            </w:r>
            <w:proofErr w:type="spellEnd"/>
            <w:r w:rsidRPr="00BF7DF1">
              <w:rPr>
                <w:rFonts w:eastAsia="Arial" w:cstheme="minorHAnsi"/>
              </w:rPr>
              <w:t xml:space="preserve"> challenge)</w:t>
            </w:r>
          </w:p>
          <w:p w14:paraId="7CC0E925" w14:textId="77777777" w:rsidR="000D5F42" w:rsidRPr="00BF7DF1" w:rsidRDefault="000D5F42" w:rsidP="000D5F42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theme="minorHAnsi"/>
              </w:rPr>
            </w:pPr>
            <w:r w:rsidRPr="00BF7DF1">
              <w:rPr>
                <w:rFonts w:eastAsia="Arial" w:cstheme="minorHAnsi"/>
              </w:rPr>
              <w:t xml:space="preserve">Projekt biznesowy cz. 2. Analiza rynku: uwarunkowania mikro- </w:t>
            </w:r>
            <w:r w:rsidRPr="00BF7DF1">
              <w:rPr>
                <w:rFonts w:eastAsia="Arial" w:cstheme="minorHAnsi"/>
              </w:rPr>
              <w:br/>
              <w:t xml:space="preserve">i makroekonomiczne, prawno-administracyjne, demograficzne, społeczno-kulturowe i technologiczne funkcjonowania rynkowego. </w:t>
            </w:r>
          </w:p>
          <w:p w14:paraId="0FBD3525" w14:textId="77777777" w:rsidR="000D5F42" w:rsidRPr="00BF7DF1" w:rsidRDefault="000D5F42" w:rsidP="000D5F42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theme="minorHAnsi"/>
              </w:rPr>
            </w:pPr>
            <w:r w:rsidRPr="00BF7DF1">
              <w:rPr>
                <w:rFonts w:eastAsia="Arial" w:cstheme="minorHAnsi"/>
              </w:rPr>
              <w:t>Projekt biznesowy cz. 3. Dopasowanie produktu/usługi do wymogów i potrzeb rynku, definicja produktu i jego pozycjonowanie na rynku, podstawy strategii kosztowej.</w:t>
            </w:r>
          </w:p>
          <w:p w14:paraId="68AC73ED" w14:textId="77777777" w:rsidR="000D5F42" w:rsidRPr="00BF7DF1" w:rsidRDefault="000D5F42" w:rsidP="000D5F42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theme="minorHAnsi"/>
              </w:rPr>
            </w:pPr>
            <w:r w:rsidRPr="00BF7DF1">
              <w:rPr>
                <w:rFonts w:eastAsia="Arial" w:cstheme="minorHAnsi"/>
              </w:rPr>
              <w:t>Projekt biznesowy cz. 4. Planowanie własnej działalności gospodarczej: zakładanie działalności i podstawy zarządzania.</w:t>
            </w:r>
          </w:p>
          <w:p w14:paraId="3AE840BC" w14:textId="77777777" w:rsidR="000D5F42" w:rsidRPr="00BF7DF1" w:rsidRDefault="000D5F42" w:rsidP="000D5F42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theme="minorHAnsi"/>
              </w:rPr>
            </w:pPr>
            <w:r w:rsidRPr="00BF7DF1">
              <w:rPr>
                <w:rFonts w:eastAsia="Arial" w:cstheme="minorHAnsi"/>
              </w:rPr>
              <w:t xml:space="preserve">Zaliczenie projektu końcowego (prezentacje projektów biznesowych) </w:t>
            </w:r>
          </w:p>
        </w:tc>
      </w:tr>
    </w:tbl>
    <w:p w14:paraId="087A32C0" w14:textId="77777777" w:rsidR="00FC6CE1" w:rsidRPr="00BF7DF1" w:rsidRDefault="00FC6CE1" w:rsidP="00FC6CE1">
      <w:pPr>
        <w:rPr>
          <w:rFonts w:cstheme="minorHAnsi"/>
          <w:b/>
        </w:rPr>
      </w:pPr>
    </w:p>
    <w:p w14:paraId="52F9AF83" w14:textId="77777777" w:rsidR="004F73CF" w:rsidRPr="00BF7DF1" w:rsidRDefault="00E43C97" w:rsidP="008E4017">
      <w:pPr>
        <w:pStyle w:val="Akapitzlist"/>
        <w:numPr>
          <w:ilvl w:val="0"/>
          <w:numId w:val="25"/>
        </w:numPr>
        <w:rPr>
          <w:rFonts w:cstheme="minorHAnsi"/>
          <w:b/>
        </w:rPr>
      </w:pPr>
      <w:r w:rsidRPr="00BF7DF1">
        <w:rPr>
          <w:rFonts w:cstheme="minorHAnsi"/>
          <w:b/>
        </w:rPr>
        <w:t>Metody realizacji</w:t>
      </w:r>
      <w:r w:rsidR="008E4017" w:rsidRPr="00BF7DF1">
        <w:rPr>
          <w:rFonts w:cstheme="minorHAnsi"/>
          <w:b/>
        </w:rPr>
        <w:t xml:space="preserve"> </w:t>
      </w:r>
      <w:r w:rsidR="00450FA6" w:rsidRPr="00BF7DF1">
        <w:rPr>
          <w:rFonts w:cstheme="minorHAnsi"/>
          <w:b/>
        </w:rPr>
        <w:t xml:space="preserve">i weryfikacji </w:t>
      </w:r>
      <w:r w:rsidR="008E4017" w:rsidRPr="00BF7DF1">
        <w:rPr>
          <w:rFonts w:cstheme="minorHAnsi"/>
          <w:b/>
        </w:rPr>
        <w:t xml:space="preserve">efektów </w:t>
      </w:r>
      <w:r w:rsidR="00F54F71" w:rsidRPr="00BF7DF1">
        <w:rPr>
          <w:rFonts w:cstheme="minorHAnsi"/>
          <w:b/>
        </w:rPr>
        <w:t>uczenia się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1"/>
        <w:gridCol w:w="2638"/>
        <w:gridCol w:w="2796"/>
        <w:gridCol w:w="2537"/>
      </w:tblGrid>
      <w:tr w:rsidR="00450FA6" w:rsidRPr="00BF7DF1" w14:paraId="22E30B1E" w14:textId="77777777" w:rsidTr="00D07C5F">
        <w:tc>
          <w:tcPr>
            <w:tcW w:w="1091" w:type="dxa"/>
            <w:vAlign w:val="center"/>
          </w:tcPr>
          <w:p w14:paraId="4FCF2488" w14:textId="77777777" w:rsidR="00450FA6" w:rsidRPr="00BF7DF1" w:rsidRDefault="00450FA6" w:rsidP="00450FA6">
            <w:pPr>
              <w:jc w:val="center"/>
              <w:rPr>
                <w:rFonts w:cstheme="minorHAnsi"/>
              </w:rPr>
            </w:pPr>
            <w:r w:rsidRPr="00BF7DF1">
              <w:rPr>
                <w:rFonts w:cstheme="minorHAnsi"/>
              </w:rPr>
              <w:t>Symbol efektu</w:t>
            </w:r>
          </w:p>
        </w:tc>
        <w:tc>
          <w:tcPr>
            <w:tcW w:w="2638" w:type="dxa"/>
            <w:vAlign w:val="center"/>
          </w:tcPr>
          <w:p w14:paraId="58B95D7B" w14:textId="77777777" w:rsidR="00450FA6" w:rsidRPr="00BF7DF1" w:rsidRDefault="00450FA6" w:rsidP="00450FA6">
            <w:pPr>
              <w:jc w:val="center"/>
              <w:rPr>
                <w:rFonts w:cstheme="minorHAnsi"/>
              </w:rPr>
            </w:pPr>
            <w:r w:rsidRPr="00BF7DF1">
              <w:rPr>
                <w:rFonts w:cstheme="minorHAnsi"/>
              </w:rPr>
              <w:t>Metody dydaktyczne</w:t>
            </w:r>
          </w:p>
          <w:p w14:paraId="5A441CFC" w14:textId="77777777" w:rsidR="00450FA6" w:rsidRPr="00BF7DF1" w:rsidRDefault="00450FA6" w:rsidP="00450FA6">
            <w:pPr>
              <w:jc w:val="center"/>
              <w:rPr>
                <w:rFonts w:cstheme="minorHAnsi"/>
              </w:rPr>
            </w:pPr>
            <w:r w:rsidRPr="00BF7DF1">
              <w:rPr>
                <w:rFonts w:cstheme="minorHAnsi"/>
                <w:i/>
              </w:rPr>
              <w:t>(lista wyboru)</w:t>
            </w:r>
          </w:p>
        </w:tc>
        <w:tc>
          <w:tcPr>
            <w:tcW w:w="2796" w:type="dxa"/>
            <w:vAlign w:val="center"/>
          </w:tcPr>
          <w:p w14:paraId="0218DF92" w14:textId="77777777" w:rsidR="00450FA6" w:rsidRPr="00BF7DF1" w:rsidRDefault="00450FA6" w:rsidP="00450FA6">
            <w:pPr>
              <w:jc w:val="center"/>
              <w:rPr>
                <w:rFonts w:cstheme="minorHAnsi"/>
              </w:rPr>
            </w:pPr>
            <w:r w:rsidRPr="00BF7DF1">
              <w:rPr>
                <w:rFonts w:cstheme="minorHAnsi"/>
              </w:rPr>
              <w:t>Metody weryfikacji</w:t>
            </w:r>
          </w:p>
          <w:p w14:paraId="0F45865C" w14:textId="77777777" w:rsidR="00450FA6" w:rsidRPr="00BF7DF1" w:rsidRDefault="00450FA6" w:rsidP="00450FA6">
            <w:pPr>
              <w:jc w:val="center"/>
              <w:rPr>
                <w:rFonts w:cstheme="minorHAnsi"/>
              </w:rPr>
            </w:pPr>
            <w:r w:rsidRPr="00BF7DF1">
              <w:rPr>
                <w:rFonts w:cstheme="minorHAnsi"/>
                <w:i/>
              </w:rPr>
              <w:t>(lista wyboru)</w:t>
            </w:r>
          </w:p>
        </w:tc>
        <w:tc>
          <w:tcPr>
            <w:tcW w:w="2537" w:type="dxa"/>
            <w:vAlign w:val="center"/>
          </w:tcPr>
          <w:p w14:paraId="7940323D" w14:textId="77777777" w:rsidR="00450FA6" w:rsidRPr="00BF7DF1" w:rsidRDefault="00450FA6" w:rsidP="00450FA6">
            <w:pPr>
              <w:jc w:val="center"/>
              <w:rPr>
                <w:rFonts w:cstheme="minorHAnsi"/>
              </w:rPr>
            </w:pPr>
            <w:r w:rsidRPr="00BF7DF1">
              <w:rPr>
                <w:rFonts w:cstheme="minorHAnsi"/>
              </w:rPr>
              <w:t>Sposoby dokumentacji</w:t>
            </w:r>
          </w:p>
          <w:p w14:paraId="2ED4558F" w14:textId="77777777" w:rsidR="00450FA6" w:rsidRPr="00BF7DF1" w:rsidRDefault="00450FA6" w:rsidP="00450FA6">
            <w:pPr>
              <w:jc w:val="center"/>
              <w:rPr>
                <w:rFonts w:cstheme="minorHAnsi"/>
              </w:rPr>
            </w:pPr>
            <w:r w:rsidRPr="00BF7DF1">
              <w:rPr>
                <w:rFonts w:cstheme="minorHAnsi"/>
                <w:i/>
              </w:rPr>
              <w:t>(lista wyboru)</w:t>
            </w:r>
          </w:p>
        </w:tc>
      </w:tr>
      <w:tr w:rsidR="00450FA6" w:rsidRPr="00BF7DF1" w14:paraId="3B16E8C6" w14:textId="77777777" w:rsidTr="00D07C5F">
        <w:tc>
          <w:tcPr>
            <w:tcW w:w="9062" w:type="dxa"/>
            <w:gridSpan w:val="4"/>
            <w:vAlign w:val="center"/>
          </w:tcPr>
          <w:p w14:paraId="7B2E5244" w14:textId="77777777" w:rsidR="00450FA6" w:rsidRPr="00BF7DF1" w:rsidRDefault="00450FA6" w:rsidP="00450FA6">
            <w:pPr>
              <w:jc w:val="center"/>
              <w:rPr>
                <w:rFonts w:cstheme="minorHAnsi"/>
              </w:rPr>
            </w:pPr>
            <w:r w:rsidRPr="00BF7DF1">
              <w:rPr>
                <w:rFonts w:cstheme="minorHAnsi"/>
              </w:rPr>
              <w:t>WIEDZA</w:t>
            </w:r>
          </w:p>
        </w:tc>
      </w:tr>
      <w:tr w:rsidR="00450FA6" w:rsidRPr="00BF7DF1" w14:paraId="78436B84" w14:textId="77777777" w:rsidTr="00D07C5F">
        <w:tc>
          <w:tcPr>
            <w:tcW w:w="1091" w:type="dxa"/>
          </w:tcPr>
          <w:p w14:paraId="78ECC752" w14:textId="77777777" w:rsidR="00450FA6" w:rsidRPr="00BF7DF1" w:rsidRDefault="00450FA6" w:rsidP="00262167">
            <w:pPr>
              <w:rPr>
                <w:rFonts w:cstheme="minorHAnsi"/>
              </w:rPr>
            </w:pPr>
            <w:r w:rsidRPr="00BF7DF1">
              <w:rPr>
                <w:rFonts w:cstheme="minorHAnsi"/>
              </w:rPr>
              <w:t>W_01</w:t>
            </w:r>
          </w:p>
        </w:tc>
        <w:tc>
          <w:tcPr>
            <w:tcW w:w="2638" w:type="dxa"/>
          </w:tcPr>
          <w:p w14:paraId="2EA79B5D" w14:textId="77777777" w:rsidR="00EE079D" w:rsidRDefault="00EE079D" w:rsidP="00EE079D">
            <w:pPr>
              <w:pStyle w:val="Default"/>
            </w:pPr>
            <w:r>
              <w:rPr>
                <w:b/>
                <w:bCs/>
                <w:sz w:val="22"/>
                <w:szCs w:val="22"/>
              </w:rPr>
              <w:t xml:space="preserve">Studium przypadku </w:t>
            </w:r>
          </w:p>
          <w:p w14:paraId="6EFFFAF3" w14:textId="77777777" w:rsidR="00450FA6" w:rsidRPr="00E17B90" w:rsidRDefault="00450FA6" w:rsidP="00EE079D">
            <w:pPr>
              <w:pStyle w:val="Default"/>
            </w:pPr>
          </w:p>
        </w:tc>
        <w:tc>
          <w:tcPr>
            <w:tcW w:w="2796" w:type="dxa"/>
          </w:tcPr>
          <w:p w14:paraId="6D4B3702" w14:textId="77777777" w:rsidR="00EE079D" w:rsidRDefault="00EE079D" w:rsidP="00EE079D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45"/>
            </w:tblGrid>
            <w:tr w:rsidR="00EE079D" w14:paraId="4644663F" w14:textId="77777777">
              <w:trPr>
                <w:trHeight w:val="100"/>
              </w:trPr>
              <w:tc>
                <w:tcPr>
                  <w:tcW w:w="0" w:type="auto"/>
                </w:tcPr>
                <w:p w14:paraId="798A35F1" w14:textId="77777777" w:rsidR="00EE079D" w:rsidRDefault="00EE079D" w:rsidP="00EE079D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Prezentacja </w:t>
                  </w:r>
                </w:p>
              </w:tc>
            </w:tr>
          </w:tbl>
          <w:p w14:paraId="491356ED" w14:textId="77777777" w:rsidR="00450FA6" w:rsidRPr="00BF7DF1" w:rsidRDefault="00450FA6" w:rsidP="002D1A52">
            <w:pPr>
              <w:rPr>
                <w:rFonts w:cstheme="minorHAnsi"/>
              </w:rPr>
            </w:pPr>
          </w:p>
        </w:tc>
        <w:tc>
          <w:tcPr>
            <w:tcW w:w="2537" w:type="dxa"/>
          </w:tcPr>
          <w:p w14:paraId="05FAAC5A" w14:textId="77777777" w:rsidR="00EE079D" w:rsidRDefault="00EE079D" w:rsidP="00EE079D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21"/>
            </w:tblGrid>
            <w:tr w:rsidR="00EE079D" w14:paraId="6B05C25D" w14:textId="77777777">
              <w:trPr>
                <w:trHeight w:val="353"/>
              </w:trPr>
              <w:tc>
                <w:tcPr>
                  <w:tcW w:w="0" w:type="auto"/>
                </w:tcPr>
                <w:p w14:paraId="7CB29B89" w14:textId="77777777" w:rsidR="00EE079D" w:rsidRDefault="00EE079D" w:rsidP="00EE079D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Karta oceny / Raport z obserwacji </w:t>
                  </w:r>
                </w:p>
              </w:tc>
            </w:tr>
          </w:tbl>
          <w:p w14:paraId="56FE63B1" w14:textId="77777777" w:rsidR="00450FA6" w:rsidRPr="00BF7DF1" w:rsidRDefault="00450FA6" w:rsidP="002D1A52">
            <w:pPr>
              <w:rPr>
                <w:rFonts w:cstheme="minorHAnsi"/>
              </w:rPr>
            </w:pPr>
          </w:p>
        </w:tc>
      </w:tr>
      <w:tr w:rsidR="00D07C5F" w:rsidRPr="00BF7DF1" w14:paraId="5F549B89" w14:textId="77777777" w:rsidTr="00D07C5F">
        <w:tc>
          <w:tcPr>
            <w:tcW w:w="1091" w:type="dxa"/>
          </w:tcPr>
          <w:p w14:paraId="4D80AE93" w14:textId="77777777" w:rsidR="00D07C5F" w:rsidRPr="00BF7DF1" w:rsidRDefault="00D07C5F" w:rsidP="00D07C5F">
            <w:pPr>
              <w:rPr>
                <w:rFonts w:cstheme="minorHAnsi"/>
              </w:rPr>
            </w:pPr>
            <w:r w:rsidRPr="00BF7DF1">
              <w:rPr>
                <w:rFonts w:cstheme="minorHAnsi"/>
              </w:rPr>
              <w:t>W_02</w:t>
            </w:r>
          </w:p>
        </w:tc>
        <w:tc>
          <w:tcPr>
            <w:tcW w:w="2638" w:type="dxa"/>
          </w:tcPr>
          <w:p w14:paraId="5CB60E8C" w14:textId="77777777" w:rsidR="00EE079D" w:rsidRDefault="00EE079D" w:rsidP="00EE079D">
            <w:pPr>
              <w:pStyle w:val="Default"/>
            </w:pPr>
            <w:r>
              <w:rPr>
                <w:b/>
                <w:bCs/>
                <w:sz w:val="22"/>
                <w:szCs w:val="22"/>
              </w:rPr>
              <w:t xml:space="preserve">Studium przypadku </w:t>
            </w:r>
          </w:p>
          <w:p w14:paraId="4F590632" w14:textId="77777777" w:rsidR="00D07C5F" w:rsidRPr="00E17B90" w:rsidRDefault="00D07C5F" w:rsidP="00D07C5F">
            <w:pPr>
              <w:pStyle w:val="Default"/>
            </w:pPr>
          </w:p>
        </w:tc>
        <w:tc>
          <w:tcPr>
            <w:tcW w:w="2796" w:type="dxa"/>
          </w:tcPr>
          <w:p w14:paraId="254F973D" w14:textId="77777777" w:rsidR="00EE079D" w:rsidRDefault="00EE079D" w:rsidP="00EE079D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45"/>
            </w:tblGrid>
            <w:tr w:rsidR="00EE079D" w14:paraId="6A35A382" w14:textId="77777777">
              <w:trPr>
                <w:trHeight w:val="100"/>
              </w:trPr>
              <w:tc>
                <w:tcPr>
                  <w:tcW w:w="0" w:type="auto"/>
                </w:tcPr>
                <w:p w14:paraId="7969C849" w14:textId="77777777" w:rsidR="00EE079D" w:rsidRDefault="00EE079D" w:rsidP="00EE079D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Prezentacja </w:t>
                  </w:r>
                </w:p>
              </w:tc>
            </w:tr>
          </w:tbl>
          <w:p w14:paraId="26CEB055" w14:textId="77777777" w:rsidR="00D07C5F" w:rsidRPr="00BF7DF1" w:rsidRDefault="00D07C5F" w:rsidP="00D07C5F">
            <w:pPr>
              <w:rPr>
                <w:rFonts w:cstheme="minorHAnsi"/>
              </w:rPr>
            </w:pPr>
          </w:p>
        </w:tc>
        <w:tc>
          <w:tcPr>
            <w:tcW w:w="2537" w:type="dxa"/>
          </w:tcPr>
          <w:p w14:paraId="624F7B41" w14:textId="77777777" w:rsidR="00EE079D" w:rsidRDefault="00EE079D" w:rsidP="00EE079D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21"/>
            </w:tblGrid>
            <w:tr w:rsidR="00EE079D" w14:paraId="6FEDE212" w14:textId="77777777">
              <w:trPr>
                <w:trHeight w:val="353"/>
              </w:trPr>
              <w:tc>
                <w:tcPr>
                  <w:tcW w:w="0" w:type="auto"/>
                </w:tcPr>
                <w:p w14:paraId="1E38464E" w14:textId="77777777" w:rsidR="00EE079D" w:rsidRDefault="00EE079D" w:rsidP="00EE079D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Karta oceny / Raport z obserwacji </w:t>
                  </w:r>
                </w:p>
              </w:tc>
            </w:tr>
          </w:tbl>
          <w:p w14:paraId="1406AE2C" w14:textId="77777777" w:rsidR="00D07C5F" w:rsidRPr="00BF7DF1" w:rsidRDefault="00D07C5F" w:rsidP="00D07C5F">
            <w:pPr>
              <w:rPr>
                <w:rFonts w:cstheme="minorHAnsi"/>
              </w:rPr>
            </w:pPr>
          </w:p>
        </w:tc>
      </w:tr>
      <w:tr w:rsidR="00D07C5F" w:rsidRPr="00BF7DF1" w14:paraId="5F844279" w14:textId="77777777" w:rsidTr="00D07C5F">
        <w:tc>
          <w:tcPr>
            <w:tcW w:w="9062" w:type="dxa"/>
            <w:gridSpan w:val="4"/>
            <w:vAlign w:val="center"/>
          </w:tcPr>
          <w:p w14:paraId="4BDFB089" w14:textId="77777777" w:rsidR="00D07C5F" w:rsidRPr="00BF7DF1" w:rsidRDefault="00D07C5F" w:rsidP="00D07C5F">
            <w:pPr>
              <w:jc w:val="center"/>
              <w:rPr>
                <w:rFonts w:cstheme="minorHAnsi"/>
              </w:rPr>
            </w:pPr>
            <w:r w:rsidRPr="00BF7DF1">
              <w:rPr>
                <w:rFonts w:cstheme="minorHAnsi"/>
              </w:rPr>
              <w:t>UMIEJĘTNOŚCI</w:t>
            </w:r>
          </w:p>
        </w:tc>
      </w:tr>
      <w:tr w:rsidR="008C0D68" w:rsidRPr="00BF7DF1" w14:paraId="4766101B" w14:textId="77777777" w:rsidTr="00D07C5F">
        <w:tc>
          <w:tcPr>
            <w:tcW w:w="1091" w:type="dxa"/>
          </w:tcPr>
          <w:p w14:paraId="6FF6F977" w14:textId="77777777" w:rsidR="008C0D68" w:rsidRPr="00BF7DF1" w:rsidRDefault="008C0D68" w:rsidP="008C0D68">
            <w:pPr>
              <w:rPr>
                <w:rFonts w:cstheme="minorHAnsi"/>
              </w:rPr>
            </w:pPr>
            <w:r w:rsidRPr="00BF7DF1">
              <w:rPr>
                <w:rFonts w:cstheme="minorHAnsi"/>
              </w:rPr>
              <w:t>U_01</w:t>
            </w:r>
          </w:p>
        </w:tc>
        <w:tc>
          <w:tcPr>
            <w:tcW w:w="2638" w:type="dxa"/>
          </w:tcPr>
          <w:p w14:paraId="70CD3E71" w14:textId="77777777" w:rsidR="008C0D68" w:rsidRDefault="008C0D68" w:rsidP="008C0D68">
            <w:pPr>
              <w:pStyle w:val="Default"/>
            </w:pPr>
            <w:r>
              <w:rPr>
                <w:b/>
                <w:bCs/>
                <w:sz w:val="22"/>
                <w:szCs w:val="22"/>
              </w:rPr>
              <w:t>Metoda problemowa PBL (Problem-</w:t>
            </w:r>
            <w:proofErr w:type="spellStart"/>
            <w:r>
              <w:rPr>
                <w:b/>
                <w:bCs/>
                <w:sz w:val="22"/>
                <w:szCs w:val="22"/>
              </w:rPr>
              <w:t>Based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Learning) </w:t>
            </w:r>
          </w:p>
          <w:p w14:paraId="0CE16AC4" w14:textId="77777777" w:rsidR="008C0D68" w:rsidRPr="00EE079D" w:rsidRDefault="008C0D68" w:rsidP="008C0D68">
            <w:pPr>
              <w:pStyle w:val="Default"/>
            </w:pPr>
          </w:p>
        </w:tc>
        <w:tc>
          <w:tcPr>
            <w:tcW w:w="2796" w:type="dxa"/>
          </w:tcPr>
          <w:p w14:paraId="3EC9A277" w14:textId="77777777" w:rsidR="008C0D68" w:rsidRDefault="008C0D68" w:rsidP="008C0D6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09"/>
            </w:tblGrid>
            <w:tr w:rsidR="008C0D68" w14:paraId="22141496" w14:textId="77777777" w:rsidTr="00784D57">
              <w:trPr>
                <w:trHeight w:val="100"/>
              </w:trPr>
              <w:tc>
                <w:tcPr>
                  <w:tcW w:w="0" w:type="auto"/>
                </w:tcPr>
                <w:p w14:paraId="586A9116" w14:textId="77777777" w:rsidR="008C0D68" w:rsidRDefault="008C0D68" w:rsidP="008C0D68">
                  <w:pPr>
                    <w:pStyle w:val="Default"/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1893"/>
                  </w:tblGrid>
                  <w:tr w:rsidR="008C0D68" w14:paraId="73A009CE" w14:textId="77777777" w:rsidTr="00784D57">
                    <w:trPr>
                      <w:trHeight w:val="353"/>
                    </w:trPr>
                    <w:tc>
                      <w:tcPr>
                        <w:tcW w:w="0" w:type="auto"/>
                      </w:tcPr>
                      <w:p w14:paraId="0B4CDB60" w14:textId="77777777" w:rsidR="00D24BC4" w:rsidRDefault="00D24BC4" w:rsidP="00D24BC4">
                        <w:pPr>
                          <w:pStyle w:val="Default"/>
                        </w:pPr>
                      </w:p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Look w:val="0000" w:firstRow="0" w:lastRow="0" w:firstColumn="0" w:lastColumn="0" w:noHBand="0" w:noVBand="0"/>
                        </w:tblPr>
                        <w:tblGrid>
                          <w:gridCol w:w="1677"/>
                        </w:tblGrid>
                        <w:tr w:rsidR="00D24BC4" w14:paraId="7E137EA5" w14:textId="77777777">
                          <w:trPr>
                            <w:trHeight w:val="100"/>
                          </w:trPr>
                          <w:tc>
                            <w:tcPr>
                              <w:tcW w:w="0" w:type="auto"/>
                            </w:tcPr>
                            <w:p w14:paraId="1E88B84F" w14:textId="77777777" w:rsidR="00D24BC4" w:rsidRDefault="00D24BC4" w:rsidP="00D24BC4">
                              <w:pPr>
                                <w:pStyle w:val="Defaul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t xml:space="preserve">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Sprawozdanie </w:t>
                              </w:r>
                            </w:p>
                          </w:tc>
                        </w:tr>
                      </w:tbl>
                      <w:p w14:paraId="4CEE78E0" w14:textId="77777777" w:rsidR="008C0D68" w:rsidRDefault="008C0D68" w:rsidP="008C0D68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5DA51B45" w14:textId="77777777" w:rsidR="008C0D68" w:rsidRDefault="008C0D68" w:rsidP="008C0D68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77669542" w14:textId="77777777" w:rsidR="008C0D68" w:rsidRPr="00BF7DF1" w:rsidRDefault="008C0D68" w:rsidP="008C0D68">
            <w:pPr>
              <w:rPr>
                <w:rFonts w:cstheme="minorHAnsi"/>
              </w:rPr>
            </w:pPr>
          </w:p>
        </w:tc>
        <w:tc>
          <w:tcPr>
            <w:tcW w:w="2537" w:type="dxa"/>
          </w:tcPr>
          <w:p w14:paraId="3578EBDB" w14:textId="77777777" w:rsidR="008C0D68" w:rsidRDefault="008C0D68" w:rsidP="008C0D6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21"/>
            </w:tblGrid>
            <w:tr w:rsidR="008C0D68" w14:paraId="611409BB" w14:textId="77777777" w:rsidTr="00784D57">
              <w:trPr>
                <w:trHeight w:val="353"/>
              </w:trPr>
              <w:tc>
                <w:tcPr>
                  <w:tcW w:w="0" w:type="auto"/>
                </w:tcPr>
                <w:p w14:paraId="7AFCF32B" w14:textId="77777777" w:rsidR="00D24BC4" w:rsidRDefault="00D24BC4" w:rsidP="00D24BC4">
                  <w:pPr>
                    <w:pStyle w:val="Default"/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2105"/>
                  </w:tblGrid>
                  <w:tr w:rsidR="00D24BC4" w14:paraId="6E04CADA" w14:textId="77777777">
                    <w:trPr>
                      <w:trHeight w:val="353"/>
                    </w:trPr>
                    <w:tc>
                      <w:tcPr>
                        <w:tcW w:w="0" w:type="auto"/>
                      </w:tcPr>
                      <w:p w14:paraId="5509A4D1" w14:textId="77777777" w:rsidR="00D24BC4" w:rsidRDefault="00D24BC4" w:rsidP="00D24BC4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Protokół / Wydruk / Plik sprawozdania </w:t>
                        </w:r>
                      </w:p>
                    </w:tc>
                  </w:tr>
                </w:tbl>
                <w:p w14:paraId="48E700BC" w14:textId="77777777" w:rsidR="008C0D68" w:rsidRDefault="008C0D68" w:rsidP="008C0D68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58C6382E" w14:textId="77777777" w:rsidR="008C0D68" w:rsidRPr="00BF7DF1" w:rsidRDefault="008C0D68" w:rsidP="008C0D68">
            <w:pPr>
              <w:rPr>
                <w:rFonts w:cstheme="minorHAnsi"/>
              </w:rPr>
            </w:pPr>
          </w:p>
        </w:tc>
      </w:tr>
      <w:tr w:rsidR="008C0D68" w:rsidRPr="00BF7DF1" w14:paraId="51663EBB" w14:textId="77777777" w:rsidTr="00D07C5F">
        <w:tc>
          <w:tcPr>
            <w:tcW w:w="1091" w:type="dxa"/>
          </w:tcPr>
          <w:p w14:paraId="3184BC05" w14:textId="77777777" w:rsidR="008C0D68" w:rsidRPr="00BF7DF1" w:rsidRDefault="008C0D68" w:rsidP="008C0D68">
            <w:pPr>
              <w:rPr>
                <w:rFonts w:cstheme="minorHAnsi"/>
              </w:rPr>
            </w:pPr>
            <w:r w:rsidRPr="00BF7DF1">
              <w:rPr>
                <w:rFonts w:cstheme="minorHAnsi"/>
              </w:rPr>
              <w:t>U_02</w:t>
            </w:r>
          </w:p>
        </w:tc>
        <w:tc>
          <w:tcPr>
            <w:tcW w:w="2638" w:type="dxa"/>
          </w:tcPr>
          <w:p w14:paraId="4C2DC7FC" w14:textId="77777777" w:rsidR="008C0D68" w:rsidRDefault="008C0D68" w:rsidP="008C0D68">
            <w:pPr>
              <w:pStyle w:val="Default"/>
            </w:pPr>
            <w:r>
              <w:rPr>
                <w:b/>
                <w:bCs/>
                <w:sz w:val="22"/>
                <w:szCs w:val="22"/>
              </w:rPr>
              <w:t xml:space="preserve">Gra dydaktyczna </w:t>
            </w:r>
          </w:p>
          <w:p w14:paraId="135DE2EB" w14:textId="77777777" w:rsidR="008C0D68" w:rsidRPr="00BF7DF1" w:rsidRDefault="008C0D68" w:rsidP="008C0D68">
            <w:pPr>
              <w:rPr>
                <w:rFonts w:cstheme="minorHAnsi"/>
              </w:rPr>
            </w:pPr>
          </w:p>
        </w:tc>
        <w:tc>
          <w:tcPr>
            <w:tcW w:w="2796" w:type="dxa"/>
          </w:tcPr>
          <w:p w14:paraId="13D71915" w14:textId="77777777" w:rsidR="008C0D68" w:rsidRPr="00BF7DF1" w:rsidRDefault="008C0D68" w:rsidP="008C0D68">
            <w:pPr>
              <w:rPr>
                <w:rFonts w:cstheme="minorHAnsi"/>
              </w:rPr>
            </w:pPr>
          </w:p>
        </w:tc>
        <w:tc>
          <w:tcPr>
            <w:tcW w:w="2537" w:type="dxa"/>
          </w:tcPr>
          <w:p w14:paraId="3DE9E796" w14:textId="77777777" w:rsidR="008C0D68" w:rsidRPr="00BF7DF1" w:rsidRDefault="008C0D68" w:rsidP="008C0D68">
            <w:pPr>
              <w:rPr>
                <w:rFonts w:cstheme="minorHAnsi"/>
              </w:rPr>
            </w:pPr>
          </w:p>
        </w:tc>
      </w:tr>
      <w:tr w:rsidR="008C0D68" w:rsidRPr="00BF7DF1" w14:paraId="292E5561" w14:textId="77777777" w:rsidTr="00D07C5F">
        <w:tc>
          <w:tcPr>
            <w:tcW w:w="1091" w:type="dxa"/>
          </w:tcPr>
          <w:p w14:paraId="5A817296" w14:textId="77777777" w:rsidR="008C0D68" w:rsidRPr="00BF7DF1" w:rsidRDefault="008C0D68" w:rsidP="008C0D68">
            <w:pPr>
              <w:rPr>
                <w:rFonts w:cstheme="minorHAnsi"/>
              </w:rPr>
            </w:pPr>
            <w:r w:rsidRPr="00BF7DF1">
              <w:rPr>
                <w:rFonts w:cstheme="minorHAnsi"/>
              </w:rPr>
              <w:t>U</w:t>
            </w:r>
            <w:r>
              <w:rPr>
                <w:rFonts w:cstheme="minorHAnsi"/>
              </w:rPr>
              <w:t>_03</w:t>
            </w:r>
          </w:p>
        </w:tc>
        <w:tc>
          <w:tcPr>
            <w:tcW w:w="2638" w:type="dxa"/>
          </w:tcPr>
          <w:p w14:paraId="3315B87D" w14:textId="77777777" w:rsidR="008C0D68" w:rsidRPr="00EE079D" w:rsidRDefault="008C0D68" w:rsidP="008C0D68">
            <w:pPr>
              <w:pStyle w:val="Default"/>
            </w:pPr>
            <w:r>
              <w:rPr>
                <w:b/>
                <w:bCs/>
                <w:sz w:val="22"/>
                <w:szCs w:val="22"/>
              </w:rPr>
              <w:t xml:space="preserve">Praca w grupach w różnych rolach </w:t>
            </w:r>
          </w:p>
        </w:tc>
        <w:tc>
          <w:tcPr>
            <w:tcW w:w="2796" w:type="dxa"/>
          </w:tcPr>
          <w:p w14:paraId="63535EA3" w14:textId="77777777" w:rsidR="008C0D68" w:rsidRDefault="008C0D68" w:rsidP="008C0D6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45"/>
            </w:tblGrid>
            <w:tr w:rsidR="008C0D68" w14:paraId="2D1AEB72" w14:textId="77777777">
              <w:trPr>
                <w:trHeight w:val="100"/>
              </w:trPr>
              <w:tc>
                <w:tcPr>
                  <w:tcW w:w="0" w:type="auto"/>
                </w:tcPr>
                <w:p w14:paraId="10627B25" w14:textId="77777777" w:rsidR="008C0D68" w:rsidRDefault="008C0D68" w:rsidP="008C0D68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Obserwacja </w:t>
                  </w:r>
                </w:p>
              </w:tc>
            </w:tr>
          </w:tbl>
          <w:p w14:paraId="7CC7464F" w14:textId="77777777" w:rsidR="008C0D68" w:rsidRPr="00BF7DF1" w:rsidRDefault="008C0D68" w:rsidP="008C0D68">
            <w:pPr>
              <w:rPr>
                <w:rFonts w:cstheme="minorHAnsi"/>
              </w:rPr>
            </w:pPr>
          </w:p>
        </w:tc>
        <w:tc>
          <w:tcPr>
            <w:tcW w:w="2537" w:type="dxa"/>
          </w:tcPr>
          <w:p w14:paraId="03E132FF" w14:textId="77777777" w:rsidR="008C0D68" w:rsidRDefault="008C0D68" w:rsidP="008C0D68">
            <w:pPr>
              <w:pStyle w:val="Default"/>
            </w:pPr>
            <w:r>
              <w:rPr>
                <w:sz w:val="22"/>
                <w:szCs w:val="22"/>
              </w:rPr>
              <w:t xml:space="preserve">Karta oceny pracy w grupie </w:t>
            </w:r>
          </w:p>
          <w:p w14:paraId="716E227F" w14:textId="77777777" w:rsidR="008C0D68" w:rsidRPr="00BF7DF1" w:rsidRDefault="008C0D68" w:rsidP="008C0D68">
            <w:pPr>
              <w:rPr>
                <w:rFonts w:cstheme="minorHAnsi"/>
              </w:rPr>
            </w:pPr>
          </w:p>
        </w:tc>
      </w:tr>
      <w:tr w:rsidR="008C0D68" w:rsidRPr="00BF7DF1" w14:paraId="3EF0CBF1" w14:textId="77777777" w:rsidTr="00D07C5F">
        <w:tc>
          <w:tcPr>
            <w:tcW w:w="1091" w:type="dxa"/>
          </w:tcPr>
          <w:p w14:paraId="718E2BCC" w14:textId="77777777" w:rsidR="008C0D68" w:rsidRPr="00BF7DF1" w:rsidRDefault="008C0D68" w:rsidP="008C0D68">
            <w:pPr>
              <w:rPr>
                <w:rFonts w:cstheme="minorHAnsi"/>
              </w:rPr>
            </w:pPr>
            <w:r>
              <w:rPr>
                <w:rFonts w:cstheme="minorHAnsi"/>
              </w:rPr>
              <w:t>U_04</w:t>
            </w:r>
          </w:p>
        </w:tc>
        <w:tc>
          <w:tcPr>
            <w:tcW w:w="2638" w:type="dxa"/>
          </w:tcPr>
          <w:p w14:paraId="76332ED6" w14:textId="77777777" w:rsidR="008C0D68" w:rsidRDefault="008C0D68" w:rsidP="008C0D68">
            <w:pPr>
              <w:pStyle w:val="Default"/>
            </w:pPr>
            <w:r>
              <w:rPr>
                <w:b/>
                <w:bCs/>
                <w:sz w:val="22"/>
                <w:szCs w:val="22"/>
              </w:rPr>
              <w:t>Metoda problemowa PBL (Problem-</w:t>
            </w:r>
            <w:proofErr w:type="spellStart"/>
            <w:r>
              <w:rPr>
                <w:b/>
                <w:bCs/>
                <w:sz w:val="22"/>
                <w:szCs w:val="22"/>
              </w:rPr>
              <w:t>Based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Learning) </w:t>
            </w:r>
          </w:p>
          <w:p w14:paraId="2498C027" w14:textId="77777777" w:rsidR="008C0D68" w:rsidRPr="00EE079D" w:rsidRDefault="008C0D68" w:rsidP="008C0D68">
            <w:pPr>
              <w:pStyle w:val="Default"/>
            </w:pPr>
          </w:p>
        </w:tc>
        <w:tc>
          <w:tcPr>
            <w:tcW w:w="2796" w:type="dxa"/>
          </w:tcPr>
          <w:p w14:paraId="13106E1D" w14:textId="77777777" w:rsidR="008C0D68" w:rsidRDefault="008C0D68" w:rsidP="008C0D6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80"/>
            </w:tblGrid>
            <w:tr w:rsidR="008C0D68" w14:paraId="502BCB9C" w14:textId="77777777">
              <w:trPr>
                <w:trHeight w:val="100"/>
              </w:trPr>
              <w:tc>
                <w:tcPr>
                  <w:tcW w:w="0" w:type="auto"/>
                </w:tcPr>
                <w:p w14:paraId="785D0F1F" w14:textId="77777777" w:rsidR="008C0D68" w:rsidRDefault="008C0D68" w:rsidP="008C0D68">
                  <w:pPr>
                    <w:pStyle w:val="Default"/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2364"/>
                  </w:tblGrid>
                  <w:tr w:rsidR="008C0D68" w14:paraId="72B6BB2B" w14:textId="77777777">
                    <w:trPr>
                      <w:trHeight w:val="353"/>
                    </w:trPr>
                    <w:tc>
                      <w:tcPr>
                        <w:tcW w:w="0" w:type="auto"/>
                      </w:tcPr>
                      <w:p w14:paraId="251A0822" w14:textId="77777777" w:rsidR="008C0D68" w:rsidRDefault="008C0D68" w:rsidP="008C0D68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Sprawdzenie umiejętności praktycznych </w:t>
                        </w:r>
                      </w:p>
                    </w:tc>
                  </w:tr>
                </w:tbl>
                <w:p w14:paraId="67375103" w14:textId="77777777" w:rsidR="008C0D68" w:rsidRDefault="008C0D68" w:rsidP="008C0D68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3B2F129D" w14:textId="77777777" w:rsidR="008C0D68" w:rsidRPr="00BF7DF1" w:rsidRDefault="008C0D68" w:rsidP="008C0D68">
            <w:pPr>
              <w:rPr>
                <w:rFonts w:cstheme="minorHAnsi"/>
              </w:rPr>
            </w:pPr>
          </w:p>
        </w:tc>
        <w:tc>
          <w:tcPr>
            <w:tcW w:w="2537" w:type="dxa"/>
          </w:tcPr>
          <w:p w14:paraId="17E9DCF1" w14:textId="77777777" w:rsidR="008C0D68" w:rsidRDefault="008C0D68" w:rsidP="008C0D6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21"/>
            </w:tblGrid>
            <w:tr w:rsidR="008C0D68" w14:paraId="4CDC6716" w14:textId="77777777">
              <w:trPr>
                <w:trHeight w:val="353"/>
              </w:trPr>
              <w:tc>
                <w:tcPr>
                  <w:tcW w:w="0" w:type="auto"/>
                </w:tcPr>
                <w:p w14:paraId="01CDBD1B" w14:textId="77777777" w:rsidR="008C0D68" w:rsidRDefault="008C0D68" w:rsidP="008C0D68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Karta oceny / Raport z obserwacji </w:t>
                  </w:r>
                </w:p>
              </w:tc>
            </w:tr>
          </w:tbl>
          <w:p w14:paraId="3E6B8C43" w14:textId="77777777" w:rsidR="008C0D68" w:rsidRPr="00BF7DF1" w:rsidRDefault="008C0D68" w:rsidP="008C0D68">
            <w:pPr>
              <w:rPr>
                <w:rFonts w:cstheme="minorHAnsi"/>
              </w:rPr>
            </w:pPr>
          </w:p>
        </w:tc>
      </w:tr>
      <w:tr w:rsidR="008C0D68" w:rsidRPr="00BF7DF1" w14:paraId="683E57D3" w14:textId="77777777" w:rsidTr="00D07C5F">
        <w:tc>
          <w:tcPr>
            <w:tcW w:w="9062" w:type="dxa"/>
            <w:gridSpan w:val="4"/>
            <w:vAlign w:val="center"/>
          </w:tcPr>
          <w:p w14:paraId="36CCC214" w14:textId="77777777" w:rsidR="008C0D68" w:rsidRPr="00BF7DF1" w:rsidRDefault="008C0D68" w:rsidP="008C0D68">
            <w:pPr>
              <w:jc w:val="center"/>
              <w:rPr>
                <w:rFonts w:cstheme="minorHAnsi"/>
              </w:rPr>
            </w:pPr>
            <w:r w:rsidRPr="00BF7DF1">
              <w:rPr>
                <w:rFonts w:cstheme="minorHAnsi"/>
              </w:rPr>
              <w:t>KOMPETENCJE SPOŁECZNE</w:t>
            </w:r>
          </w:p>
        </w:tc>
      </w:tr>
      <w:tr w:rsidR="008C0D68" w:rsidRPr="00BF7DF1" w14:paraId="2255A456" w14:textId="77777777" w:rsidTr="00D07C5F">
        <w:tc>
          <w:tcPr>
            <w:tcW w:w="1091" w:type="dxa"/>
          </w:tcPr>
          <w:p w14:paraId="3ABC1C55" w14:textId="77777777" w:rsidR="008C0D68" w:rsidRPr="00BF7DF1" w:rsidRDefault="008C0D68" w:rsidP="008C0D68">
            <w:pPr>
              <w:rPr>
                <w:rFonts w:cstheme="minorHAnsi"/>
              </w:rPr>
            </w:pPr>
            <w:r w:rsidRPr="00BF7DF1">
              <w:rPr>
                <w:rFonts w:cstheme="minorHAnsi"/>
              </w:rPr>
              <w:t>K_01</w:t>
            </w:r>
          </w:p>
        </w:tc>
        <w:tc>
          <w:tcPr>
            <w:tcW w:w="2638" w:type="dxa"/>
          </w:tcPr>
          <w:p w14:paraId="5D97CB2F" w14:textId="77777777" w:rsidR="008C0D68" w:rsidRPr="00E17B90" w:rsidRDefault="008C0D68" w:rsidP="008C0D68">
            <w:pPr>
              <w:pStyle w:val="Default"/>
            </w:pPr>
            <w:r>
              <w:rPr>
                <w:b/>
                <w:bCs/>
                <w:sz w:val="22"/>
                <w:szCs w:val="22"/>
              </w:rPr>
              <w:t xml:space="preserve">Metoda projektu </w:t>
            </w:r>
          </w:p>
        </w:tc>
        <w:tc>
          <w:tcPr>
            <w:tcW w:w="2796" w:type="dxa"/>
          </w:tcPr>
          <w:p w14:paraId="235AAFE7" w14:textId="77777777" w:rsidR="008C0D68" w:rsidRDefault="008C0D68" w:rsidP="008C0D6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80"/>
            </w:tblGrid>
            <w:tr w:rsidR="008C0D68" w14:paraId="4C9B301B" w14:textId="77777777" w:rsidTr="00784D57">
              <w:trPr>
                <w:trHeight w:val="353"/>
              </w:trPr>
              <w:tc>
                <w:tcPr>
                  <w:tcW w:w="0" w:type="auto"/>
                </w:tcPr>
                <w:p w14:paraId="691B04FC" w14:textId="77777777" w:rsidR="008C0D68" w:rsidRDefault="008C0D68" w:rsidP="008C0D68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Przygotowanie / wykonanie projektu </w:t>
                  </w:r>
                </w:p>
              </w:tc>
            </w:tr>
          </w:tbl>
          <w:p w14:paraId="78915F9C" w14:textId="77777777" w:rsidR="008C0D68" w:rsidRPr="00BF7DF1" w:rsidRDefault="008C0D68" w:rsidP="008C0D68">
            <w:pPr>
              <w:rPr>
                <w:rFonts w:cstheme="minorHAnsi"/>
              </w:rPr>
            </w:pPr>
          </w:p>
        </w:tc>
        <w:tc>
          <w:tcPr>
            <w:tcW w:w="2537" w:type="dxa"/>
          </w:tcPr>
          <w:p w14:paraId="7C0DE1C6" w14:textId="77777777" w:rsidR="008C0D68" w:rsidRDefault="008C0D68" w:rsidP="008C0D6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01"/>
            </w:tblGrid>
            <w:tr w:rsidR="008C0D68" w14:paraId="526822C1" w14:textId="77777777" w:rsidTr="00784D57">
              <w:trPr>
                <w:trHeight w:val="226"/>
              </w:trPr>
              <w:tc>
                <w:tcPr>
                  <w:tcW w:w="0" w:type="auto"/>
                </w:tcPr>
                <w:p w14:paraId="3B9B5DBE" w14:textId="77777777" w:rsidR="008C0D68" w:rsidRDefault="008C0D68" w:rsidP="008C0D68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Karta oceny projektu </w:t>
                  </w:r>
                </w:p>
              </w:tc>
            </w:tr>
          </w:tbl>
          <w:p w14:paraId="000A3310" w14:textId="77777777" w:rsidR="008C0D68" w:rsidRPr="00BF7DF1" w:rsidRDefault="008C0D68" w:rsidP="008C0D68">
            <w:pPr>
              <w:rPr>
                <w:rFonts w:cstheme="minorHAnsi"/>
              </w:rPr>
            </w:pPr>
          </w:p>
        </w:tc>
      </w:tr>
      <w:tr w:rsidR="008C0D68" w:rsidRPr="00BF7DF1" w14:paraId="4B499A7C" w14:textId="77777777" w:rsidTr="00D07C5F">
        <w:tc>
          <w:tcPr>
            <w:tcW w:w="1091" w:type="dxa"/>
          </w:tcPr>
          <w:p w14:paraId="4A8E4192" w14:textId="77777777" w:rsidR="008C0D68" w:rsidRPr="00BF7DF1" w:rsidRDefault="008C0D68" w:rsidP="008C0D68">
            <w:pPr>
              <w:rPr>
                <w:rFonts w:cstheme="minorHAnsi"/>
              </w:rPr>
            </w:pPr>
            <w:r w:rsidRPr="00BF7DF1">
              <w:rPr>
                <w:rFonts w:cstheme="minorHAnsi"/>
              </w:rPr>
              <w:t>K_02</w:t>
            </w:r>
          </w:p>
        </w:tc>
        <w:tc>
          <w:tcPr>
            <w:tcW w:w="2638" w:type="dxa"/>
          </w:tcPr>
          <w:p w14:paraId="4E766CB5" w14:textId="77777777" w:rsidR="008C0D68" w:rsidRPr="00E17B90" w:rsidRDefault="008C0D68" w:rsidP="008C0D68">
            <w:pPr>
              <w:pStyle w:val="Default"/>
            </w:pPr>
            <w:r>
              <w:rPr>
                <w:b/>
                <w:bCs/>
                <w:sz w:val="22"/>
                <w:szCs w:val="22"/>
              </w:rPr>
              <w:t xml:space="preserve">Metoda projektu </w:t>
            </w:r>
          </w:p>
        </w:tc>
        <w:tc>
          <w:tcPr>
            <w:tcW w:w="2796" w:type="dxa"/>
          </w:tcPr>
          <w:p w14:paraId="30354075" w14:textId="77777777" w:rsidR="008C0D68" w:rsidRDefault="008C0D68" w:rsidP="008C0D6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80"/>
            </w:tblGrid>
            <w:tr w:rsidR="008C0D68" w14:paraId="6276D35D" w14:textId="77777777" w:rsidTr="00784D57">
              <w:trPr>
                <w:trHeight w:val="353"/>
              </w:trPr>
              <w:tc>
                <w:tcPr>
                  <w:tcW w:w="0" w:type="auto"/>
                </w:tcPr>
                <w:p w14:paraId="05F6A724" w14:textId="77777777" w:rsidR="008C0D68" w:rsidRDefault="008C0D68" w:rsidP="008C0D68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Przygotowanie / wykonanie projektu </w:t>
                  </w:r>
                </w:p>
              </w:tc>
            </w:tr>
          </w:tbl>
          <w:p w14:paraId="039774F9" w14:textId="77777777" w:rsidR="008C0D68" w:rsidRPr="00BF7DF1" w:rsidRDefault="008C0D68" w:rsidP="008C0D68">
            <w:pPr>
              <w:rPr>
                <w:rFonts w:cstheme="minorHAnsi"/>
              </w:rPr>
            </w:pPr>
          </w:p>
        </w:tc>
        <w:tc>
          <w:tcPr>
            <w:tcW w:w="2537" w:type="dxa"/>
          </w:tcPr>
          <w:p w14:paraId="646F344B" w14:textId="77777777" w:rsidR="008C0D68" w:rsidRDefault="008C0D68" w:rsidP="008C0D6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Karta oceny projektu </w:t>
            </w:r>
          </w:p>
          <w:p w14:paraId="19361829" w14:textId="77777777" w:rsidR="008C0D68" w:rsidRPr="00BF7DF1" w:rsidRDefault="008C0D68" w:rsidP="008C0D68">
            <w:pPr>
              <w:rPr>
                <w:rFonts w:cstheme="minorHAnsi"/>
              </w:rPr>
            </w:pPr>
          </w:p>
        </w:tc>
      </w:tr>
      <w:tr w:rsidR="008C0D68" w:rsidRPr="00BF7DF1" w14:paraId="79072984" w14:textId="77777777" w:rsidTr="00D07C5F">
        <w:tc>
          <w:tcPr>
            <w:tcW w:w="1091" w:type="dxa"/>
          </w:tcPr>
          <w:p w14:paraId="61B86CB9" w14:textId="77777777" w:rsidR="008C0D68" w:rsidRPr="00BF7DF1" w:rsidRDefault="008C0D68" w:rsidP="008C0D68">
            <w:pPr>
              <w:rPr>
                <w:rFonts w:cstheme="minorHAnsi"/>
              </w:rPr>
            </w:pPr>
            <w:r w:rsidRPr="00BF7DF1">
              <w:rPr>
                <w:rFonts w:cstheme="minorHAnsi"/>
              </w:rPr>
              <w:t>K_</w:t>
            </w:r>
            <w:r>
              <w:rPr>
                <w:rFonts w:cstheme="minorHAnsi"/>
              </w:rPr>
              <w:t>03</w:t>
            </w:r>
          </w:p>
        </w:tc>
        <w:tc>
          <w:tcPr>
            <w:tcW w:w="2638" w:type="dxa"/>
          </w:tcPr>
          <w:p w14:paraId="7B2FE1B3" w14:textId="77777777" w:rsidR="008C0D68" w:rsidRPr="00E17B90" w:rsidRDefault="008C0D68" w:rsidP="008C0D68">
            <w:pPr>
              <w:pStyle w:val="Default"/>
            </w:pPr>
            <w:r>
              <w:rPr>
                <w:b/>
                <w:bCs/>
                <w:sz w:val="22"/>
                <w:szCs w:val="22"/>
              </w:rPr>
              <w:t xml:space="preserve">Metoda projektu </w:t>
            </w:r>
          </w:p>
        </w:tc>
        <w:tc>
          <w:tcPr>
            <w:tcW w:w="2796" w:type="dxa"/>
          </w:tcPr>
          <w:p w14:paraId="76F290D3" w14:textId="77777777" w:rsidR="008C0D68" w:rsidRDefault="008C0D68" w:rsidP="008C0D6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80"/>
            </w:tblGrid>
            <w:tr w:rsidR="008C0D68" w14:paraId="03FE8946" w14:textId="77777777" w:rsidTr="00784D57">
              <w:trPr>
                <w:trHeight w:val="353"/>
              </w:trPr>
              <w:tc>
                <w:tcPr>
                  <w:tcW w:w="0" w:type="auto"/>
                </w:tcPr>
                <w:p w14:paraId="52AAF825" w14:textId="77777777" w:rsidR="008C0D68" w:rsidRDefault="008C0D68" w:rsidP="008C0D68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lastRenderedPageBreak/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Przygotowanie / wykonanie projektu </w:t>
                  </w:r>
                </w:p>
              </w:tc>
            </w:tr>
          </w:tbl>
          <w:p w14:paraId="56E4F023" w14:textId="77777777" w:rsidR="008C0D68" w:rsidRPr="00BF7DF1" w:rsidRDefault="008C0D68" w:rsidP="008C0D68">
            <w:pPr>
              <w:rPr>
                <w:rFonts w:cstheme="minorHAnsi"/>
              </w:rPr>
            </w:pPr>
          </w:p>
        </w:tc>
        <w:tc>
          <w:tcPr>
            <w:tcW w:w="2537" w:type="dxa"/>
          </w:tcPr>
          <w:p w14:paraId="27DD40EA" w14:textId="77777777" w:rsidR="008C0D68" w:rsidRDefault="008C0D68" w:rsidP="008C0D6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Karta oceny projektu </w:t>
            </w:r>
          </w:p>
          <w:p w14:paraId="6E100E72" w14:textId="77777777" w:rsidR="008C0D68" w:rsidRPr="00BF7DF1" w:rsidRDefault="008C0D68" w:rsidP="008C0D68">
            <w:pPr>
              <w:rPr>
                <w:rFonts w:cstheme="minorHAnsi"/>
              </w:rPr>
            </w:pPr>
          </w:p>
        </w:tc>
      </w:tr>
    </w:tbl>
    <w:p w14:paraId="22D0A1C5" w14:textId="77777777" w:rsidR="00C961A5" w:rsidRPr="00BF7DF1" w:rsidRDefault="00C961A5" w:rsidP="004E2DB4">
      <w:pPr>
        <w:spacing w:after="0"/>
        <w:rPr>
          <w:rFonts w:cstheme="minorHAnsi"/>
        </w:rPr>
      </w:pPr>
    </w:p>
    <w:p w14:paraId="38DABCF0" w14:textId="77777777" w:rsidR="003C473D" w:rsidRPr="00BF7DF1" w:rsidRDefault="003C473D" w:rsidP="003C473D">
      <w:pPr>
        <w:pStyle w:val="Akapitzlist"/>
        <w:ind w:left="1080"/>
        <w:rPr>
          <w:rFonts w:cstheme="minorHAnsi"/>
          <w:b/>
        </w:rPr>
      </w:pPr>
    </w:p>
    <w:p w14:paraId="3A8F09C5" w14:textId="77777777" w:rsidR="00BD58F9" w:rsidRPr="00BF7DF1" w:rsidRDefault="00BD58F9" w:rsidP="004E2DB4">
      <w:pPr>
        <w:pStyle w:val="Akapitzlist"/>
        <w:numPr>
          <w:ilvl w:val="0"/>
          <w:numId w:val="25"/>
        </w:numPr>
        <w:rPr>
          <w:rFonts w:cstheme="minorHAnsi"/>
          <w:b/>
        </w:rPr>
      </w:pPr>
      <w:r w:rsidRPr="00BF7DF1">
        <w:rPr>
          <w:rFonts w:cstheme="minorHAnsi"/>
          <w:b/>
        </w:rPr>
        <w:t>Kryteria oceny</w:t>
      </w:r>
      <w:r w:rsidR="00C748B5" w:rsidRPr="00BF7DF1">
        <w:rPr>
          <w:rFonts w:cstheme="minorHAnsi"/>
          <w:b/>
        </w:rPr>
        <w:t>, wagi…</w:t>
      </w:r>
    </w:p>
    <w:p w14:paraId="1C76A874" w14:textId="77777777" w:rsidR="004A4A64" w:rsidRPr="00BF7DF1" w:rsidRDefault="004A4A64" w:rsidP="004A4A64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eastAsia="Arial Narrow" w:cstheme="minorHAnsi"/>
          <w:b/>
        </w:rPr>
      </w:pPr>
      <w:r w:rsidRPr="00BF7DF1">
        <w:rPr>
          <w:rFonts w:eastAsia="Arial Narrow" w:cstheme="minorHAnsi"/>
          <w:b/>
        </w:rPr>
        <w:t>Zgromadzenie przez studentów odpowiedniej liczby punktów za</w:t>
      </w:r>
    </w:p>
    <w:p w14:paraId="0F293479" w14:textId="77777777" w:rsidR="004A4A64" w:rsidRPr="00BF7DF1" w:rsidRDefault="004A4A64" w:rsidP="004A4A64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eastAsia="Arial Narrow" w:cstheme="minorHAnsi"/>
          <w:b/>
        </w:rPr>
      </w:pPr>
      <w:r w:rsidRPr="00BF7DF1">
        <w:rPr>
          <w:rFonts w:eastAsia="Arial Narrow" w:cstheme="minorHAnsi"/>
          <w:b/>
        </w:rPr>
        <w:t>1. Aktywne uczestnictwo w zajęciach (30%)</w:t>
      </w:r>
    </w:p>
    <w:p w14:paraId="3ACEC0A0" w14:textId="77777777" w:rsidR="004A4A64" w:rsidRPr="00BF7DF1" w:rsidRDefault="004A4A64" w:rsidP="004A4A64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eastAsia="Arial Narrow" w:cstheme="minorHAnsi"/>
          <w:b/>
        </w:rPr>
      </w:pPr>
      <w:r w:rsidRPr="00BF7DF1">
        <w:rPr>
          <w:rFonts w:eastAsia="Arial Narrow" w:cstheme="minorHAnsi"/>
          <w:b/>
        </w:rPr>
        <w:t>2. Wykonanie konkretnych zadań postawionych przez prowadzącego na poszczególnych etapach realizacji programu zajęć (w tym testy i kolokwia sprawdzające wiedzę) (30%)</w:t>
      </w:r>
    </w:p>
    <w:p w14:paraId="28C09C95" w14:textId="77777777" w:rsidR="004A4A64" w:rsidRPr="00BF7DF1" w:rsidRDefault="004A4A64" w:rsidP="004A4A64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eastAsia="Arial Narrow" w:cstheme="minorHAnsi"/>
          <w:b/>
        </w:rPr>
      </w:pPr>
      <w:r w:rsidRPr="00BF7DF1">
        <w:rPr>
          <w:rFonts w:eastAsia="Arial Narrow" w:cstheme="minorHAnsi"/>
          <w:b/>
        </w:rPr>
        <w:t>3. Realizacja projektu zaliczeniowego (40%)</w:t>
      </w:r>
    </w:p>
    <w:p w14:paraId="0043CD89" w14:textId="77777777" w:rsidR="00BF7DF1" w:rsidRPr="00BF7DF1" w:rsidRDefault="00BF7DF1" w:rsidP="00BF7DF1">
      <w:pPr>
        <w:pBdr>
          <w:top w:val="nil"/>
          <w:left w:val="nil"/>
          <w:bottom w:val="nil"/>
          <w:right w:val="nil"/>
          <w:between w:val="nil"/>
        </w:pBdr>
        <w:ind w:left="352"/>
        <w:rPr>
          <w:rFonts w:eastAsia="Arial Narrow" w:cstheme="minorHAnsi"/>
        </w:rPr>
      </w:pPr>
      <w:r w:rsidRPr="00BF7DF1">
        <w:rPr>
          <w:rFonts w:eastAsia="Arial" w:cstheme="minorHAnsi"/>
          <w:b/>
        </w:rPr>
        <w:t>Kryteria oceny osiągniętych efektów kształcenia</w:t>
      </w:r>
      <w:r w:rsidRPr="00BF7DF1">
        <w:rPr>
          <w:rFonts w:eastAsia="Arial Narrow" w:cstheme="minorHAnsi"/>
          <w:b/>
        </w:rPr>
        <w:t xml:space="preserve"> </w:t>
      </w:r>
    </w:p>
    <w:p w14:paraId="4430A63C" w14:textId="77777777" w:rsidR="00BF7DF1" w:rsidRPr="00BF7DF1" w:rsidRDefault="00BF7DF1" w:rsidP="00BF7DF1">
      <w:pPr>
        <w:rPr>
          <w:rFonts w:eastAsia="Arial Narrow" w:cstheme="minorHAnsi"/>
          <w:b/>
        </w:rPr>
      </w:pPr>
      <w:r w:rsidRPr="00BF7DF1">
        <w:rPr>
          <w:rFonts w:eastAsia="Arial Narrow" w:cstheme="minorHAnsi"/>
          <w:b/>
        </w:rPr>
        <w:t>Zgromadzenie odpowiedniej liczby punktów w 3 zakresach:</w:t>
      </w:r>
    </w:p>
    <w:p w14:paraId="19661EBF" w14:textId="77777777" w:rsidR="00BF7DF1" w:rsidRPr="00BF7DF1" w:rsidRDefault="00BF7DF1" w:rsidP="00BF7DF1">
      <w:pPr>
        <w:rPr>
          <w:rFonts w:eastAsia="Arial Narrow" w:cstheme="minorHAnsi"/>
          <w:b/>
        </w:rPr>
      </w:pPr>
      <w:r w:rsidRPr="00BF7DF1">
        <w:rPr>
          <w:rFonts w:eastAsia="Arial Narrow" w:cstheme="minorHAnsi"/>
          <w:b/>
        </w:rPr>
        <w:t>1. Aktywne uczestnictwo: 0-100 pkt, zaliczenie od 50 pkt.</w:t>
      </w:r>
    </w:p>
    <w:p w14:paraId="7DB64A2B" w14:textId="77777777" w:rsidR="00BF7DF1" w:rsidRPr="00BF7DF1" w:rsidRDefault="00BF7DF1" w:rsidP="00BF7DF1">
      <w:pPr>
        <w:rPr>
          <w:rFonts w:eastAsia="Arial Narrow" w:cstheme="minorHAnsi"/>
          <w:b/>
        </w:rPr>
      </w:pPr>
      <w:r w:rsidRPr="00BF7DF1">
        <w:rPr>
          <w:rFonts w:eastAsia="Arial Narrow" w:cstheme="minorHAnsi"/>
          <w:b/>
        </w:rPr>
        <w:t>2. Wykonanie zadań zleconych w trakcie realizacji programu: 0-100 pkt,</w:t>
      </w:r>
    </w:p>
    <w:p w14:paraId="55484A15" w14:textId="77777777" w:rsidR="00BF7DF1" w:rsidRPr="00BF7DF1" w:rsidRDefault="00BF7DF1" w:rsidP="00BF7DF1">
      <w:pPr>
        <w:rPr>
          <w:rFonts w:eastAsia="Arial Narrow" w:cstheme="minorHAnsi"/>
          <w:b/>
        </w:rPr>
      </w:pPr>
      <w:r w:rsidRPr="00BF7DF1">
        <w:rPr>
          <w:rFonts w:eastAsia="Arial Narrow" w:cstheme="minorHAnsi"/>
          <w:b/>
        </w:rPr>
        <w:t>Zaliczenie od 50 pkt.</w:t>
      </w:r>
    </w:p>
    <w:p w14:paraId="514EE836" w14:textId="77777777" w:rsidR="00BF7DF1" w:rsidRPr="00BF7DF1" w:rsidRDefault="00BF7DF1" w:rsidP="00BF7DF1">
      <w:pPr>
        <w:rPr>
          <w:rFonts w:eastAsia="Arial Narrow" w:cstheme="minorHAnsi"/>
          <w:b/>
        </w:rPr>
      </w:pPr>
      <w:r w:rsidRPr="00BF7DF1">
        <w:rPr>
          <w:rFonts w:eastAsia="Arial Narrow" w:cstheme="minorHAnsi"/>
          <w:b/>
        </w:rPr>
        <w:t>3. Realizacja projektu zaliczeniowego: 0-100 pkt. Zaliczenie od 70 pkt.</w:t>
      </w:r>
    </w:p>
    <w:p w14:paraId="5B2F3EA0" w14:textId="77777777" w:rsidR="00BF7DF1" w:rsidRPr="00BF7DF1" w:rsidRDefault="00BF7DF1" w:rsidP="00BF7DF1">
      <w:pPr>
        <w:rPr>
          <w:rFonts w:eastAsia="Arial Narrow" w:cstheme="minorHAnsi"/>
          <w:b/>
        </w:rPr>
      </w:pPr>
    </w:p>
    <w:p w14:paraId="3E826641" w14:textId="77777777" w:rsidR="00BF7DF1" w:rsidRPr="00BF7DF1" w:rsidRDefault="00BF7DF1" w:rsidP="00BF7DF1">
      <w:pPr>
        <w:rPr>
          <w:rFonts w:eastAsia="Arial Narrow" w:cstheme="minorHAnsi"/>
          <w:b/>
        </w:rPr>
      </w:pPr>
      <w:r w:rsidRPr="00BF7DF1">
        <w:rPr>
          <w:rFonts w:eastAsia="Arial Narrow" w:cstheme="minorHAnsi"/>
          <w:b/>
        </w:rPr>
        <w:t>Łączna minimalna liczba pkt. wymagana do zaliczenia przedmiotu: 170</w:t>
      </w:r>
    </w:p>
    <w:p w14:paraId="2B999532" w14:textId="77777777" w:rsidR="003C473D" w:rsidRPr="00BF7DF1" w:rsidRDefault="003C473D">
      <w:pPr>
        <w:rPr>
          <w:rFonts w:cstheme="minorHAnsi"/>
          <w:b/>
        </w:rPr>
      </w:pPr>
    </w:p>
    <w:p w14:paraId="3DFD60E0" w14:textId="77777777" w:rsidR="004E2DB4" w:rsidRPr="00BF7DF1" w:rsidRDefault="004E2DB4" w:rsidP="004E2DB4">
      <w:pPr>
        <w:pStyle w:val="Akapitzlist"/>
        <w:numPr>
          <w:ilvl w:val="0"/>
          <w:numId w:val="25"/>
        </w:numPr>
        <w:rPr>
          <w:rFonts w:cstheme="minorHAnsi"/>
          <w:b/>
        </w:rPr>
      </w:pPr>
      <w:r w:rsidRPr="00BF7DF1">
        <w:rPr>
          <w:rFonts w:cstheme="minorHAnsi"/>
          <w:b/>
        </w:rPr>
        <w:t>Obciążenie pracą studenta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8"/>
        <w:gridCol w:w="4524"/>
      </w:tblGrid>
      <w:tr w:rsidR="004E2DB4" w:rsidRPr="00BF7DF1" w14:paraId="347F7F54" w14:textId="77777777" w:rsidTr="004E2DB4">
        <w:tc>
          <w:tcPr>
            <w:tcW w:w="4606" w:type="dxa"/>
          </w:tcPr>
          <w:p w14:paraId="3C7A56AE" w14:textId="77777777" w:rsidR="004E2DB4" w:rsidRPr="00BF7DF1" w:rsidRDefault="004E2DB4" w:rsidP="004E2DB4">
            <w:pPr>
              <w:rPr>
                <w:rFonts w:cstheme="minorHAnsi"/>
              </w:rPr>
            </w:pPr>
            <w:r w:rsidRPr="00BF7DF1">
              <w:rPr>
                <w:rFonts w:cstheme="minorHAnsi"/>
              </w:rPr>
              <w:t>Forma aktywności studenta</w:t>
            </w:r>
          </w:p>
        </w:tc>
        <w:tc>
          <w:tcPr>
            <w:tcW w:w="4606" w:type="dxa"/>
          </w:tcPr>
          <w:p w14:paraId="3C5C1ADE" w14:textId="77777777" w:rsidR="004E2DB4" w:rsidRPr="00BF7DF1" w:rsidRDefault="004E2DB4" w:rsidP="004E2DB4">
            <w:pPr>
              <w:rPr>
                <w:rFonts w:cstheme="minorHAnsi"/>
              </w:rPr>
            </w:pPr>
            <w:r w:rsidRPr="00BF7DF1">
              <w:rPr>
                <w:rFonts w:cstheme="minorHAnsi"/>
              </w:rPr>
              <w:t>Liczba godzin</w:t>
            </w:r>
            <w:r w:rsidR="00A2149E" w:rsidRPr="00BF7DF1">
              <w:rPr>
                <w:rFonts w:cstheme="minorHAnsi"/>
              </w:rPr>
              <w:t xml:space="preserve"> 60 </w:t>
            </w:r>
          </w:p>
        </w:tc>
      </w:tr>
      <w:tr w:rsidR="004E2DB4" w:rsidRPr="00BF7DF1" w14:paraId="67DAE83F" w14:textId="77777777" w:rsidTr="004E2DB4">
        <w:tc>
          <w:tcPr>
            <w:tcW w:w="4606" w:type="dxa"/>
          </w:tcPr>
          <w:p w14:paraId="1A449AB3" w14:textId="77777777" w:rsidR="004E2DB4" w:rsidRPr="00BF7DF1" w:rsidRDefault="004E2DB4" w:rsidP="004E2DB4">
            <w:pPr>
              <w:rPr>
                <w:rFonts w:cstheme="minorHAnsi"/>
              </w:rPr>
            </w:pPr>
            <w:r w:rsidRPr="00BF7DF1">
              <w:rPr>
                <w:rFonts w:cstheme="minorHAnsi"/>
              </w:rPr>
              <w:t xml:space="preserve">Liczba godzin kontaktowych z nauczycielem </w:t>
            </w:r>
          </w:p>
          <w:p w14:paraId="54EF8F0E" w14:textId="77777777" w:rsidR="004E2DB4" w:rsidRPr="00BF7DF1" w:rsidRDefault="004E2DB4" w:rsidP="004E2DB4">
            <w:pPr>
              <w:rPr>
                <w:rFonts w:cstheme="minorHAnsi"/>
                <w:i/>
              </w:rPr>
            </w:pPr>
          </w:p>
        </w:tc>
        <w:tc>
          <w:tcPr>
            <w:tcW w:w="4606" w:type="dxa"/>
          </w:tcPr>
          <w:p w14:paraId="054FF79D" w14:textId="77777777" w:rsidR="004E2DB4" w:rsidRPr="00BF7DF1" w:rsidRDefault="00A2149E" w:rsidP="004E2DB4">
            <w:pPr>
              <w:rPr>
                <w:rFonts w:cstheme="minorHAnsi"/>
                <w:b/>
              </w:rPr>
            </w:pPr>
            <w:r w:rsidRPr="00BF7DF1">
              <w:rPr>
                <w:rFonts w:cstheme="minorHAnsi"/>
                <w:b/>
              </w:rPr>
              <w:t xml:space="preserve">30 </w:t>
            </w:r>
          </w:p>
        </w:tc>
      </w:tr>
      <w:tr w:rsidR="004E2DB4" w:rsidRPr="00BF7DF1" w14:paraId="27898B56" w14:textId="77777777" w:rsidTr="004E2DB4">
        <w:tc>
          <w:tcPr>
            <w:tcW w:w="4606" w:type="dxa"/>
          </w:tcPr>
          <w:p w14:paraId="540CAB27" w14:textId="77777777" w:rsidR="004E2DB4" w:rsidRPr="00BF7DF1" w:rsidRDefault="004E2DB4" w:rsidP="004E2DB4">
            <w:pPr>
              <w:rPr>
                <w:rFonts w:cstheme="minorHAnsi"/>
              </w:rPr>
            </w:pPr>
            <w:r w:rsidRPr="00BF7DF1">
              <w:rPr>
                <w:rFonts w:cstheme="minorHAnsi"/>
              </w:rPr>
              <w:t>Liczba godzin indywidualnej pracy studenta</w:t>
            </w:r>
          </w:p>
          <w:p w14:paraId="050ED116" w14:textId="77777777" w:rsidR="004E2DB4" w:rsidRPr="00BF7DF1" w:rsidRDefault="004E2DB4" w:rsidP="004E2DB4">
            <w:pPr>
              <w:rPr>
                <w:rFonts w:cstheme="minorHAnsi"/>
                <w:i/>
              </w:rPr>
            </w:pPr>
          </w:p>
        </w:tc>
        <w:tc>
          <w:tcPr>
            <w:tcW w:w="4606" w:type="dxa"/>
          </w:tcPr>
          <w:p w14:paraId="2477EB45" w14:textId="77777777" w:rsidR="004E2DB4" w:rsidRPr="00BF7DF1" w:rsidRDefault="00A2149E" w:rsidP="004E2DB4">
            <w:pPr>
              <w:rPr>
                <w:rFonts w:cstheme="minorHAnsi"/>
                <w:b/>
              </w:rPr>
            </w:pPr>
            <w:r w:rsidRPr="00BF7DF1">
              <w:rPr>
                <w:rFonts w:cstheme="minorHAnsi"/>
                <w:b/>
              </w:rPr>
              <w:t xml:space="preserve">30 </w:t>
            </w:r>
          </w:p>
        </w:tc>
      </w:tr>
    </w:tbl>
    <w:p w14:paraId="62B330D7" w14:textId="77777777" w:rsidR="004E2DB4" w:rsidRPr="00BF7DF1" w:rsidRDefault="004E2DB4" w:rsidP="004E2DB4">
      <w:pPr>
        <w:spacing w:after="0"/>
        <w:rPr>
          <w:rFonts w:cstheme="minorHAnsi"/>
          <w:b/>
        </w:rPr>
      </w:pPr>
    </w:p>
    <w:p w14:paraId="0F6596B4" w14:textId="77777777" w:rsidR="004E2DB4" w:rsidRPr="00BF7DF1" w:rsidRDefault="004E2DB4" w:rsidP="004E2DB4">
      <w:pPr>
        <w:pStyle w:val="Akapitzlist"/>
        <w:numPr>
          <w:ilvl w:val="0"/>
          <w:numId w:val="25"/>
        </w:numPr>
        <w:rPr>
          <w:rFonts w:cstheme="minorHAnsi"/>
          <w:b/>
        </w:rPr>
      </w:pPr>
      <w:r w:rsidRPr="00BF7DF1">
        <w:rPr>
          <w:rFonts w:cstheme="minorHAnsi"/>
          <w:b/>
        </w:rPr>
        <w:t>Literatura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E2DB4" w:rsidRPr="00BF7DF1" w14:paraId="5D35D198" w14:textId="77777777" w:rsidTr="004E2DB4">
        <w:tc>
          <w:tcPr>
            <w:tcW w:w="9212" w:type="dxa"/>
          </w:tcPr>
          <w:p w14:paraId="47532EC3" w14:textId="77777777" w:rsidR="004E2DB4" w:rsidRPr="00BF7DF1" w:rsidRDefault="004051F6" w:rsidP="004051F6">
            <w:pPr>
              <w:rPr>
                <w:rFonts w:cstheme="minorHAnsi"/>
              </w:rPr>
            </w:pPr>
            <w:r w:rsidRPr="00BF7DF1">
              <w:rPr>
                <w:rFonts w:cstheme="minorHAnsi"/>
              </w:rPr>
              <w:t>Literatura p</w:t>
            </w:r>
            <w:r w:rsidR="00C52E02" w:rsidRPr="00BF7DF1">
              <w:rPr>
                <w:rFonts w:cstheme="minorHAnsi"/>
              </w:rPr>
              <w:t>odstawowa</w:t>
            </w:r>
          </w:p>
        </w:tc>
      </w:tr>
      <w:tr w:rsidR="00A2149E" w:rsidRPr="00BF7DF1" w14:paraId="67F5E65F" w14:textId="77777777" w:rsidTr="004E2DB4">
        <w:tc>
          <w:tcPr>
            <w:tcW w:w="9212" w:type="dxa"/>
          </w:tcPr>
          <w:p w14:paraId="74B69D7D" w14:textId="77777777" w:rsidR="00A2149E" w:rsidRPr="00BF7DF1" w:rsidRDefault="00A2149E" w:rsidP="00A2149E">
            <w:pPr>
              <w:rPr>
                <w:rFonts w:eastAsia="Arial Narrow" w:cstheme="minorHAnsi"/>
              </w:rPr>
            </w:pPr>
            <w:proofErr w:type="spellStart"/>
            <w:r w:rsidRPr="00BF7DF1">
              <w:rPr>
                <w:rFonts w:eastAsia="Arial Narrow" w:cstheme="minorHAnsi"/>
              </w:rPr>
              <w:t>Ankersen</w:t>
            </w:r>
            <w:proofErr w:type="spellEnd"/>
            <w:r w:rsidRPr="00BF7DF1">
              <w:rPr>
                <w:rFonts w:eastAsia="Arial Narrow" w:cstheme="minorHAnsi"/>
              </w:rPr>
              <w:t xml:space="preserve"> R. (2014). </w:t>
            </w:r>
            <w:r w:rsidRPr="00BF7DF1">
              <w:rPr>
                <w:rFonts w:eastAsia="Arial Narrow" w:cstheme="minorHAnsi"/>
                <w:i/>
              </w:rPr>
              <w:t>Kopalnie talentów</w:t>
            </w:r>
            <w:r w:rsidRPr="00BF7DF1">
              <w:rPr>
                <w:rFonts w:eastAsia="Arial Narrow" w:cstheme="minorHAnsi"/>
              </w:rPr>
              <w:t>. Sine Qua Non</w:t>
            </w:r>
          </w:p>
          <w:p w14:paraId="1CC4CC7B" w14:textId="77777777" w:rsidR="00A2149E" w:rsidRPr="00BF7DF1" w:rsidRDefault="00A2149E" w:rsidP="00A2149E">
            <w:pPr>
              <w:rPr>
                <w:rFonts w:eastAsia="Arial Narrow" w:cstheme="minorHAnsi"/>
              </w:rPr>
            </w:pPr>
          </w:p>
          <w:p w14:paraId="44E55F21" w14:textId="77777777" w:rsidR="00A2149E" w:rsidRPr="00BF7DF1" w:rsidRDefault="00A2149E" w:rsidP="00A2149E">
            <w:pPr>
              <w:rPr>
                <w:rFonts w:eastAsia="Arial Narrow" w:cstheme="minorHAnsi"/>
              </w:rPr>
            </w:pPr>
            <w:r w:rsidRPr="00BF7DF1">
              <w:rPr>
                <w:rFonts w:eastAsia="Arial Narrow" w:cstheme="minorHAnsi"/>
                <w:lang w:val="en-US"/>
              </w:rPr>
              <w:t xml:space="preserve">Armstrong G., Kotler P. (2018). </w:t>
            </w:r>
            <w:r w:rsidRPr="00BF7DF1">
              <w:rPr>
                <w:rFonts w:eastAsia="Arial Narrow" w:cstheme="minorHAnsi"/>
                <w:i/>
                <w:lang w:val="en-US"/>
              </w:rPr>
              <w:t xml:space="preserve">Marketing. </w:t>
            </w:r>
            <w:r w:rsidRPr="00BF7DF1">
              <w:rPr>
                <w:rFonts w:eastAsia="Arial Narrow" w:cstheme="minorHAnsi"/>
                <w:i/>
              </w:rPr>
              <w:t xml:space="preserve">Wprowadzenie. </w:t>
            </w:r>
            <w:proofErr w:type="spellStart"/>
            <w:r w:rsidRPr="00BF7DF1">
              <w:rPr>
                <w:rFonts w:eastAsia="Arial Narrow" w:cstheme="minorHAnsi"/>
              </w:rPr>
              <w:t>Gab</w:t>
            </w:r>
            <w:proofErr w:type="spellEnd"/>
          </w:p>
          <w:p w14:paraId="2E7F43AA" w14:textId="77777777" w:rsidR="00A2149E" w:rsidRPr="00BF7DF1" w:rsidRDefault="00A2149E" w:rsidP="00A2149E">
            <w:pPr>
              <w:jc w:val="both"/>
              <w:rPr>
                <w:rFonts w:eastAsia="Arial Narrow" w:cstheme="minorHAnsi"/>
              </w:rPr>
            </w:pPr>
          </w:p>
          <w:p w14:paraId="63539FF5" w14:textId="77777777" w:rsidR="00A2149E" w:rsidRPr="00BF7DF1" w:rsidRDefault="00A2149E" w:rsidP="00A2149E">
            <w:pPr>
              <w:jc w:val="both"/>
              <w:rPr>
                <w:rFonts w:eastAsia="Arial Narrow" w:cstheme="minorHAnsi"/>
              </w:rPr>
            </w:pPr>
            <w:proofErr w:type="spellStart"/>
            <w:r w:rsidRPr="00BF7DF1">
              <w:rPr>
                <w:rFonts w:eastAsia="Arial Narrow" w:cstheme="minorHAnsi"/>
              </w:rPr>
              <w:t>Cardona</w:t>
            </w:r>
            <w:proofErr w:type="spellEnd"/>
            <w:r w:rsidRPr="00BF7DF1">
              <w:rPr>
                <w:rFonts w:eastAsia="Arial Narrow" w:cstheme="minorHAnsi"/>
              </w:rPr>
              <w:t xml:space="preserve"> P., Rey C. (2009). </w:t>
            </w:r>
            <w:r w:rsidRPr="00BF7DF1">
              <w:rPr>
                <w:rFonts w:eastAsia="Arial Narrow" w:cstheme="minorHAnsi"/>
                <w:i/>
              </w:rPr>
              <w:t>Zarządzanie poprzez misje</w:t>
            </w:r>
            <w:r w:rsidRPr="00BF7DF1">
              <w:rPr>
                <w:rFonts w:eastAsia="Arial Narrow" w:cstheme="minorHAnsi"/>
              </w:rPr>
              <w:t>. Oficyna</w:t>
            </w:r>
          </w:p>
          <w:p w14:paraId="1A2C539F" w14:textId="77777777" w:rsidR="00A2149E" w:rsidRPr="00BF7DF1" w:rsidRDefault="00A2149E" w:rsidP="00A2149E">
            <w:pPr>
              <w:rPr>
                <w:rFonts w:eastAsia="Arial Narrow" w:cstheme="minorHAnsi"/>
              </w:rPr>
            </w:pPr>
          </w:p>
          <w:p w14:paraId="3190B788" w14:textId="77777777" w:rsidR="00A2149E" w:rsidRPr="00BF7DF1" w:rsidRDefault="00A2149E" w:rsidP="00A2149E">
            <w:pPr>
              <w:rPr>
                <w:rFonts w:eastAsia="Arial Narrow" w:cstheme="minorHAnsi"/>
              </w:rPr>
            </w:pPr>
            <w:r w:rsidRPr="00BF7DF1">
              <w:rPr>
                <w:rFonts w:eastAsia="Arial Narrow" w:cstheme="minorHAnsi"/>
              </w:rPr>
              <w:t xml:space="preserve">Cieślik J. (2010). </w:t>
            </w:r>
            <w:r w:rsidRPr="00BF7DF1">
              <w:rPr>
                <w:rFonts w:eastAsia="Arial Narrow" w:cstheme="minorHAnsi"/>
                <w:i/>
              </w:rPr>
              <w:t>Przedsiębiorczość dla ambitnych. Jak uruchomić własny biznes</w:t>
            </w:r>
            <w:r w:rsidRPr="00BF7DF1">
              <w:rPr>
                <w:rFonts w:eastAsia="Arial Narrow" w:cstheme="minorHAnsi"/>
              </w:rPr>
              <w:t>.</w:t>
            </w:r>
            <w:r w:rsidRPr="00BF7DF1">
              <w:rPr>
                <w:rFonts w:eastAsia="Arial Narrow" w:cstheme="minorHAnsi"/>
                <w:i/>
              </w:rPr>
              <w:t xml:space="preserve"> </w:t>
            </w:r>
            <w:r w:rsidRPr="00BF7DF1">
              <w:rPr>
                <w:rFonts w:eastAsia="Arial Narrow" w:cstheme="minorHAnsi"/>
              </w:rPr>
              <w:t>[wersja online]. Wydawnictwo Akademickie i Profesjonalne &lt;http://nowybiznes.edu.pl&gt;</w:t>
            </w:r>
          </w:p>
          <w:p w14:paraId="17DD9BCC" w14:textId="77777777" w:rsidR="00A2149E" w:rsidRPr="00BF7DF1" w:rsidRDefault="00A2149E" w:rsidP="00A2149E">
            <w:pPr>
              <w:rPr>
                <w:rFonts w:eastAsia="Arial Narrow" w:cstheme="minorHAnsi"/>
              </w:rPr>
            </w:pPr>
          </w:p>
          <w:p w14:paraId="2BAEAE36" w14:textId="77777777" w:rsidR="00A2149E" w:rsidRPr="00BF7DF1" w:rsidRDefault="00A2149E" w:rsidP="00A2149E">
            <w:pPr>
              <w:rPr>
                <w:rFonts w:eastAsia="Arial Narrow" w:cstheme="minorHAnsi"/>
              </w:rPr>
            </w:pPr>
            <w:r w:rsidRPr="00BF7DF1">
              <w:rPr>
                <w:rFonts w:eastAsia="Arial Narrow" w:cstheme="minorHAnsi"/>
              </w:rPr>
              <w:lastRenderedPageBreak/>
              <w:t xml:space="preserve">Clayton M. (2012). </w:t>
            </w:r>
            <w:r w:rsidRPr="00BF7DF1">
              <w:rPr>
                <w:rFonts w:eastAsia="Arial Narrow" w:cstheme="minorHAnsi"/>
                <w:i/>
              </w:rPr>
              <w:t>Zarządzanie stresem czyli jak sobie radzić w trudnych sytuacjach</w:t>
            </w:r>
            <w:r w:rsidRPr="00BF7DF1">
              <w:rPr>
                <w:rFonts w:eastAsia="Arial Narrow" w:cstheme="minorHAnsi"/>
              </w:rPr>
              <w:t>. Wydawnictwo Samo Sedno</w:t>
            </w:r>
          </w:p>
          <w:p w14:paraId="675E23EF" w14:textId="77777777" w:rsidR="00A2149E" w:rsidRPr="00BF7DF1" w:rsidRDefault="00A2149E" w:rsidP="00A2149E">
            <w:pPr>
              <w:rPr>
                <w:rFonts w:eastAsia="Arial Narrow" w:cstheme="minorHAnsi"/>
              </w:rPr>
            </w:pPr>
          </w:p>
          <w:p w14:paraId="21956B42" w14:textId="77777777" w:rsidR="00A2149E" w:rsidRPr="00BF7DF1" w:rsidRDefault="00A2149E" w:rsidP="00A2149E">
            <w:pPr>
              <w:rPr>
                <w:rFonts w:eastAsia="Arial Narrow" w:cstheme="minorHAnsi"/>
              </w:rPr>
            </w:pPr>
            <w:r w:rsidRPr="00BF7DF1">
              <w:rPr>
                <w:rFonts w:eastAsia="Arial Narrow" w:cstheme="minorHAnsi"/>
              </w:rPr>
              <w:t xml:space="preserve">Davis M., </w:t>
            </w:r>
            <w:proofErr w:type="spellStart"/>
            <w:r w:rsidRPr="00BF7DF1">
              <w:rPr>
                <w:rFonts w:eastAsia="Arial Narrow" w:cstheme="minorHAnsi"/>
              </w:rPr>
              <w:t>McKay</w:t>
            </w:r>
            <w:proofErr w:type="spellEnd"/>
            <w:r w:rsidRPr="00BF7DF1">
              <w:rPr>
                <w:rFonts w:eastAsia="Arial Narrow" w:cstheme="minorHAnsi"/>
              </w:rPr>
              <w:t xml:space="preserve"> M., </w:t>
            </w:r>
            <w:proofErr w:type="spellStart"/>
            <w:r w:rsidRPr="00BF7DF1">
              <w:rPr>
                <w:rFonts w:eastAsia="Arial Narrow" w:cstheme="minorHAnsi"/>
              </w:rPr>
              <w:t>Fanning</w:t>
            </w:r>
            <w:proofErr w:type="spellEnd"/>
            <w:r w:rsidRPr="00BF7DF1">
              <w:rPr>
                <w:rFonts w:eastAsia="Arial Narrow" w:cstheme="minorHAnsi"/>
              </w:rPr>
              <w:t xml:space="preserve"> P. (2017). </w:t>
            </w:r>
            <w:r w:rsidRPr="00BF7DF1">
              <w:rPr>
                <w:rFonts w:eastAsia="Arial Narrow" w:cstheme="minorHAnsi"/>
                <w:i/>
              </w:rPr>
              <w:t>Sztuka skutecznego porozumiewania się</w:t>
            </w:r>
            <w:r w:rsidRPr="00BF7DF1">
              <w:rPr>
                <w:rFonts w:eastAsia="Arial Narrow" w:cstheme="minorHAnsi"/>
              </w:rPr>
              <w:t>. Gdańskie Wydawnictwo Psychologiczne</w:t>
            </w:r>
          </w:p>
          <w:p w14:paraId="7C4077DF" w14:textId="77777777" w:rsidR="00A2149E" w:rsidRPr="00BF7DF1" w:rsidRDefault="00A2149E" w:rsidP="00A2149E">
            <w:pPr>
              <w:rPr>
                <w:rFonts w:eastAsia="Arial Narrow" w:cstheme="minorHAnsi"/>
              </w:rPr>
            </w:pPr>
          </w:p>
          <w:p w14:paraId="5043AF5B" w14:textId="77777777" w:rsidR="00A2149E" w:rsidRPr="00BF7DF1" w:rsidRDefault="00A2149E" w:rsidP="00A2149E">
            <w:pPr>
              <w:rPr>
                <w:rFonts w:eastAsia="Arial Narrow" w:cstheme="minorHAnsi"/>
              </w:rPr>
            </w:pPr>
            <w:r w:rsidRPr="00BF7DF1">
              <w:rPr>
                <w:rFonts w:eastAsia="Arial Narrow" w:cstheme="minorHAnsi"/>
              </w:rPr>
              <w:t xml:space="preserve">Gierszewska G., Romanowska M. (2017). </w:t>
            </w:r>
            <w:r w:rsidRPr="00BF7DF1">
              <w:rPr>
                <w:rFonts w:eastAsia="Arial Narrow" w:cstheme="minorHAnsi"/>
                <w:i/>
              </w:rPr>
              <w:t>Analiza strategiczna przedsiębiorstwa</w:t>
            </w:r>
            <w:r w:rsidRPr="00BF7DF1">
              <w:rPr>
                <w:rFonts w:eastAsia="Arial Narrow" w:cstheme="minorHAnsi"/>
              </w:rPr>
              <w:t>.</w:t>
            </w:r>
            <w:r w:rsidRPr="00BF7DF1">
              <w:rPr>
                <w:rFonts w:eastAsia="Arial Narrow" w:cstheme="minorHAnsi"/>
                <w:i/>
              </w:rPr>
              <w:t xml:space="preserve"> </w:t>
            </w:r>
            <w:r w:rsidRPr="00BF7DF1">
              <w:rPr>
                <w:rFonts w:eastAsia="Arial Narrow" w:cstheme="minorHAnsi"/>
              </w:rPr>
              <w:t>PWE</w:t>
            </w:r>
          </w:p>
          <w:p w14:paraId="4FAB0DF3" w14:textId="77777777" w:rsidR="00A2149E" w:rsidRPr="00BF7DF1" w:rsidRDefault="00A2149E" w:rsidP="00A2149E">
            <w:pPr>
              <w:rPr>
                <w:rFonts w:eastAsia="Arial Narrow" w:cstheme="minorHAnsi"/>
              </w:rPr>
            </w:pPr>
          </w:p>
          <w:p w14:paraId="7042FF96" w14:textId="77777777" w:rsidR="00A2149E" w:rsidRPr="00BF7DF1" w:rsidRDefault="00A2149E" w:rsidP="00A2149E">
            <w:pPr>
              <w:rPr>
                <w:rFonts w:eastAsia="Arial Narrow" w:cstheme="minorHAnsi"/>
              </w:rPr>
            </w:pPr>
            <w:proofErr w:type="spellStart"/>
            <w:r w:rsidRPr="00BF7DF1">
              <w:rPr>
                <w:rFonts w:eastAsia="Arial Narrow" w:cstheme="minorHAnsi"/>
              </w:rPr>
              <w:t>Harrington-Mackin</w:t>
            </w:r>
            <w:proofErr w:type="spellEnd"/>
            <w:r w:rsidRPr="00BF7DF1">
              <w:rPr>
                <w:rFonts w:eastAsia="Arial Narrow" w:cstheme="minorHAnsi"/>
              </w:rPr>
              <w:t xml:space="preserve"> D. (2011). </w:t>
            </w:r>
            <w:r w:rsidRPr="00BF7DF1">
              <w:rPr>
                <w:rFonts w:eastAsia="Arial Narrow" w:cstheme="minorHAnsi"/>
                <w:i/>
              </w:rPr>
              <w:t>Budowanie zespołu: zestaw narzędzi</w:t>
            </w:r>
            <w:r w:rsidRPr="00BF7DF1">
              <w:rPr>
                <w:rFonts w:eastAsia="Arial Narrow" w:cstheme="minorHAnsi"/>
              </w:rPr>
              <w:t xml:space="preserve">. </w:t>
            </w:r>
            <w:proofErr w:type="spellStart"/>
            <w:r w:rsidRPr="00BF7DF1">
              <w:rPr>
                <w:rFonts w:eastAsia="Arial Narrow" w:cstheme="minorHAnsi"/>
              </w:rPr>
              <w:t>Rebis</w:t>
            </w:r>
            <w:proofErr w:type="spellEnd"/>
          </w:p>
          <w:p w14:paraId="5554154D" w14:textId="77777777" w:rsidR="00A2149E" w:rsidRPr="00BF7DF1" w:rsidRDefault="00A2149E" w:rsidP="00A2149E">
            <w:pPr>
              <w:rPr>
                <w:rFonts w:eastAsia="Arial Narrow" w:cstheme="minorHAnsi"/>
              </w:rPr>
            </w:pPr>
          </w:p>
          <w:p w14:paraId="15C215E6" w14:textId="77777777" w:rsidR="00A2149E" w:rsidRPr="00BF7DF1" w:rsidRDefault="00A2149E" w:rsidP="00A2149E">
            <w:pPr>
              <w:rPr>
                <w:rFonts w:eastAsia="Arial Narrow" w:cstheme="minorHAnsi"/>
              </w:rPr>
            </w:pPr>
            <w:proofErr w:type="spellStart"/>
            <w:r w:rsidRPr="00BF7DF1">
              <w:rPr>
                <w:rFonts w:eastAsia="Arial Narrow" w:cstheme="minorHAnsi"/>
              </w:rPr>
              <w:t>Heszen</w:t>
            </w:r>
            <w:proofErr w:type="spellEnd"/>
            <w:r w:rsidRPr="00BF7DF1">
              <w:rPr>
                <w:rFonts w:eastAsia="Arial Narrow" w:cstheme="minorHAnsi"/>
              </w:rPr>
              <w:t xml:space="preserve"> I. (2016). </w:t>
            </w:r>
            <w:r w:rsidRPr="00BF7DF1">
              <w:rPr>
                <w:rFonts w:eastAsia="Arial Narrow" w:cstheme="minorHAnsi"/>
                <w:i/>
              </w:rPr>
              <w:t>Psychologia stresu</w:t>
            </w:r>
            <w:r w:rsidRPr="00BF7DF1">
              <w:rPr>
                <w:rFonts w:eastAsia="Arial Narrow" w:cstheme="minorHAnsi"/>
              </w:rPr>
              <w:t>. PWN</w:t>
            </w:r>
          </w:p>
          <w:p w14:paraId="51CED3BF" w14:textId="77777777" w:rsidR="00A2149E" w:rsidRPr="00BF7DF1" w:rsidRDefault="00A2149E" w:rsidP="00A2149E">
            <w:pPr>
              <w:jc w:val="both"/>
              <w:rPr>
                <w:rFonts w:eastAsia="Arial Narrow" w:cstheme="minorHAnsi"/>
              </w:rPr>
            </w:pPr>
          </w:p>
          <w:p w14:paraId="069E3343" w14:textId="77777777" w:rsidR="00A2149E" w:rsidRPr="00BF7DF1" w:rsidRDefault="00A2149E" w:rsidP="00A2149E">
            <w:pPr>
              <w:jc w:val="both"/>
              <w:rPr>
                <w:rFonts w:eastAsia="Arial Narrow" w:cstheme="minorHAnsi"/>
              </w:rPr>
            </w:pPr>
            <w:proofErr w:type="spellStart"/>
            <w:r w:rsidRPr="00BF7DF1">
              <w:rPr>
                <w:rFonts w:eastAsia="Arial Narrow" w:cstheme="minorHAnsi"/>
              </w:rPr>
              <w:t>Ingle</w:t>
            </w:r>
            <w:proofErr w:type="spellEnd"/>
            <w:r w:rsidRPr="00BF7DF1">
              <w:rPr>
                <w:rFonts w:eastAsia="Arial Narrow" w:cstheme="minorHAnsi"/>
              </w:rPr>
              <w:t xml:space="preserve"> B.R. (2015). </w:t>
            </w:r>
            <w:r w:rsidRPr="00BF7DF1">
              <w:rPr>
                <w:rFonts w:eastAsia="Arial Narrow" w:cstheme="minorHAnsi"/>
                <w:i/>
              </w:rPr>
              <w:t xml:space="preserve">Design </w:t>
            </w:r>
            <w:proofErr w:type="spellStart"/>
            <w:r w:rsidRPr="00BF7DF1">
              <w:rPr>
                <w:rFonts w:eastAsia="Arial Narrow" w:cstheme="minorHAnsi"/>
                <w:i/>
              </w:rPr>
              <w:t>thinking</w:t>
            </w:r>
            <w:proofErr w:type="spellEnd"/>
            <w:r w:rsidRPr="00BF7DF1">
              <w:rPr>
                <w:rFonts w:eastAsia="Arial Narrow" w:cstheme="minorHAnsi"/>
                <w:i/>
              </w:rPr>
              <w:t xml:space="preserve"> dla przedsiębiorców i małych firm. Potęga myślenia projektowego w codziennej pracy</w:t>
            </w:r>
            <w:r w:rsidRPr="00BF7DF1">
              <w:rPr>
                <w:rFonts w:eastAsia="Arial Narrow" w:cstheme="minorHAnsi"/>
              </w:rPr>
              <w:t>. HELION</w:t>
            </w:r>
          </w:p>
          <w:p w14:paraId="7E2141E4" w14:textId="77777777" w:rsidR="00A2149E" w:rsidRPr="00BF7DF1" w:rsidRDefault="00A2149E" w:rsidP="00A2149E">
            <w:pPr>
              <w:jc w:val="both"/>
              <w:rPr>
                <w:rFonts w:eastAsia="Arial Narrow" w:cstheme="minorHAnsi"/>
              </w:rPr>
            </w:pPr>
          </w:p>
          <w:p w14:paraId="5CE9BCA4" w14:textId="77777777" w:rsidR="00A2149E" w:rsidRPr="00BF7DF1" w:rsidRDefault="00A2149E" w:rsidP="00A2149E">
            <w:pPr>
              <w:jc w:val="both"/>
              <w:rPr>
                <w:rFonts w:eastAsia="Arial Narrow" w:cstheme="minorHAnsi"/>
              </w:rPr>
            </w:pPr>
            <w:proofErr w:type="spellStart"/>
            <w:r w:rsidRPr="00BF7DF1">
              <w:rPr>
                <w:rFonts w:eastAsia="Arial Narrow" w:cstheme="minorHAnsi"/>
              </w:rPr>
              <w:t>Kotlorz</w:t>
            </w:r>
            <w:proofErr w:type="spellEnd"/>
            <w:r w:rsidRPr="00BF7DF1">
              <w:rPr>
                <w:rFonts w:eastAsia="Arial Narrow" w:cstheme="minorHAnsi"/>
              </w:rPr>
              <w:t xml:space="preserve"> D. (red.) (2011). </w:t>
            </w:r>
            <w:r w:rsidRPr="00BF7DF1">
              <w:rPr>
                <w:rFonts w:eastAsia="Arial Narrow" w:cstheme="minorHAnsi"/>
                <w:i/>
              </w:rPr>
              <w:t xml:space="preserve">Współczesny rynek pracy. Wybrane problemy. </w:t>
            </w:r>
            <w:r w:rsidRPr="00BF7DF1">
              <w:rPr>
                <w:rFonts w:eastAsia="Arial Narrow" w:cstheme="minorHAnsi"/>
              </w:rPr>
              <w:t>Wydawnictwo Uniwersytetu Ekonomicznego w Katowicach</w:t>
            </w:r>
          </w:p>
          <w:p w14:paraId="0DF6C050" w14:textId="77777777" w:rsidR="00A2149E" w:rsidRPr="00BF7DF1" w:rsidRDefault="00A2149E" w:rsidP="00A2149E">
            <w:pPr>
              <w:rPr>
                <w:rFonts w:eastAsia="Arial Narrow" w:cstheme="minorHAnsi"/>
              </w:rPr>
            </w:pPr>
          </w:p>
          <w:p w14:paraId="4E3C83A5" w14:textId="77777777" w:rsidR="00A2149E" w:rsidRPr="00BF7DF1" w:rsidRDefault="00A2149E" w:rsidP="00A2149E">
            <w:pPr>
              <w:rPr>
                <w:rFonts w:eastAsia="Arial Narrow" w:cstheme="minorHAnsi"/>
              </w:rPr>
            </w:pPr>
            <w:r w:rsidRPr="00BF7DF1">
              <w:rPr>
                <w:rFonts w:eastAsia="Arial Narrow" w:cstheme="minorHAnsi"/>
              </w:rPr>
              <w:t xml:space="preserve">Koźmiński A.K., Piotrowski W. (2018). </w:t>
            </w:r>
            <w:r w:rsidRPr="00BF7DF1">
              <w:rPr>
                <w:rFonts w:eastAsia="Arial Narrow" w:cstheme="minorHAnsi"/>
                <w:i/>
              </w:rPr>
              <w:t xml:space="preserve">Zarządzanie. Teoria i praktyka. </w:t>
            </w:r>
            <w:r w:rsidRPr="00BF7DF1">
              <w:rPr>
                <w:rFonts w:eastAsia="Arial Narrow" w:cstheme="minorHAnsi"/>
              </w:rPr>
              <w:t>PWN</w:t>
            </w:r>
          </w:p>
          <w:p w14:paraId="02932ED5" w14:textId="77777777" w:rsidR="00A2149E" w:rsidRPr="00BF7DF1" w:rsidRDefault="00A2149E" w:rsidP="00A2149E">
            <w:pPr>
              <w:rPr>
                <w:rFonts w:eastAsia="Arial Narrow" w:cstheme="minorHAnsi"/>
              </w:rPr>
            </w:pPr>
          </w:p>
          <w:p w14:paraId="63784558" w14:textId="77777777" w:rsidR="00A2149E" w:rsidRPr="00BF7DF1" w:rsidRDefault="00A2149E" w:rsidP="00A2149E">
            <w:pPr>
              <w:rPr>
                <w:rFonts w:eastAsia="Arial Narrow" w:cstheme="minorHAnsi"/>
              </w:rPr>
            </w:pPr>
            <w:r w:rsidRPr="00BF7DF1">
              <w:rPr>
                <w:rFonts w:eastAsia="Arial Narrow" w:cstheme="minorHAnsi"/>
              </w:rPr>
              <w:t xml:space="preserve">Kryńska E., Kwiatkowski E. (2013). </w:t>
            </w:r>
            <w:r w:rsidRPr="00BF7DF1">
              <w:rPr>
                <w:rFonts w:eastAsia="Arial Narrow" w:cstheme="minorHAnsi"/>
                <w:i/>
              </w:rPr>
              <w:t>Podstawy wiedzy o rynku pracy</w:t>
            </w:r>
            <w:r w:rsidRPr="00BF7DF1">
              <w:rPr>
                <w:rFonts w:eastAsia="Arial Narrow" w:cstheme="minorHAnsi"/>
              </w:rPr>
              <w:t>. Wydawnictwo Uniwersytetu Łódzkiego</w:t>
            </w:r>
          </w:p>
          <w:p w14:paraId="18092202" w14:textId="77777777" w:rsidR="00A2149E" w:rsidRPr="00BF7DF1" w:rsidRDefault="00A2149E" w:rsidP="00A2149E">
            <w:pPr>
              <w:rPr>
                <w:rFonts w:eastAsia="Arial Narrow" w:cstheme="minorHAnsi"/>
              </w:rPr>
            </w:pPr>
          </w:p>
          <w:p w14:paraId="316A5376" w14:textId="77777777" w:rsidR="00A2149E" w:rsidRPr="00BF7DF1" w:rsidRDefault="00A2149E" w:rsidP="00A2149E">
            <w:pPr>
              <w:rPr>
                <w:rFonts w:eastAsia="Arial Narrow" w:cstheme="minorHAnsi"/>
              </w:rPr>
            </w:pPr>
            <w:proofErr w:type="spellStart"/>
            <w:r w:rsidRPr="00BF7DF1">
              <w:rPr>
                <w:rFonts w:eastAsia="Arial Narrow" w:cstheme="minorHAnsi"/>
              </w:rPr>
              <w:t>Maddux</w:t>
            </w:r>
            <w:proofErr w:type="spellEnd"/>
            <w:r w:rsidRPr="00BF7DF1">
              <w:rPr>
                <w:rFonts w:eastAsia="Arial Narrow" w:cstheme="minorHAnsi"/>
              </w:rPr>
              <w:t xml:space="preserve"> R.B. (2006). </w:t>
            </w:r>
            <w:r w:rsidRPr="00BF7DF1">
              <w:rPr>
                <w:rFonts w:eastAsia="Arial Narrow" w:cstheme="minorHAnsi"/>
                <w:i/>
              </w:rPr>
              <w:t>Budowanie zespołu</w:t>
            </w:r>
            <w:r w:rsidRPr="00BF7DF1">
              <w:rPr>
                <w:rFonts w:eastAsia="Arial Narrow" w:cstheme="minorHAnsi"/>
              </w:rPr>
              <w:t xml:space="preserve">. </w:t>
            </w:r>
            <w:proofErr w:type="spellStart"/>
            <w:r w:rsidRPr="00BF7DF1">
              <w:rPr>
                <w:rFonts w:eastAsia="Arial Narrow" w:cstheme="minorHAnsi"/>
              </w:rPr>
              <w:t>Onepress</w:t>
            </w:r>
            <w:proofErr w:type="spellEnd"/>
          </w:p>
          <w:p w14:paraId="57109A33" w14:textId="77777777" w:rsidR="00A2149E" w:rsidRPr="00BF7DF1" w:rsidRDefault="00A2149E" w:rsidP="00A2149E">
            <w:pPr>
              <w:rPr>
                <w:rFonts w:eastAsia="Arial Narrow" w:cstheme="minorHAnsi"/>
              </w:rPr>
            </w:pPr>
          </w:p>
          <w:p w14:paraId="32F8898B" w14:textId="77777777" w:rsidR="00A2149E" w:rsidRPr="00BF7DF1" w:rsidRDefault="00A2149E" w:rsidP="00A2149E">
            <w:pPr>
              <w:rPr>
                <w:rFonts w:eastAsia="Arial Narrow" w:cstheme="minorHAnsi"/>
              </w:rPr>
            </w:pPr>
            <w:r w:rsidRPr="00BF7DF1">
              <w:rPr>
                <w:rFonts w:eastAsia="Arial Narrow" w:cstheme="minorHAnsi"/>
              </w:rPr>
              <w:t>Maj-</w:t>
            </w:r>
            <w:proofErr w:type="spellStart"/>
            <w:r w:rsidRPr="00BF7DF1">
              <w:rPr>
                <w:rFonts w:eastAsia="Arial Narrow" w:cstheme="minorHAnsi"/>
              </w:rPr>
              <w:t>Osytek</w:t>
            </w:r>
            <w:proofErr w:type="spellEnd"/>
            <w:r w:rsidRPr="00BF7DF1">
              <w:rPr>
                <w:rFonts w:eastAsia="Arial Narrow" w:cstheme="minorHAnsi"/>
              </w:rPr>
              <w:t xml:space="preserve"> M. (2014). </w:t>
            </w:r>
            <w:r w:rsidRPr="00BF7DF1">
              <w:rPr>
                <w:rFonts w:eastAsia="Arial Narrow" w:cstheme="minorHAnsi"/>
                <w:i/>
              </w:rPr>
              <w:t>Komunikacja niewerbalna. Autoprezentacja, relacje, mowa ciała</w:t>
            </w:r>
            <w:r w:rsidRPr="00BF7DF1">
              <w:rPr>
                <w:rFonts w:eastAsia="Arial Narrow" w:cstheme="minorHAnsi"/>
              </w:rPr>
              <w:t xml:space="preserve">. Samo sedno. </w:t>
            </w:r>
          </w:p>
          <w:p w14:paraId="03C16C5F" w14:textId="77777777" w:rsidR="00A2149E" w:rsidRPr="00BF7DF1" w:rsidRDefault="00A2149E" w:rsidP="00A2149E">
            <w:pPr>
              <w:rPr>
                <w:rFonts w:eastAsia="Arial Narrow" w:cstheme="minorHAnsi"/>
              </w:rPr>
            </w:pPr>
          </w:p>
          <w:p w14:paraId="2E6727F1" w14:textId="77777777" w:rsidR="00A2149E" w:rsidRPr="00BF7DF1" w:rsidRDefault="00A2149E" w:rsidP="00A2149E">
            <w:pPr>
              <w:rPr>
                <w:rFonts w:eastAsia="Arial Narrow" w:cstheme="minorHAnsi"/>
              </w:rPr>
            </w:pPr>
            <w:proofErr w:type="spellStart"/>
            <w:r w:rsidRPr="00BF7DF1">
              <w:rPr>
                <w:rFonts w:eastAsia="Arial Narrow" w:cstheme="minorHAnsi"/>
              </w:rPr>
              <w:t>Niermeyer</w:t>
            </w:r>
            <w:proofErr w:type="spellEnd"/>
            <w:r w:rsidRPr="00BF7DF1">
              <w:rPr>
                <w:rFonts w:eastAsia="Arial Narrow" w:cstheme="minorHAnsi"/>
              </w:rPr>
              <w:t xml:space="preserve"> R. (2009). </w:t>
            </w:r>
            <w:r w:rsidRPr="00BF7DF1">
              <w:rPr>
                <w:rFonts w:eastAsia="Arial Narrow" w:cstheme="minorHAnsi"/>
                <w:i/>
              </w:rPr>
              <w:t>Umiejętności osobiste. Kadry, płace i BHP</w:t>
            </w:r>
            <w:r w:rsidRPr="00BF7DF1">
              <w:rPr>
                <w:rFonts w:eastAsia="Arial Narrow" w:cstheme="minorHAnsi"/>
              </w:rPr>
              <w:t>. BECK</w:t>
            </w:r>
          </w:p>
          <w:p w14:paraId="46742191" w14:textId="77777777" w:rsidR="00A2149E" w:rsidRPr="00BF7DF1" w:rsidRDefault="00A2149E" w:rsidP="00A2149E">
            <w:pPr>
              <w:rPr>
                <w:rFonts w:eastAsia="Arial Narrow" w:cstheme="minorHAnsi"/>
              </w:rPr>
            </w:pPr>
          </w:p>
          <w:p w14:paraId="7038896C" w14:textId="77777777" w:rsidR="00A2149E" w:rsidRPr="00BF7DF1" w:rsidRDefault="00A2149E" w:rsidP="00A2149E">
            <w:pPr>
              <w:rPr>
                <w:rFonts w:eastAsia="Arial Narrow" w:cstheme="minorHAnsi"/>
              </w:rPr>
            </w:pPr>
            <w:r w:rsidRPr="00BF7DF1">
              <w:rPr>
                <w:rFonts w:eastAsia="Arial Narrow" w:cstheme="minorHAnsi"/>
              </w:rPr>
              <w:t xml:space="preserve">Pogorzelski J. (2009). </w:t>
            </w:r>
            <w:r w:rsidRPr="00BF7DF1">
              <w:rPr>
                <w:rFonts w:eastAsia="Arial Narrow" w:cstheme="minorHAnsi"/>
                <w:i/>
              </w:rPr>
              <w:t xml:space="preserve">Pozycjonowanie produktu. </w:t>
            </w:r>
            <w:r w:rsidRPr="00BF7DF1">
              <w:rPr>
                <w:rFonts w:eastAsia="Arial Narrow" w:cstheme="minorHAnsi"/>
              </w:rPr>
              <w:t>PWE</w:t>
            </w:r>
          </w:p>
          <w:p w14:paraId="43FCD498" w14:textId="77777777" w:rsidR="00A2149E" w:rsidRPr="00BF7DF1" w:rsidRDefault="00A2149E" w:rsidP="00A2149E">
            <w:pPr>
              <w:rPr>
                <w:rFonts w:eastAsia="Arial Narrow" w:cstheme="minorHAnsi"/>
              </w:rPr>
            </w:pPr>
          </w:p>
          <w:p w14:paraId="55749579" w14:textId="77777777" w:rsidR="00A2149E" w:rsidRPr="00BF7DF1" w:rsidRDefault="00A2149E" w:rsidP="00A2149E">
            <w:pPr>
              <w:rPr>
                <w:rFonts w:eastAsia="Arial Narrow" w:cstheme="minorHAnsi"/>
              </w:rPr>
            </w:pPr>
            <w:proofErr w:type="spellStart"/>
            <w:r w:rsidRPr="00BF7DF1">
              <w:rPr>
                <w:rFonts w:eastAsia="Arial Narrow" w:cstheme="minorHAnsi"/>
              </w:rPr>
              <w:t>Pujer</w:t>
            </w:r>
            <w:proofErr w:type="spellEnd"/>
            <w:r w:rsidRPr="00BF7DF1">
              <w:rPr>
                <w:rFonts w:eastAsia="Arial Narrow" w:cstheme="minorHAnsi"/>
              </w:rPr>
              <w:t xml:space="preserve"> K. (red) (2016). </w:t>
            </w:r>
            <w:r w:rsidRPr="00BF7DF1">
              <w:rPr>
                <w:rFonts w:eastAsia="Arial Narrow" w:cstheme="minorHAnsi"/>
                <w:i/>
              </w:rPr>
              <w:t>Rynek pracy w Polsce – szanse i zagrożenia</w:t>
            </w:r>
            <w:r w:rsidRPr="00BF7DF1">
              <w:rPr>
                <w:rFonts w:eastAsia="Arial Narrow" w:cstheme="minorHAnsi"/>
              </w:rPr>
              <w:t xml:space="preserve">. </w:t>
            </w:r>
            <w:proofErr w:type="spellStart"/>
            <w:r w:rsidRPr="00BF7DF1">
              <w:rPr>
                <w:rFonts w:eastAsia="Arial Narrow" w:cstheme="minorHAnsi"/>
              </w:rPr>
              <w:t>Exante</w:t>
            </w:r>
            <w:proofErr w:type="spellEnd"/>
            <w:r w:rsidRPr="00BF7DF1">
              <w:rPr>
                <w:rFonts w:eastAsia="Arial Narrow" w:cstheme="minorHAnsi"/>
              </w:rPr>
              <w:t xml:space="preserve"> </w:t>
            </w:r>
          </w:p>
          <w:p w14:paraId="74971D05" w14:textId="77777777" w:rsidR="00A2149E" w:rsidRPr="00BF7DF1" w:rsidRDefault="00A2149E" w:rsidP="00A2149E">
            <w:pPr>
              <w:jc w:val="both"/>
              <w:rPr>
                <w:rFonts w:eastAsia="Arial Narrow" w:cstheme="minorHAnsi"/>
              </w:rPr>
            </w:pPr>
          </w:p>
          <w:p w14:paraId="64412F64" w14:textId="77777777" w:rsidR="00A2149E" w:rsidRPr="00BF7DF1" w:rsidRDefault="00A2149E" w:rsidP="00A2149E">
            <w:pPr>
              <w:jc w:val="both"/>
              <w:rPr>
                <w:rFonts w:eastAsia="Arial Narrow" w:cstheme="minorHAnsi"/>
              </w:rPr>
            </w:pPr>
            <w:r w:rsidRPr="00BF7DF1">
              <w:rPr>
                <w:rFonts w:eastAsia="Arial Narrow" w:cstheme="minorHAnsi"/>
              </w:rPr>
              <w:t xml:space="preserve">Raport: </w:t>
            </w:r>
            <w:r w:rsidRPr="00BF7DF1">
              <w:rPr>
                <w:rFonts w:eastAsia="Arial Narrow" w:cstheme="minorHAnsi"/>
                <w:i/>
              </w:rPr>
              <w:t xml:space="preserve">Młodzi na rynku pracy. Jak jej szukają? Gdzie ją znajdują?, </w:t>
            </w:r>
            <w:r w:rsidRPr="00BF7DF1">
              <w:rPr>
                <w:rFonts w:eastAsia="Arial Narrow" w:cstheme="minorHAnsi"/>
              </w:rPr>
              <w:t>[online], Absolvent.pl, Warszawa, &lt;</w:t>
            </w:r>
            <w:hyperlink r:id="rId8">
              <w:r w:rsidRPr="00BF7DF1">
                <w:rPr>
                  <w:rFonts w:eastAsia="Arial Narrow" w:cstheme="minorHAnsi"/>
                  <w:color w:val="0000FF"/>
                  <w:u w:val="single"/>
                </w:rPr>
                <w:t>https://swresearch.pl/pdf/raport_mlodzi_o_rynku_oracy_SWR.pdf</w:t>
              </w:r>
            </w:hyperlink>
            <w:r w:rsidRPr="00BF7DF1">
              <w:rPr>
                <w:rFonts w:eastAsia="Arial Narrow" w:cstheme="minorHAnsi"/>
              </w:rPr>
              <w:t>&gt;</w:t>
            </w:r>
          </w:p>
          <w:p w14:paraId="33C402CB" w14:textId="77777777" w:rsidR="00A2149E" w:rsidRPr="00BF7DF1" w:rsidRDefault="00A2149E" w:rsidP="00A2149E">
            <w:pPr>
              <w:rPr>
                <w:rFonts w:eastAsia="Arial Narrow" w:cstheme="minorHAnsi"/>
              </w:rPr>
            </w:pPr>
          </w:p>
          <w:p w14:paraId="01ABFC11" w14:textId="77777777" w:rsidR="00A2149E" w:rsidRPr="00BF7DF1" w:rsidRDefault="00A2149E" w:rsidP="00A2149E">
            <w:pPr>
              <w:rPr>
                <w:rFonts w:eastAsia="Arial Narrow" w:cstheme="minorHAnsi"/>
              </w:rPr>
            </w:pPr>
            <w:proofErr w:type="spellStart"/>
            <w:r w:rsidRPr="00BF7DF1">
              <w:rPr>
                <w:rFonts w:eastAsia="Arial Narrow" w:cstheme="minorHAnsi"/>
                <w:lang w:val="en-US"/>
              </w:rPr>
              <w:t>Rzepka</w:t>
            </w:r>
            <w:proofErr w:type="spellEnd"/>
            <w:r w:rsidRPr="00BF7DF1">
              <w:rPr>
                <w:rFonts w:eastAsia="Arial Narrow" w:cstheme="minorHAnsi"/>
                <w:lang w:val="en-US"/>
              </w:rPr>
              <w:t xml:space="preserve"> B. (2016). </w:t>
            </w:r>
            <w:r w:rsidRPr="00BF7DF1">
              <w:rPr>
                <w:rFonts w:eastAsia="Arial Narrow" w:cstheme="minorHAnsi"/>
                <w:i/>
                <w:lang w:val="en-US"/>
              </w:rPr>
              <w:t xml:space="preserve">Work-life balance. </w:t>
            </w:r>
            <w:r w:rsidRPr="00BF7DF1">
              <w:rPr>
                <w:rFonts w:eastAsia="Arial Narrow" w:cstheme="minorHAnsi"/>
                <w:i/>
              </w:rPr>
              <w:t>Jak osiągnąć równowagę w pracy i w życiu</w:t>
            </w:r>
            <w:r w:rsidRPr="00BF7DF1">
              <w:rPr>
                <w:rFonts w:eastAsia="Arial Narrow" w:cstheme="minorHAnsi"/>
              </w:rPr>
              <w:t xml:space="preserve">. Wydawnictwo One Press </w:t>
            </w:r>
          </w:p>
          <w:p w14:paraId="3DF1D53E" w14:textId="77777777" w:rsidR="00A2149E" w:rsidRPr="00BF7DF1" w:rsidRDefault="00A2149E" w:rsidP="00A2149E">
            <w:pPr>
              <w:rPr>
                <w:rFonts w:eastAsia="Arial Narrow" w:cstheme="minorHAnsi"/>
              </w:rPr>
            </w:pPr>
          </w:p>
          <w:p w14:paraId="018E86CB" w14:textId="77777777" w:rsidR="00A2149E" w:rsidRPr="00BF7DF1" w:rsidRDefault="00A2149E" w:rsidP="00A2149E">
            <w:pPr>
              <w:rPr>
                <w:rFonts w:eastAsia="Arial Narrow" w:cstheme="minorHAnsi"/>
              </w:rPr>
            </w:pPr>
            <w:r w:rsidRPr="00BF7DF1">
              <w:rPr>
                <w:rFonts w:eastAsia="Arial Narrow" w:cstheme="minorHAnsi"/>
              </w:rPr>
              <w:t xml:space="preserve">Szczepanik R. (2001). </w:t>
            </w:r>
            <w:r w:rsidRPr="00BF7DF1">
              <w:rPr>
                <w:rFonts w:eastAsia="Arial Narrow" w:cstheme="minorHAnsi"/>
                <w:i/>
              </w:rPr>
              <w:t xml:space="preserve">Budowanie zespołu. Organizacja szkoleń team </w:t>
            </w:r>
            <w:proofErr w:type="spellStart"/>
            <w:r w:rsidRPr="00BF7DF1">
              <w:rPr>
                <w:rFonts w:eastAsia="Arial Narrow" w:cstheme="minorHAnsi"/>
                <w:i/>
              </w:rPr>
              <w:t>building</w:t>
            </w:r>
            <w:proofErr w:type="spellEnd"/>
            <w:r w:rsidRPr="00BF7DF1">
              <w:rPr>
                <w:rFonts w:eastAsia="Arial Narrow" w:cstheme="minorHAnsi"/>
                <w:i/>
              </w:rPr>
              <w:t xml:space="preserve"> i wypraw </w:t>
            </w:r>
            <w:proofErr w:type="spellStart"/>
            <w:r w:rsidRPr="00BF7DF1">
              <w:rPr>
                <w:rFonts w:eastAsia="Arial Narrow" w:cstheme="minorHAnsi"/>
                <w:i/>
              </w:rPr>
              <w:t>incentive</w:t>
            </w:r>
            <w:proofErr w:type="spellEnd"/>
            <w:r w:rsidRPr="00BF7DF1">
              <w:rPr>
                <w:rFonts w:eastAsia="Arial Narrow" w:cstheme="minorHAnsi"/>
              </w:rPr>
              <w:t xml:space="preserve">. </w:t>
            </w:r>
            <w:proofErr w:type="spellStart"/>
            <w:r w:rsidRPr="00BF7DF1">
              <w:rPr>
                <w:rFonts w:eastAsia="Arial Narrow" w:cstheme="minorHAnsi"/>
              </w:rPr>
              <w:t>Onepress</w:t>
            </w:r>
            <w:proofErr w:type="spellEnd"/>
          </w:p>
          <w:p w14:paraId="53D5C700" w14:textId="77777777" w:rsidR="00A2149E" w:rsidRPr="00BF7DF1" w:rsidRDefault="00A2149E" w:rsidP="00A2149E">
            <w:pPr>
              <w:rPr>
                <w:rFonts w:eastAsia="Arial Narrow" w:cstheme="minorHAnsi"/>
              </w:rPr>
            </w:pPr>
          </w:p>
          <w:p w14:paraId="4B40401D" w14:textId="77777777" w:rsidR="00A2149E" w:rsidRPr="00BF7DF1" w:rsidRDefault="00A2149E" w:rsidP="00A2149E">
            <w:pPr>
              <w:rPr>
                <w:rFonts w:eastAsia="Arial Narrow" w:cstheme="minorHAnsi"/>
              </w:rPr>
            </w:pPr>
            <w:r w:rsidRPr="00BF7DF1">
              <w:rPr>
                <w:rFonts w:eastAsia="Arial Narrow" w:cstheme="minorHAnsi"/>
              </w:rPr>
              <w:t xml:space="preserve">Tracy B. (2011). </w:t>
            </w:r>
            <w:r w:rsidRPr="00BF7DF1">
              <w:rPr>
                <w:rFonts w:eastAsia="Arial Narrow" w:cstheme="minorHAnsi"/>
                <w:i/>
              </w:rPr>
              <w:t>Zarządzanie czasem</w:t>
            </w:r>
            <w:r w:rsidRPr="00BF7DF1">
              <w:rPr>
                <w:rFonts w:eastAsia="Arial Narrow" w:cstheme="minorHAnsi"/>
              </w:rPr>
              <w:t>. HELION</w:t>
            </w:r>
          </w:p>
          <w:p w14:paraId="7AE87A2A" w14:textId="77777777" w:rsidR="00A2149E" w:rsidRPr="00BF7DF1" w:rsidRDefault="00A2149E" w:rsidP="00A2149E">
            <w:pPr>
              <w:jc w:val="both"/>
              <w:rPr>
                <w:rFonts w:eastAsia="Arial Narrow" w:cstheme="minorHAnsi"/>
              </w:rPr>
            </w:pPr>
          </w:p>
          <w:p w14:paraId="43A39119" w14:textId="77777777" w:rsidR="00A2149E" w:rsidRPr="00BF7DF1" w:rsidRDefault="00A2149E" w:rsidP="00A2149E">
            <w:pPr>
              <w:jc w:val="both"/>
              <w:rPr>
                <w:rFonts w:eastAsia="Arial Narrow" w:cstheme="minorHAnsi"/>
              </w:rPr>
            </w:pPr>
            <w:r w:rsidRPr="00BF7DF1">
              <w:rPr>
                <w:rFonts w:eastAsia="Arial Narrow" w:cstheme="minorHAnsi"/>
              </w:rPr>
              <w:t>Wojewódzki Urząd Pracy w Lublinie (2017).</w:t>
            </w:r>
            <w:r w:rsidRPr="00BF7DF1">
              <w:rPr>
                <w:rFonts w:eastAsia="Arial Narrow" w:cstheme="minorHAnsi"/>
                <w:i/>
              </w:rPr>
              <w:t xml:space="preserve"> 7 dni poszukiwania pracy. Poradnik,</w:t>
            </w:r>
            <w:r w:rsidRPr="00BF7DF1">
              <w:rPr>
                <w:rFonts w:eastAsia="Arial Narrow" w:cstheme="minorHAnsi"/>
              </w:rPr>
              <w:t xml:space="preserve"> [online] &lt;</w:t>
            </w:r>
            <w:hyperlink r:id="rId9">
              <w:r w:rsidRPr="00BF7DF1">
                <w:rPr>
                  <w:rFonts w:eastAsia="Arial Narrow" w:cstheme="minorHAnsi"/>
                  <w:color w:val="0000FF"/>
                  <w:u w:val="single"/>
                </w:rPr>
                <w:t>https://www.kul.pl/files/971/7_dni_poszukiwania_pracy.pdf</w:t>
              </w:r>
            </w:hyperlink>
            <w:r w:rsidRPr="00BF7DF1">
              <w:rPr>
                <w:rFonts w:eastAsia="Arial Narrow" w:cstheme="minorHAnsi"/>
                <w:color w:val="0000FF"/>
                <w:u w:val="single"/>
              </w:rPr>
              <w:t xml:space="preserve"> </w:t>
            </w:r>
            <w:r w:rsidRPr="00BF7DF1">
              <w:rPr>
                <w:rFonts w:eastAsia="Arial Narrow" w:cstheme="minorHAnsi"/>
              </w:rPr>
              <w:t xml:space="preserve">&gt; </w:t>
            </w:r>
          </w:p>
          <w:p w14:paraId="75023F06" w14:textId="77777777" w:rsidR="00A2149E" w:rsidRPr="00BF7DF1" w:rsidRDefault="00A2149E" w:rsidP="00A2149E">
            <w:pPr>
              <w:rPr>
                <w:rFonts w:eastAsia="Arial Narrow" w:cstheme="minorHAnsi"/>
              </w:rPr>
            </w:pPr>
          </w:p>
          <w:p w14:paraId="7238CC4D" w14:textId="77777777" w:rsidR="00A2149E" w:rsidRPr="00BF7DF1" w:rsidRDefault="00A2149E" w:rsidP="00A2149E">
            <w:pPr>
              <w:rPr>
                <w:rFonts w:cstheme="minorHAnsi"/>
              </w:rPr>
            </w:pPr>
            <w:r w:rsidRPr="00BF7DF1">
              <w:rPr>
                <w:rFonts w:eastAsia="Arial Narrow" w:cstheme="minorHAnsi"/>
              </w:rPr>
              <w:t>Wojewódzki Urząd Pracy w Warszawie (2016).</w:t>
            </w:r>
            <w:r w:rsidRPr="00BF7DF1">
              <w:rPr>
                <w:rFonts w:eastAsia="Arial Narrow" w:cstheme="minorHAnsi"/>
                <w:i/>
              </w:rPr>
              <w:t xml:space="preserve"> Rodzaje umów przy podejmowaniu zatrudnienia</w:t>
            </w:r>
            <w:r w:rsidRPr="00BF7DF1">
              <w:rPr>
                <w:rFonts w:eastAsia="Arial Narrow" w:cstheme="minorHAnsi"/>
              </w:rPr>
              <w:t>.</w:t>
            </w:r>
            <w:r w:rsidRPr="00BF7DF1">
              <w:rPr>
                <w:rFonts w:eastAsia="Arial Narrow" w:cstheme="minorHAnsi"/>
                <w:i/>
              </w:rPr>
              <w:t xml:space="preserve"> </w:t>
            </w:r>
            <w:r w:rsidRPr="00BF7DF1">
              <w:rPr>
                <w:rFonts w:eastAsia="Arial Narrow" w:cstheme="minorHAnsi"/>
              </w:rPr>
              <w:t>Wojewódzki Urząd Pracy w Warszawie &lt;</w:t>
            </w:r>
            <w:r w:rsidRPr="00BF7DF1">
              <w:rPr>
                <w:rFonts w:eastAsia="Arial Narrow" w:cstheme="minorHAnsi"/>
                <w:color w:val="000000"/>
              </w:rPr>
              <w:t>https://wupwarszawa.praca.gov.pl/documents/47726/695264/ABC%20um%C3%B3w%20o%20prac%C4%99/516aac3d-131c-4972-8b3b-35756a406549?t=1426760452000</w:t>
            </w:r>
            <w:r w:rsidRPr="00BF7DF1">
              <w:rPr>
                <w:rFonts w:eastAsia="Arial Narrow" w:cstheme="minorHAnsi"/>
              </w:rPr>
              <w:t>&gt;</w:t>
            </w:r>
          </w:p>
          <w:p w14:paraId="0802A162" w14:textId="77777777" w:rsidR="00A2149E" w:rsidRPr="00BF7DF1" w:rsidRDefault="00A2149E" w:rsidP="00A21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theme="minorHAnsi"/>
                <w:i/>
              </w:rPr>
            </w:pPr>
          </w:p>
        </w:tc>
      </w:tr>
      <w:tr w:rsidR="00A2149E" w:rsidRPr="00BF7DF1" w14:paraId="3E56FF65" w14:textId="77777777" w:rsidTr="004E2DB4">
        <w:tc>
          <w:tcPr>
            <w:tcW w:w="9212" w:type="dxa"/>
          </w:tcPr>
          <w:p w14:paraId="5F93A613" w14:textId="77777777" w:rsidR="00A2149E" w:rsidRPr="00BF7DF1" w:rsidRDefault="00A2149E" w:rsidP="00A2149E">
            <w:pPr>
              <w:rPr>
                <w:rFonts w:cstheme="minorHAnsi"/>
              </w:rPr>
            </w:pPr>
            <w:r w:rsidRPr="00BF7DF1">
              <w:rPr>
                <w:rFonts w:cstheme="minorHAnsi"/>
              </w:rPr>
              <w:lastRenderedPageBreak/>
              <w:t>Literatura uzupełniająca</w:t>
            </w:r>
          </w:p>
        </w:tc>
      </w:tr>
      <w:tr w:rsidR="00A2149E" w:rsidRPr="00BF7DF1" w14:paraId="58B5FCCA" w14:textId="77777777" w:rsidTr="004E2DB4">
        <w:tc>
          <w:tcPr>
            <w:tcW w:w="9212" w:type="dxa"/>
          </w:tcPr>
          <w:p w14:paraId="2A908D06" w14:textId="77777777" w:rsidR="00A2149E" w:rsidRPr="00BF7DF1" w:rsidRDefault="00A2149E" w:rsidP="00A21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 Narrow" w:cstheme="minorHAnsi"/>
              </w:rPr>
            </w:pPr>
            <w:proofErr w:type="spellStart"/>
            <w:r w:rsidRPr="00BF7DF1">
              <w:rPr>
                <w:rFonts w:eastAsia="Arial Narrow" w:cstheme="minorHAnsi"/>
              </w:rPr>
              <w:t>Dweck</w:t>
            </w:r>
            <w:proofErr w:type="spellEnd"/>
            <w:r w:rsidRPr="00BF7DF1">
              <w:rPr>
                <w:rFonts w:eastAsia="Arial Narrow" w:cstheme="minorHAnsi"/>
              </w:rPr>
              <w:t>, C. (2017). Nowa psychologia sukcesu. Wydawnictwo: Muza.</w:t>
            </w:r>
          </w:p>
          <w:p w14:paraId="067EF607" w14:textId="77777777" w:rsidR="00A2149E" w:rsidRPr="00BF7DF1" w:rsidRDefault="00A2149E" w:rsidP="00A21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 Narrow" w:cstheme="minorHAnsi"/>
              </w:rPr>
            </w:pPr>
            <w:r w:rsidRPr="00BF7DF1">
              <w:rPr>
                <w:rFonts w:eastAsia="Arial Narrow" w:cstheme="minorHAnsi"/>
              </w:rPr>
              <w:t xml:space="preserve"> </w:t>
            </w:r>
          </w:p>
          <w:p w14:paraId="4FB10BA9" w14:textId="77777777" w:rsidR="00A2149E" w:rsidRPr="00BF7DF1" w:rsidRDefault="00A2149E" w:rsidP="00A21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 Narrow" w:cstheme="minorHAnsi"/>
              </w:rPr>
            </w:pPr>
            <w:r w:rsidRPr="00BF7DF1">
              <w:rPr>
                <w:rFonts w:eastAsia="Arial Narrow" w:cstheme="minorHAnsi"/>
              </w:rPr>
              <w:t xml:space="preserve">Godlewska-Majkowska, H. (red.) (2009). </w:t>
            </w:r>
            <w:proofErr w:type="spellStart"/>
            <w:r w:rsidRPr="00BF7DF1">
              <w:rPr>
                <w:rFonts w:eastAsia="Arial Narrow" w:cstheme="minorHAnsi"/>
              </w:rPr>
              <w:t>Przedsie</w:t>
            </w:r>
            <w:r w:rsidRPr="00BF7DF1">
              <w:rPr>
                <w:rFonts w:eastAsia="Arial" w:cstheme="minorHAnsi"/>
              </w:rPr>
              <w:t>̨</w:t>
            </w:r>
            <w:r w:rsidRPr="00BF7DF1">
              <w:rPr>
                <w:rFonts w:eastAsia="Arial Narrow" w:cstheme="minorHAnsi"/>
              </w:rPr>
              <w:t>biorczośc</w:t>
            </w:r>
            <w:proofErr w:type="spellEnd"/>
            <w:r w:rsidRPr="00BF7DF1">
              <w:rPr>
                <w:rFonts w:eastAsia="Arial Narrow" w:cstheme="minorHAnsi"/>
              </w:rPr>
              <w:t xml:space="preserve">́: jak </w:t>
            </w:r>
            <w:proofErr w:type="spellStart"/>
            <w:r w:rsidRPr="00BF7DF1">
              <w:rPr>
                <w:rFonts w:eastAsia="Arial Narrow" w:cstheme="minorHAnsi"/>
              </w:rPr>
              <w:t>załoz</w:t>
            </w:r>
            <w:r w:rsidRPr="00BF7DF1">
              <w:rPr>
                <w:rFonts w:eastAsia="Arial" w:cstheme="minorHAnsi"/>
              </w:rPr>
              <w:t>̇</w:t>
            </w:r>
            <w:r w:rsidRPr="00BF7DF1">
              <w:rPr>
                <w:rFonts w:eastAsia="Arial Narrow" w:cstheme="minorHAnsi"/>
              </w:rPr>
              <w:t>yc</w:t>
            </w:r>
            <w:proofErr w:type="spellEnd"/>
            <w:r w:rsidRPr="00BF7DF1">
              <w:rPr>
                <w:rFonts w:eastAsia="Arial Narrow" w:cstheme="minorHAnsi"/>
              </w:rPr>
              <w:t xml:space="preserve">́ i </w:t>
            </w:r>
            <w:proofErr w:type="spellStart"/>
            <w:r w:rsidRPr="00BF7DF1">
              <w:rPr>
                <w:rFonts w:eastAsia="Arial Narrow" w:cstheme="minorHAnsi"/>
              </w:rPr>
              <w:t>prowadzic</w:t>
            </w:r>
            <w:proofErr w:type="spellEnd"/>
            <w:r w:rsidRPr="00BF7DF1">
              <w:rPr>
                <w:rFonts w:eastAsia="Arial Narrow" w:cstheme="minorHAnsi"/>
              </w:rPr>
              <w:t>́ własna</w:t>
            </w:r>
            <w:r w:rsidRPr="00BF7DF1">
              <w:rPr>
                <w:rFonts w:eastAsia="Arial" w:cstheme="minorHAnsi"/>
              </w:rPr>
              <w:t>̨</w:t>
            </w:r>
            <w:r w:rsidRPr="00BF7DF1">
              <w:rPr>
                <w:rFonts w:eastAsia="Arial Narrow" w:cstheme="minorHAnsi"/>
              </w:rPr>
              <w:t xml:space="preserve"> </w:t>
            </w:r>
            <w:proofErr w:type="spellStart"/>
            <w:r w:rsidRPr="00BF7DF1">
              <w:rPr>
                <w:rFonts w:eastAsia="Arial Narrow" w:cstheme="minorHAnsi"/>
              </w:rPr>
              <w:t>firme</w:t>
            </w:r>
            <w:proofErr w:type="spellEnd"/>
            <w:r w:rsidRPr="00BF7DF1">
              <w:rPr>
                <w:rFonts w:eastAsia="Arial" w:cstheme="minorHAnsi"/>
              </w:rPr>
              <w:t>̨.</w:t>
            </w:r>
            <w:r w:rsidRPr="00BF7DF1">
              <w:rPr>
                <w:rFonts w:eastAsia="Arial Narrow" w:cstheme="minorHAnsi"/>
              </w:rPr>
              <w:t xml:space="preserve"> Wydawnictwo: SGH.</w:t>
            </w:r>
          </w:p>
          <w:p w14:paraId="5619372C" w14:textId="77777777" w:rsidR="00A2149E" w:rsidRPr="00BF7DF1" w:rsidRDefault="00A2149E" w:rsidP="00A21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 Narrow" w:cstheme="minorHAnsi"/>
              </w:rPr>
            </w:pPr>
            <w:r w:rsidRPr="00BF7DF1">
              <w:rPr>
                <w:rFonts w:eastAsia="Arial Narrow" w:cstheme="minorHAnsi"/>
              </w:rPr>
              <w:t xml:space="preserve"> </w:t>
            </w:r>
          </w:p>
          <w:p w14:paraId="20667897" w14:textId="77777777" w:rsidR="00A2149E" w:rsidRPr="00BF7DF1" w:rsidRDefault="00A2149E" w:rsidP="00A21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 Narrow" w:cstheme="minorHAnsi"/>
              </w:rPr>
            </w:pPr>
            <w:r w:rsidRPr="00BF7DF1">
              <w:rPr>
                <w:rFonts w:eastAsia="Arial Narrow" w:cstheme="minorHAnsi"/>
              </w:rPr>
              <w:t xml:space="preserve">Klein, G. (2010). Sztuka podejmowania decyzji. Dlaczego mądrzy ludzie dokonują złych wyborów. Wydawnictwo: </w:t>
            </w:r>
            <w:proofErr w:type="spellStart"/>
            <w:r w:rsidRPr="00BF7DF1">
              <w:rPr>
                <w:rFonts w:eastAsia="Arial Narrow" w:cstheme="minorHAnsi"/>
              </w:rPr>
              <w:t>Onepress</w:t>
            </w:r>
            <w:proofErr w:type="spellEnd"/>
            <w:r w:rsidRPr="00BF7DF1">
              <w:rPr>
                <w:rFonts w:eastAsia="Arial Narrow" w:cstheme="minorHAnsi"/>
              </w:rPr>
              <w:t>.</w:t>
            </w:r>
          </w:p>
          <w:p w14:paraId="162CF806" w14:textId="77777777" w:rsidR="00A2149E" w:rsidRPr="00BF7DF1" w:rsidRDefault="00A2149E" w:rsidP="00A21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 Narrow" w:cstheme="minorHAnsi"/>
              </w:rPr>
            </w:pPr>
            <w:r w:rsidRPr="00BF7DF1">
              <w:rPr>
                <w:rFonts w:eastAsia="Arial Narrow" w:cstheme="minorHAnsi"/>
              </w:rPr>
              <w:t xml:space="preserve"> </w:t>
            </w:r>
          </w:p>
          <w:p w14:paraId="5633B660" w14:textId="77777777" w:rsidR="00A2149E" w:rsidRPr="00BF7DF1" w:rsidRDefault="00A2149E" w:rsidP="00A21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 Narrow" w:cstheme="minorHAnsi"/>
              </w:rPr>
            </w:pPr>
            <w:proofErr w:type="spellStart"/>
            <w:r w:rsidRPr="00BF7DF1">
              <w:rPr>
                <w:rFonts w:eastAsia="Arial Narrow" w:cstheme="minorHAnsi"/>
              </w:rPr>
              <w:t>Leary</w:t>
            </w:r>
            <w:proofErr w:type="spellEnd"/>
            <w:r w:rsidRPr="00BF7DF1">
              <w:rPr>
                <w:rFonts w:eastAsia="Arial Narrow" w:cstheme="minorHAnsi"/>
              </w:rPr>
              <w:t xml:space="preserve"> M. (2017). Wywieranie wrażenia. Strategie autoprezentacji. Wydawnictwo: GWP.</w:t>
            </w:r>
          </w:p>
          <w:p w14:paraId="18E8638F" w14:textId="77777777" w:rsidR="00A2149E" w:rsidRPr="00BF7DF1" w:rsidRDefault="00A2149E" w:rsidP="00A21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 Narrow" w:cstheme="minorHAnsi"/>
              </w:rPr>
            </w:pPr>
            <w:r w:rsidRPr="00BF7DF1">
              <w:rPr>
                <w:rFonts w:eastAsia="Arial Narrow" w:cstheme="minorHAnsi"/>
              </w:rPr>
              <w:t xml:space="preserve"> </w:t>
            </w:r>
          </w:p>
          <w:p w14:paraId="264020E5" w14:textId="77777777" w:rsidR="00A2149E" w:rsidRPr="00BF7DF1" w:rsidRDefault="00A2149E" w:rsidP="00A21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 Narrow" w:cstheme="minorHAnsi"/>
              </w:rPr>
            </w:pPr>
            <w:r w:rsidRPr="00BF7DF1">
              <w:rPr>
                <w:rFonts w:eastAsia="Arial Narrow" w:cstheme="minorHAnsi"/>
              </w:rPr>
              <w:t xml:space="preserve">Lisowska R., </w:t>
            </w:r>
            <w:proofErr w:type="spellStart"/>
            <w:r w:rsidRPr="00BF7DF1">
              <w:rPr>
                <w:rFonts w:eastAsia="Arial Narrow" w:cstheme="minorHAnsi"/>
              </w:rPr>
              <w:t>Ropęga</w:t>
            </w:r>
            <w:proofErr w:type="spellEnd"/>
            <w:r w:rsidRPr="00BF7DF1">
              <w:rPr>
                <w:rFonts w:eastAsia="Arial Narrow" w:cstheme="minorHAnsi"/>
              </w:rPr>
              <w:t xml:space="preserve"> J. (2016). Przedsiębiorczość i zarządzanie w małej i średniej firmie. Wydawnictwo Uniwersytetu Łódzkiego.</w:t>
            </w:r>
          </w:p>
          <w:p w14:paraId="053AB0A9" w14:textId="77777777" w:rsidR="00A2149E" w:rsidRPr="00BF7DF1" w:rsidRDefault="00A2149E" w:rsidP="00A21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 Narrow" w:cstheme="minorHAnsi"/>
              </w:rPr>
            </w:pPr>
            <w:r w:rsidRPr="00BF7DF1">
              <w:rPr>
                <w:rFonts w:eastAsia="Arial Narrow" w:cstheme="minorHAnsi"/>
              </w:rPr>
              <w:t xml:space="preserve"> </w:t>
            </w:r>
          </w:p>
          <w:p w14:paraId="3797F11A" w14:textId="77777777" w:rsidR="00A2149E" w:rsidRPr="00BF7DF1" w:rsidRDefault="00A2149E" w:rsidP="00A21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 Narrow" w:cstheme="minorHAnsi"/>
              </w:rPr>
            </w:pPr>
            <w:proofErr w:type="spellStart"/>
            <w:r w:rsidRPr="00BF7DF1">
              <w:rPr>
                <w:rFonts w:eastAsia="Arial Narrow" w:cstheme="minorHAnsi"/>
              </w:rPr>
              <w:t>Lubrańska</w:t>
            </w:r>
            <w:proofErr w:type="spellEnd"/>
            <w:r w:rsidRPr="00BF7DF1">
              <w:rPr>
                <w:rFonts w:eastAsia="Arial Narrow" w:cstheme="minorHAnsi"/>
              </w:rPr>
              <w:t xml:space="preserve"> A. (2017). Psychologia pracy - Podstawowe pojęcia i zagadnienia. Wydawnictwo: </w:t>
            </w:r>
            <w:proofErr w:type="spellStart"/>
            <w:r w:rsidRPr="00BF7DF1">
              <w:rPr>
                <w:rFonts w:eastAsia="Arial Narrow" w:cstheme="minorHAnsi"/>
              </w:rPr>
              <w:t>Difin</w:t>
            </w:r>
            <w:proofErr w:type="spellEnd"/>
            <w:r w:rsidRPr="00BF7DF1">
              <w:rPr>
                <w:rFonts w:eastAsia="Arial Narrow" w:cstheme="minorHAnsi"/>
              </w:rPr>
              <w:t>.</w:t>
            </w:r>
          </w:p>
          <w:p w14:paraId="5B0944A4" w14:textId="77777777" w:rsidR="00A2149E" w:rsidRPr="00BF7DF1" w:rsidRDefault="00A2149E" w:rsidP="00A21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 Narrow" w:cstheme="minorHAnsi"/>
              </w:rPr>
            </w:pPr>
            <w:r w:rsidRPr="00BF7DF1">
              <w:rPr>
                <w:rFonts w:eastAsia="Arial Narrow" w:cstheme="minorHAnsi"/>
              </w:rPr>
              <w:t xml:space="preserve"> </w:t>
            </w:r>
          </w:p>
          <w:p w14:paraId="0D9B2B63" w14:textId="77777777" w:rsidR="00A2149E" w:rsidRPr="00BF7DF1" w:rsidRDefault="00A2149E" w:rsidP="00A21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 Narrow" w:cstheme="minorHAnsi"/>
              </w:rPr>
            </w:pPr>
            <w:proofErr w:type="spellStart"/>
            <w:r w:rsidRPr="00BF7DF1">
              <w:rPr>
                <w:rFonts w:eastAsia="Arial Narrow" w:cstheme="minorHAnsi"/>
              </w:rPr>
              <w:t>Rudkin</w:t>
            </w:r>
            <w:proofErr w:type="spellEnd"/>
            <w:r w:rsidRPr="00BF7DF1">
              <w:rPr>
                <w:rFonts w:eastAsia="Arial Narrow" w:cstheme="minorHAnsi"/>
              </w:rPr>
              <w:t xml:space="preserve"> </w:t>
            </w:r>
            <w:proofErr w:type="spellStart"/>
            <w:r w:rsidRPr="00BF7DF1">
              <w:rPr>
                <w:rFonts w:eastAsia="Arial Narrow" w:cstheme="minorHAnsi"/>
              </w:rPr>
              <w:t>Ingle</w:t>
            </w:r>
            <w:proofErr w:type="spellEnd"/>
            <w:r w:rsidRPr="00BF7DF1">
              <w:rPr>
                <w:rFonts w:eastAsia="Arial Narrow" w:cstheme="minorHAnsi"/>
              </w:rPr>
              <w:t xml:space="preserve">, B. (2015). Design </w:t>
            </w:r>
            <w:proofErr w:type="spellStart"/>
            <w:r w:rsidRPr="00BF7DF1">
              <w:rPr>
                <w:rFonts w:eastAsia="Arial Narrow" w:cstheme="minorHAnsi"/>
              </w:rPr>
              <w:t>thinking</w:t>
            </w:r>
            <w:proofErr w:type="spellEnd"/>
            <w:r w:rsidRPr="00BF7DF1">
              <w:rPr>
                <w:rFonts w:eastAsia="Arial Narrow" w:cstheme="minorHAnsi"/>
              </w:rPr>
              <w:t xml:space="preserve"> dla przedsiębiorców i małych firm. Potęga myślenia projektowego w codziennej pracy. Wydawnictwo: Helion.</w:t>
            </w:r>
          </w:p>
          <w:p w14:paraId="14DC2658" w14:textId="77777777" w:rsidR="00A2149E" w:rsidRPr="00BF7DF1" w:rsidRDefault="00A2149E" w:rsidP="00A21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 Narrow" w:cstheme="minorHAnsi"/>
              </w:rPr>
            </w:pPr>
            <w:r w:rsidRPr="00BF7DF1">
              <w:rPr>
                <w:rFonts w:eastAsia="Arial Narrow" w:cstheme="minorHAnsi"/>
              </w:rPr>
              <w:t xml:space="preserve"> </w:t>
            </w:r>
          </w:p>
          <w:p w14:paraId="5CB7CC58" w14:textId="77777777" w:rsidR="00A2149E" w:rsidRPr="00BF7DF1" w:rsidRDefault="00A2149E" w:rsidP="00A21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 Narrow" w:cstheme="minorHAnsi"/>
              </w:rPr>
            </w:pPr>
            <w:r w:rsidRPr="00BF7DF1">
              <w:rPr>
                <w:rFonts w:eastAsia="Arial Narrow" w:cstheme="minorHAnsi"/>
              </w:rPr>
              <w:t>Smółka, P. (2016). Kompetencje społeczne. Metody pomiaru i doskonalenia umiejętności interpersonalnych. Wydawnictwo: Wolters Kluwer</w:t>
            </w:r>
          </w:p>
          <w:p w14:paraId="122725A9" w14:textId="77777777" w:rsidR="00A2149E" w:rsidRPr="00BF7DF1" w:rsidRDefault="00A2149E" w:rsidP="00A21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 Narrow" w:cstheme="minorHAnsi"/>
              </w:rPr>
            </w:pPr>
            <w:r w:rsidRPr="00BF7DF1">
              <w:rPr>
                <w:rFonts w:eastAsia="Arial Narrow" w:cstheme="minorHAnsi"/>
              </w:rPr>
              <w:t xml:space="preserve"> </w:t>
            </w:r>
          </w:p>
          <w:p w14:paraId="02DC8822" w14:textId="77777777" w:rsidR="00A2149E" w:rsidRPr="00BF7DF1" w:rsidRDefault="00A2149E" w:rsidP="00A21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 Narrow" w:cstheme="minorHAnsi"/>
              </w:rPr>
            </w:pPr>
            <w:r w:rsidRPr="00BF7DF1">
              <w:rPr>
                <w:rFonts w:eastAsia="Arial Narrow" w:cstheme="minorHAnsi"/>
              </w:rPr>
              <w:t xml:space="preserve">Skrzypek, J. (2014). Biznesplan w 10 krokach. Wydawnictwo </w:t>
            </w:r>
            <w:proofErr w:type="spellStart"/>
            <w:r w:rsidRPr="00BF7DF1">
              <w:rPr>
                <w:rFonts w:eastAsia="Arial Narrow" w:cstheme="minorHAnsi"/>
              </w:rPr>
              <w:t>Poltext</w:t>
            </w:r>
            <w:proofErr w:type="spellEnd"/>
            <w:r w:rsidRPr="00BF7DF1">
              <w:rPr>
                <w:rFonts w:eastAsia="Arial Narrow" w:cstheme="minorHAnsi"/>
              </w:rPr>
              <w:t>.</w:t>
            </w:r>
          </w:p>
          <w:p w14:paraId="615F3B9E" w14:textId="77777777" w:rsidR="00A2149E" w:rsidRPr="00BF7DF1" w:rsidRDefault="00A2149E" w:rsidP="00A21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 Narrow" w:cstheme="minorHAnsi"/>
              </w:rPr>
            </w:pPr>
            <w:r w:rsidRPr="00BF7DF1">
              <w:rPr>
                <w:rFonts w:eastAsia="Arial Narrow" w:cstheme="minorHAnsi"/>
              </w:rPr>
              <w:t xml:space="preserve"> </w:t>
            </w:r>
          </w:p>
          <w:p w14:paraId="1D7F103E" w14:textId="77777777" w:rsidR="00A2149E" w:rsidRPr="00BF7DF1" w:rsidRDefault="00A2149E" w:rsidP="00A21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 Narrow" w:cstheme="minorHAnsi"/>
              </w:rPr>
            </w:pPr>
            <w:proofErr w:type="spellStart"/>
            <w:r w:rsidRPr="00BF7DF1">
              <w:rPr>
                <w:rFonts w:eastAsia="Arial Narrow" w:cstheme="minorHAnsi"/>
              </w:rPr>
              <w:t>Strycharczyk</w:t>
            </w:r>
            <w:proofErr w:type="spellEnd"/>
            <w:r w:rsidRPr="00BF7DF1">
              <w:rPr>
                <w:rFonts w:eastAsia="Arial Narrow" w:cstheme="minorHAnsi"/>
              </w:rPr>
              <w:t xml:space="preserve"> D., </w:t>
            </w:r>
            <w:proofErr w:type="spellStart"/>
            <w:r w:rsidRPr="00BF7DF1">
              <w:rPr>
                <w:rFonts w:eastAsia="Arial Narrow" w:cstheme="minorHAnsi"/>
              </w:rPr>
              <w:t>Clough</w:t>
            </w:r>
            <w:proofErr w:type="spellEnd"/>
            <w:r w:rsidRPr="00BF7DF1">
              <w:rPr>
                <w:rFonts w:eastAsia="Arial Narrow" w:cstheme="minorHAnsi"/>
              </w:rPr>
              <w:t xml:space="preserve"> P. (2017). Odporność psychiczna - Strategie i narzędzia rozwoju. Wydawnictwo GWP.</w:t>
            </w:r>
          </w:p>
          <w:p w14:paraId="2E9EDDF6" w14:textId="77777777" w:rsidR="00A2149E" w:rsidRPr="00BF7DF1" w:rsidRDefault="00A2149E" w:rsidP="00A21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 Narrow" w:cstheme="minorHAnsi"/>
              </w:rPr>
            </w:pPr>
            <w:r w:rsidRPr="00BF7DF1">
              <w:rPr>
                <w:rFonts w:eastAsia="Arial Narrow" w:cstheme="minorHAnsi"/>
              </w:rPr>
              <w:t xml:space="preserve"> </w:t>
            </w:r>
          </w:p>
          <w:p w14:paraId="1FB5EC21" w14:textId="77777777" w:rsidR="00A2149E" w:rsidRPr="00BF7DF1" w:rsidRDefault="00A2149E" w:rsidP="00A21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 Narrow" w:cstheme="minorHAnsi"/>
              </w:rPr>
            </w:pPr>
            <w:r w:rsidRPr="00BF7DF1">
              <w:rPr>
                <w:rFonts w:eastAsia="Arial Narrow" w:cstheme="minorHAnsi"/>
              </w:rPr>
              <w:t>Tokarski, A., Tokarski M., Wójcik J. (2017). Jak solidnie przygotować profesjonalny biznesplan. Wydawnictwo:</w:t>
            </w:r>
            <w:hyperlink r:id="rId10">
              <w:r w:rsidRPr="00BF7DF1">
                <w:rPr>
                  <w:rFonts w:eastAsia="Arial Narrow" w:cstheme="minorHAnsi"/>
                </w:rPr>
                <w:t xml:space="preserve"> </w:t>
              </w:r>
              <w:proofErr w:type="spellStart"/>
              <w:r w:rsidRPr="00BF7DF1">
                <w:rPr>
                  <w:rFonts w:eastAsia="Arial Narrow" w:cstheme="minorHAnsi"/>
                </w:rPr>
                <w:t>CeDeWu</w:t>
              </w:r>
              <w:proofErr w:type="spellEnd"/>
            </w:hyperlink>
            <w:r w:rsidRPr="00BF7DF1">
              <w:rPr>
                <w:rFonts w:eastAsia="Arial Narrow" w:cstheme="minorHAnsi"/>
              </w:rPr>
              <w:t>.</w:t>
            </w:r>
            <w:r w:rsidRPr="00BF7DF1">
              <w:rPr>
                <w:rFonts w:eastAsia="Arial" w:cstheme="minorHAnsi"/>
              </w:rPr>
              <w:tab/>
            </w:r>
          </w:p>
          <w:p w14:paraId="21306596" w14:textId="77777777" w:rsidR="00A2149E" w:rsidRPr="00BF7DF1" w:rsidRDefault="00A2149E" w:rsidP="00A21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theme="minorHAnsi"/>
                <w:i/>
              </w:rPr>
            </w:pPr>
          </w:p>
        </w:tc>
      </w:tr>
    </w:tbl>
    <w:p w14:paraId="58AFAE4B" w14:textId="77777777" w:rsidR="004E2DB4" w:rsidRPr="00BF7DF1" w:rsidRDefault="004E2DB4" w:rsidP="004E2DB4">
      <w:pPr>
        <w:spacing w:after="0"/>
        <w:rPr>
          <w:rFonts w:cstheme="minorHAnsi"/>
          <w:b/>
        </w:rPr>
      </w:pPr>
    </w:p>
    <w:p w14:paraId="66BE5613" w14:textId="77777777" w:rsidR="00C961A5" w:rsidRPr="00BF7DF1" w:rsidRDefault="00C961A5" w:rsidP="002D1A52">
      <w:pPr>
        <w:rPr>
          <w:rFonts w:cstheme="minorHAnsi"/>
        </w:rPr>
      </w:pPr>
    </w:p>
    <w:sectPr w:rsidR="00C961A5" w:rsidRPr="00BF7DF1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DABF2D" w14:textId="77777777" w:rsidR="00EA4DD6" w:rsidRDefault="00EA4DD6" w:rsidP="00B04272">
      <w:pPr>
        <w:spacing w:after="0" w:line="240" w:lineRule="auto"/>
      </w:pPr>
      <w:r>
        <w:separator/>
      </w:r>
    </w:p>
  </w:endnote>
  <w:endnote w:type="continuationSeparator" w:id="0">
    <w:p w14:paraId="64FB0CCE" w14:textId="77777777" w:rsidR="00EA4DD6" w:rsidRDefault="00EA4DD6" w:rsidP="00B04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329830" w14:textId="77777777" w:rsidR="00EA4DD6" w:rsidRDefault="00EA4DD6" w:rsidP="00B04272">
      <w:pPr>
        <w:spacing w:after="0" w:line="240" w:lineRule="auto"/>
      </w:pPr>
      <w:r>
        <w:separator/>
      </w:r>
    </w:p>
  </w:footnote>
  <w:footnote w:type="continuationSeparator" w:id="0">
    <w:p w14:paraId="5E5710EB" w14:textId="77777777" w:rsidR="00EA4DD6" w:rsidRDefault="00EA4DD6" w:rsidP="00B04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E181E0" w14:textId="77777777" w:rsidR="00B04272" w:rsidRPr="00B04272" w:rsidRDefault="00B04272" w:rsidP="00B04272">
    <w:pPr>
      <w:pStyle w:val="Nagwek"/>
      <w:jc w:val="right"/>
      <w:rPr>
        <w:i/>
      </w:rPr>
    </w:pPr>
    <w:r w:rsidRPr="00B04272">
      <w:rPr>
        <w:i/>
      </w:rPr>
      <w:t>Załącznik nr 5 do dokumentacji programowej</w:t>
    </w:r>
  </w:p>
  <w:p w14:paraId="10403257" w14:textId="77777777" w:rsidR="00B04272" w:rsidRDefault="00B042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B0114"/>
    <w:multiLevelType w:val="hybridMultilevel"/>
    <w:tmpl w:val="1192671E"/>
    <w:lvl w:ilvl="0" w:tplc="FA6464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B8006B"/>
    <w:multiLevelType w:val="hybridMultilevel"/>
    <w:tmpl w:val="61B4D6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BC2A2F"/>
    <w:multiLevelType w:val="multilevel"/>
    <w:tmpl w:val="248C559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AC52C14"/>
    <w:multiLevelType w:val="hybridMultilevel"/>
    <w:tmpl w:val="9990A53A"/>
    <w:lvl w:ilvl="0" w:tplc="520AB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C681C"/>
    <w:multiLevelType w:val="hybridMultilevel"/>
    <w:tmpl w:val="A588BD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7C86797"/>
    <w:multiLevelType w:val="hybridMultilevel"/>
    <w:tmpl w:val="C9CC31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C241287"/>
    <w:multiLevelType w:val="hybridMultilevel"/>
    <w:tmpl w:val="D0944B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31A2A06"/>
    <w:multiLevelType w:val="hybridMultilevel"/>
    <w:tmpl w:val="D60040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71A31DB"/>
    <w:multiLevelType w:val="hybridMultilevel"/>
    <w:tmpl w:val="46520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802A5B"/>
    <w:multiLevelType w:val="hybridMultilevel"/>
    <w:tmpl w:val="007C1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D85890"/>
    <w:multiLevelType w:val="hybridMultilevel"/>
    <w:tmpl w:val="B4E2F4E6"/>
    <w:lvl w:ilvl="0" w:tplc="FA6464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3130478"/>
    <w:multiLevelType w:val="hybridMultilevel"/>
    <w:tmpl w:val="61EE70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36E1C32"/>
    <w:multiLevelType w:val="hybridMultilevel"/>
    <w:tmpl w:val="84205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30213C"/>
    <w:multiLevelType w:val="hybridMultilevel"/>
    <w:tmpl w:val="6E400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0C48B1"/>
    <w:multiLevelType w:val="hybridMultilevel"/>
    <w:tmpl w:val="C4A687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6985369"/>
    <w:multiLevelType w:val="multilevel"/>
    <w:tmpl w:val="3CCA89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7DF5C32"/>
    <w:multiLevelType w:val="hybridMultilevel"/>
    <w:tmpl w:val="6990443C"/>
    <w:lvl w:ilvl="0" w:tplc="FA64645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62EC327E"/>
    <w:multiLevelType w:val="hybridMultilevel"/>
    <w:tmpl w:val="59244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3C5E1A"/>
    <w:multiLevelType w:val="hybridMultilevel"/>
    <w:tmpl w:val="CFF6CC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9D84A4A"/>
    <w:multiLevelType w:val="hybridMultilevel"/>
    <w:tmpl w:val="A16C4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2A4307"/>
    <w:multiLevelType w:val="hybridMultilevel"/>
    <w:tmpl w:val="9C1A2A66"/>
    <w:lvl w:ilvl="0" w:tplc="68AAD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BC3CFC"/>
    <w:multiLevelType w:val="hybridMultilevel"/>
    <w:tmpl w:val="DDA0F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465B00"/>
    <w:multiLevelType w:val="hybridMultilevel"/>
    <w:tmpl w:val="911C6B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7234006"/>
    <w:multiLevelType w:val="hybridMultilevel"/>
    <w:tmpl w:val="55C03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B35629"/>
    <w:multiLevelType w:val="hybridMultilevel"/>
    <w:tmpl w:val="79D2CE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E461FB9"/>
    <w:multiLevelType w:val="hybridMultilevel"/>
    <w:tmpl w:val="7310A5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23"/>
  </w:num>
  <w:num w:numId="4">
    <w:abstractNumId w:val="25"/>
  </w:num>
  <w:num w:numId="5">
    <w:abstractNumId w:val="6"/>
  </w:num>
  <w:num w:numId="6">
    <w:abstractNumId w:val="24"/>
  </w:num>
  <w:num w:numId="7">
    <w:abstractNumId w:val="5"/>
  </w:num>
  <w:num w:numId="8">
    <w:abstractNumId w:val="18"/>
  </w:num>
  <w:num w:numId="9">
    <w:abstractNumId w:val="1"/>
  </w:num>
  <w:num w:numId="10">
    <w:abstractNumId w:val="11"/>
  </w:num>
  <w:num w:numId="11">
    <w:abstractNumId w:val="14"/>
  </w:num>
  <w:num w:numId="12">
    <w:abstractNumId w:val="7"/>
  </w:num>
  <w:num w:numId="13">
    <w:abstractNumId w:val="22"/>
  </w:num>
  <w:num w:numId="14">
    <w:abstractNumId w:val="21"/>
  </w:num>
  <w:num w:numId="15">
    <w:abstractNumId w:val="0"/>
  </w:num>
  <w:num w:numId="16">
    <w:abstractNumId w:val="17"/>
  </w:num>
  <w:num w:numId="17">
    <w:abstractNumId w:val="9"/>
  </w:num>
  <w:num w:numId="18">
    <w:abstractNumId w:val="16"/>
  </w:num>
  <w:num w:numId="19">
    <w:abstractNumId w:val="10"/>
  </w:num>
  <w:num w:numId="20">
    <w:abstractNumId w:val="3"/>
  </w:num>
  <w:num w:numId="21">
    <w:abstractNumId w:val="13"/>
  </w:num>
  <w:num w:numId="22">
    <w:abstractNumId w:val="15"/>
  </w:num>
  <w:num w:numId="23">
    <w:abstractNumId w:val="8"/>
  </w:num>
  <w:num w:numId="24">
    <w:abstractNumId w:val="4"/>
  </w:num>
  <w:num w:numId="25">
    <w:abstractNumId w:val="20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259"/>
    <w:rsid w:val="000153A0"/>
    <w:rsid w:val="000351F2"/>
    <w:rsid w:val="00047D65"/>
    <w:rsid w:val="0005709E"/>
    <w:rsid w:val="00084ADA"/>
    <w:rsid w:val="000B2A5F"/>
    <w:rsid w:val="000B3BEC"/>
    <w:rsid w:val="000D5F42"/>
    <w:rsid w:val="001051F5"/>
    <w:rsid w:val="00115BF8"/>
    <w:rsid w:val="00134716"/>
    <w:rsid w:val="0015694D"/>
    <w:rsid w:val="00185125"/>
    <w:rsid w:val="001A5D37"/>
    <w:rsid w:val="001C0192"/>
    <w:rsid w:val="001C278A"/>
    <w:rsid w:val="00216EC6"/>
    <w:rsid w:val="00234CC3"/>
    <w:rsid w:val="002754C6"/>
    <w:rsid w:val="002778F0"/>
    <w:rsid w:val="002A3FFD"/>
    <w:rsid w:val="002D1A52"/>
    <w:rsid w:val="002D4073"/>
    <w:rsid w:val="002F2985"/>
    <w:rsid w:val="00304259"/>
    <w:rsid w:val="00317BBA"/>
    <w:rsid w:val="0033369E"/>
    <w:rsid w:val="003501E6"/>
    <w:rsid w:val="00351E99"/>
    <w:rsid w:val="00372079"/>
    <w:rsid w:val="003C473D"/>
    <w:rsid w:val="003C65DA"/>
    <w:rsid w:val="003D4626"/>
    <w:rsid w:val="004051F6"/>
    <w:rsid w:val="00450FA6"/>
    <w:rsid w:val="004A4A64"/>
    <w:rsid w:val="004B6F7B"/>
    <w:rsid w:val="004E2DB4"/>
    <w:rsid w:val="004F73CF"/>
    <w:rsid w:val="00556FCA"/>
    <w:rsid w:val="00583DB9"/>
    <w:rsid w:val="0059596A"/>
    <w:rsid w:val="005A3D71"/>
    <w:rsid w:val="005F299B"/>
    <w:rsid w:val="006534C9"/>
    <w:rsid w:val="0066271E"/>
    <w:rsid w:val="00685044"/>
    <w:rsid w:val="00732E45"/>
    <w:rsid w:val="00757261"/>
    <w:rsid w:val="007841B3"/>
    <w:rsid w:val="007D0038"/>
    <w:rsid w:val="007D6295"/>
    <w:rsid w:val="008215CC"/>
    <w:rsid w:val="0082379E"/>
    <w:rsid w:val="008C0D68"/>
    <w:rsid w:val="008E2C5B"/>
    <w:rsid w:val="008E4017"/>
    <w:rsid w:val="00900479"/>
    <w:rsid w:val="009168BF"/>
    <w:rsid w:val="00933F07"/>
    <w:rsid w:val="009D424F"/>
    <w:rsid w:val="009F08F5"/>
    <w:rsid w:val="00A2149E"/>
    <w:rsid w:val="00A40520"/>
    <w:rsid w:val="00A5036D"/>
    <w:rsid w:val="00B04272"/>
    <w:rsid w:val="00BC4DCB"/>
    <w:rsid w:val="00BD58F9"/>
    <w:rsid w:val="00BE454D"/>
    <w:rsid w:val="00BE78DB"/>
    <w:rsid w:val="00BF7DF1"/>
    <w:rsid w:val="00C37A43"/>
    <w:rsid w:val="00C52E02"/>
    <w:rsid w:val="00C748B5"/>
    <w:rsid w:val="00C961A5"/>
    <w:rsid w:val="00CD7096"/>
    <w:rsid w:val="00D07C5F"/>
    <w:rsid w:val="00D24BC4"/>
    <w:rsid w:val="00D27DDC"/>
    <w:rsid w:val="00D406F6"/>
    <w:rsid w:val="00DB781E"/>
    <w:rsid w:val="00E17B90"/>
    <w:rsid w:val="00E35724"/>
    <w:rsid w:val="00E43C97"/>
    <w:rsid w:val="00EA4DD6"/>
    <w:rsid w:val="00EE079D"/>
    <w:rsid w:val="00F54F71"/>
    <w:rsid w:val="00FA50B3"/>
    <w:rsid w:val="00FC5F2C"/>
    <w:rsid w:val="00FC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7BCDA"/>
  <w15:docId w15:val="{D73D4C9D-61D3-BC4C-9045-EBB028429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D406F6"/>
  </w:style>
  <w:style w:type="character" w:styleId="Hipercze">
    <w:name w:val="Hyperlink"/>
    <w:basedOn w:val="Domylnaczcionkaakapitu"/>
    <w:uiPriority w:val="99"/>
    <w:unhideWhenUsed/>
    <w:rsid w:val="00D406F6"/>
    <w:rPr>
      <w:color w:val="0000FF"/>
      <w:u w:val="single"/>
    </w:rPr>
  </w:style>
  <w:style w:type="paragraph" w:customStyle="1" w:styleId="western">
    <w:name w:val="western"/>
    <w:basedOn w:val="Normalny"/>
    <w:rsid w:val="007D0038"/>
    <w:pPr>
      <w:spacing w:before="100" w:beforeAutospacing="1" w:after="119" w:line="102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0038"/>
    <w:pPr>
      <w:ind w:left="720"/>
      <w:contextualSpacing/>
    </w:pPr>
  </w:style>
  <w:style w:type="character" w:customStyle="1" w:styleId="access">
    <w:name w:val="access"/>
    <w:basedOn w:val="Domylnaczcionkaakapitu"/>
    <w:rsid w:val="003C65DA"/>
  </w:style>
  <w:style w:type="paragraph" w:styleId="NormalnyWeb">
    <w:name w:val="Normal (Web)"/>
    <w:basedOn w:val="Normalny"/>
    <w:uiPriority w:val="99"/>
    <w:semiHidden/>
    <w:unhideWhenUsed/>
    <w:rsid w:val="00D27DD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841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uchili">
    <w:name w:val="luc_hili"/>
    <w:basedOn w:val="Domylnaczcionkaakapitu"/>
    <w:rsid w:val="001A5D37"/>
  </w:style>
  <w:style w:type="paragraph" w:styleId="Nagwek">
    <w:name w:val="header"/>
    <w:basedOn w:val="Normalny"/>
    <w:link w:val="Nagwek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4272"/>
  </w:style>
  <w:style w:type="paragraph" w:styleId="Stopka">
    <w:name w:val="footer"/>
    <w:basedOn w:val="Normalny"/>
    <w:link w:val="Stopka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4272"/>
  </w:style>
  <w:style w:type="paragraph" w:styleId="Tekstdymka">
    <w:name w:val="Balloon Text"/>
    <w:basedOn w:val="Normalny"/>
    <w:link w:val="TekstdymkaZnak"/>
    <w:uiPriority w:val="99"/>
    <w:semiHidden/>
    <w:unhideWhenUsed/>
    <w:rsid w:val="00B04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2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6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9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9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63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6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00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79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1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9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36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5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1492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94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1488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1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03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447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2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3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62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0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97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0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01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15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3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04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3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6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1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9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9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2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7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10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1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30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7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5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8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2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0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9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9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wresearch.pl/pdf/raport_mlodzi_o_rynku_oracy_SWR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profit24.pl/wydawnictwo/CeDeW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ul.pl/files/971/7_dni_poszukiwania_pracy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CA197-7D21-44C8-AEF6-8C9B5DAB4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1486</Words>
  <Characters>8922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Łukasiewicz</dc:creator>
  <cp:lastModifiedBy>Klaudia Mercedes</cp:lastModifiedBy>
  <cp:revision>2</cp:revision>
  <cp:lastPrinted>2019-01-23T11:10:00Z</cp:lastPrinted>
  <dcterms:created xsi:type="dcterms:W3CDTF">2020-09-14T14:48:00Z</dcterms:created>
  <dcterms:modified xsi:type="dcterms:W3CDTF">2020-09-14T14:48:00Z</dcterms:modified>
</cp:coreProperties>
</file>