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5670"/>
        <w:gridCol w:w="1762"/>
      </w:tblGrid>
      <w:tr w:rsidR="00E61D0F" w:rsidTr="00E61D0F">
        <w:trPr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D0F" w:rsidRDefault="00E61D0F" w:rsidP="00403A49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noProof/>
                <w:lang w:eastAsia="pl-PL"/>
              </w:rPr>
              <w:drawing>
                <wp:inline distT="0" distB="0" distL="0" distR="0">
                  <wp:extent cx="981075" cy="9715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Wydział Nauk Humanistycznych 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E61D0F" w:rsidRP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E61D0F">
              <w:rPr>
                <w:rFonts w:ascii="Georgia" w:hAnsi="Georgia"/>
                <w:sz w:val="23"/>
                <w:szCs w:val="23"/>
                <w:lang w:val="en-US"/>
              </w:rPr>
              <w:t xml:space="preserve">Al. </w:t>
            </w:r>
            <w:proofErr w:type="spellStart"/>
            <w:r w:rsidRPr="00E61D0F">
              <w:rPr>
                <w:rFonts w:ascii="Georgia" w:hAnsi="Georgia"/>
                <w:sz w:val="23"/>
                <w:szCs w:val="23"/>
                <w:lang w:val="en-US"/>
              </w:rPr>
              <w:t>Racławickie</w:t>
            </w:r>
            <w:proofErr w:type="spellEnd"/>
            <w:r w:rsidRPr="00E61D0F">
              <w:rPr>
                <w:rFonts w:ascii="Georgia" w:hAnsi="Georgia"/>
                <w:sz w:val="23"/>
                <w:szCs w:val="23"/>
                <w:lang w:val="en-US"/>
              </w:rPr>
              <w:t xml:space="preserve"> 14, 20-950 Lublin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E61D0F" w:rsidRDefault="00E61D0F" w:rsidP="00403A4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1D0F" w:rsidRDefault="00E61D0F" w:rsidP="00403A4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325581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52201262" r:id="rId10"/>
              </w:object>
            </w:r>
          </w:p>
        </w:tc>
      </w:tr>
      <w:tr w:rsidR="00DD6B97" w:rsidTr="00B22019">
        <w:trPr>
          <w:jc w:val="center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B97" w:rsidRDefault="00DD6B97" w:rsidP="00403A49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B97" w:rsidRPr="00DD6B97" w:rsidRDefault="00DD6B97" w:rsidP="00DD6B97">
            <w:pPr>
              <w:pStyle w:val="Tytu"/>
              <w:rPr>
                <w:rFonts w:ascii="Georgia" w:hAnsi="Georgia"/>
                <w:bCs w:val="0"/>
                <w:sz w:val="40"/>
                <w:szCs w:val="40"/>
                <w:lang w:val="fr-FR"/>
              </w:rPr>
            </w:pPr>
            <w:r w:rsidRPr="00F169F4">
              <w:rPr>
                <w:rFonts w:ascii="Georgia" w:hAnsi="Georgia"/>
                <w:bCs w:val="0"/>
                <w:sz w:val="40"/>
                <w:szCs w:val="40"/>
                <w:lang w:val="fr-FR"/>
              </w:rPr>
              <w:t>Filologia Angielska</w:t>
            </w:r>
          </w:p>
        </w:tc>
      </w:tr>
    </w:tbl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A2486E">
        <w:rPr>
          <w:rFonts w:ascii="Georgia" w:hAnsi="Georgia"/>
          <w:sz w:val="24"/>
          <w:szCs w:val="24"/>
        </w:rPr>
        <w:t xml:space="preserve"> dla cyklu kształcenia 2017</w:t>
      </w:r>
      <w:r w:rsidR="00E91EA1">
        <w:rPr>
          <w:rFonts w:ascii="Georgia" w:hAnsi="Georgia"/>
          <w:sz w:val="24"/>
          <w:szCs w:val="24"/>
        </w:rPr>
        <w:t>-201</w:t>
      </w:r>
      <w:r w:rsidR="00A2486E">
        <w:rPr>
          <w:rFonts w:ascii="Georgia" w:hAnsi="Georgia"/>
          <w:sz w:val="24"/>
          <w:szCs w:val="24"/>
        </w:rPr>
        <w:t>9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A2486E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 2017</w:t>
      </w:r>
      <w:r w:rsidR="000E006D">
        <w:rPr>
          <w:rFonts w:ascii="Georgia" w:hAnsi="Georgia"/>
          <w:sz w:val="40"/>
        </w:rPr>
        <w:t>-201</w:t>
      </w:r>
      <w:r>
        <w:rPr>
          <w:rFonts w:ascii="Georgia" w:hAnsi="Georgia"/>
          <w:sz w:val="40"/>
        </w:rPr>
        <w:t>8</w:t>
      </w:r>
      <w:r w:rsidR="000E006D">
        <w:rPr>
          <w:rFonts w:ascii="Georgia" w:hAnsi="Georgia"/>
          <w:sz w:val="40"/>
        </w:rPr>
        <w:t>)</w:t>
      </w:r>
    </w:p>
    <w:p w:rsidR="00E91EA1" w:rsidRPr="00170E76" w:rsidRDefault="00E91EA1" w:rsidP="00170E76">
      <w:pPr>
        <w:spacing w:after="0" w:line="240" w:lineRule="auto"/>
        <w:jc w:val="center"/>
        <w:outlineLvl w:val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Biblia – istota i rola w kulturze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WT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  <w:proofErr w:type="spellEnd"/>
          </w:p>
          <w:p w:rsidR="00EF753E" w:rsidRPr="00A2486E" w:rsidRDefault="00A2486E" w:rsidP="00A2486E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Vacat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angielskiego: języki specjalistyczne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5F5CEA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2B" w:rsidRPr="00D4262B" w:rsidRDefault="00D4262B" w:rsidP="00D4262B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K.Klimkowski</w:t>
            </w:r>
            <w:proofErr w:type="spellEnd"/>
          </w:p>
          <w:p w:rsidR="00EF753E" w:rsidRDefault="00A2486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 xml:space="preserve">K.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AT"/>
              </w:rPr>
              <w:t>Kozłowska</w:t>
            </w:r>
            <w:proofErr w:type="spellEnd"/>
          </w:p>
          <w:p w:rsidR="00A2486E" w:rsidRDefault="00D4262B" w:rsidP="00D4262B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293" w:hanging="283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  <w:lang w:val="de-AT"/>
              </w:rPr>
              <w:t>K.</w:t>
            </w:r>
            <w:r w:rsidR="00A2486E">
              <w:rPr>
                <w:rFonts w:ascii="Georgia" w:hAnsi="Georgia"/>
                <w:sz w:val="21"/>
                <w:szCs w:val="21"/>
                <w:lang w:val="de-AT"/>
              </w:rPr>
              <w:t>Kozłowska</w:t>
            </w:r>
            <w:proofErr w:type="spellEnd"/>
            <w:r w:rsidR="00A2486E">
              <w:rPr>
                <w:rFonts w:ascii="Georgia" w:hAnsi="Georgia"/>
                <w:sz w:val="21"/>
                <w:szCs w:val="21"/>
                <w:lang w:val="de-AT"/>
              </w:rPr>
              <w:t>/</w:t>
            </w:r>
            <w:r>
              <w:rPr>
                <w:rFonts w:ascii="Georgia" w:hAnsi="Georgia"/>
                <w:sz w:val="21"/>
                <w:szCs w:val="21"/>
                <w:lang w:val="de-AT"/>
              </w:rPr>
              <w:t>Vacat</w:t>
            </w:r>
          </w:p>
          <w:p w:rsidR="00A2486E" w:rsidRDefault="00DD6B97" w:rsidP="00A2486E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Konkurs 1</w:t>
            </w:r>
          </w:p>
          <w:p w:rsidR="00A2486E" w:rsidRPr="00A2486E" w:rsidRDefault="00DD6B97" w:rsidP="00A2486E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>
              <w:rPr>
                <w:rFonts w:ascii="Georgia" w:hAnsi="Georgia"/>
                <w:sz w:val="21"/>
                <w:szCs w:val="21"/>
                <w:lang w:val="de-AT"/>
              </w:rPr>
              <w:t>Konkurs 1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3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[Kulturoznawstwo] – jeden kurs do wyboru*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celtycko-amerykańskie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DB6C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Bednarski /</w:t>
            </w:r>
            <w:r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celtycko-brytyjskie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DB6C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Bednarski /A. Antonowicz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brytyjsko-amerykańskie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103AE" w:rsidRDefault="00DB6CF5" w:rsidP="00DB6CF5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103AE">
              <w:rPr>
                <w:rFonts w:ascii="Georgia" w:eastAsia="Times New Roman" w:hAnsi="Georgia"/>
                <w:sz w:val="21"/>
                <w:szCs w:val="21"/>
              </w:rPr>
              <w:t>U. Niewiadomska-Flis/</w:t>
            </w:r>
            <w:r w:rsidR="00EF753E" w:rsidRPr="002103AE">
              <w:rPr>
                <w:rFonts w:ascii="Georgia" w:eastAsia="Times New Roman" w:hAnsi="Georgia"/>
                <w:sz w:val="21"/>
                <w:szCs w:val="21"/>
              </w:rPr>
              <w:t xml:space="preserve">A. Antonowicz 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059F5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Literaturoznawstwo </w:t>
            </w: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6252C7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E91EA1" w:rsidRPr="002F2434" w:rsidTr="00216D8B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6252C7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2F2434" w:rsidRDefault="00F26AEF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F26AEF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F26AEF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F26AEF" w:rsidRDefault="00F26AEF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F26AEF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F26AEF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194724" w:rsidRDefault="00F26AEF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F26AE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6252C7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F" w:rsidRPr="002F2434" w:rsidRDefault="00F26AE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 – [Językoznawstwo] – do wyboru (moduł 5 lub 6)</w:t>
            </w:r>
          </w:p>
        </w:tc>
      </w:tr>
      <w:tr w:rsidR="00F26AEF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FFFFFF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Fonologia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Cyran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Składnia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Bondaruk</w:t>
            </w:r>
            <w:proofErr w:type="spellEnd"/>
          </w:p>
          <w:p w:rsidR="00F26AEF" w:rsidRPr="002F2434" w:rsidRDefault="00F26AEF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Morfologia (ćwiczenia)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Bloch-Trojnar</w:t>
            </w:r>
            <w:proofErr w:type="spellEnd"/>
          </w:p>
          <w:p w:rsidR="00F26AEF" w:rsidRPr="00651182" w:rsidRDefault="00F26AEF" w:rsidP="00651182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Bloch-Trojnar</w:t>
            </w:r>
            <w:proofErr w:type="spellEnd"/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historyczne (ćwiczenia)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Bartnik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Bartnik</w:t>
            </w:r>
          </w:p>
        </w:tc>
      </w:tr>
      <w:tr w:rsidR="00F26AEF" w:rsidRPr="002F2434" w:rsidTr="00EF753E">
        <w:trPr>
          <w:jc w:val="center"/>
        </w:trPr>
        <w:tc>
          <w:tcPr>
            <w:tcW w:w="467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Językoznawstwo stosowane w teorii i praktyce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  <w:p w:rsidR="00F26AEF" w:rsidRPr="002F2434" w:rsidRDefault="00F26AE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F26AEF" w:rsidRPr="002F2434" w:rsidRDefault="00F26AE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F26AEF" w:rsidRPr="002F2434" w:rsidRDefault="00F26AEF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  <w:p w:rsidR="00F26AEF" w:rsidRPr="002F2434" w:rsidRDefault="00F26AEF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2F2434" w:rsidRDefault="00E91EA1" w:rsidP="003E6B6A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Moduł 5b – 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2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 xml:space="preserve"> przedmiot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y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62237B" w:rsidRPr="002F2434" w:rsidTr="008F682A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Nowe trendy w składni generatywnej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62237B" w:rsidRPr="002F2434" w:rsidTr="000B7B3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Współczesne teorie i najnowsze trendy w morfologii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5F5CEA" w:rsidRPr="002F2434" w:rsidTr="000B7B3B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EA" w:rsidRPr="002F2434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B22019">
              <w:rPr>
                <w:rFonts w:ascii="Georgia" w:hAnsi="Georgia"/>
                <w:b/>
                <w:sz w:val="21"/>
                <w:szCs w:val="21"/>
              </w:rPr>
              <w:t>Fonologia XXI wieku</w:t>
            </w:r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="00117C7F">
              <w:rPr>
                <w:rFonts w:ascii="Georgia" w:hAnsi="Georgia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5F5CEA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5CEA" w:rsidRPr="002F2434" w:rsidRDefault="00B22019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62237B" w:rsidRPr="002F2434" w:rsidTr="0062237B">
        <w:trPr>
          <w:gridAfter w:val="6"/>
          <w:wAfter w:w="8745" w:type="dxa"/>
          <w:trHeight w:val="239"/>
          <w:jc w:val="center"/>
        </w:trPr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6 – [Literatura/kultura/media] – do wyboru (moduł 5 lub 6)</w:t>
            </w:r>
          </w:p>
        </w:tc>
      </w:tr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6a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  <w:p w:rsidR="0054117F" w:rsidRPr="006A795A" w:rsidRDefault="006A795A" w:rsidP="006A795A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angielska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651182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Teske</w:t>
            </w:r>
            <w:proofErr w:type="spellEnd"/>
          </w:p>
          <w:p w:rsidR="0054117F" w:rsidRPr="002F2434" w:rsidRDefault="00651182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Teske</w:t>
            </w:r>
            <w:proofErr w:type="spellEnd"/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285CFA" w:rsidP="00285CFA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85CFA">
              <w:rPr>
                <w:rFonts w:ascii="Georgia" w:hAnsi="Georgia"/>
                <w:b/>
                <w:sz w:val="21"/>
                <w:szCs w:val="21"/>
              </w:rPr>
              <w:t>Wybrane zagadnienia kulturoznawstwa angielskiego obszaru językowego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  <w:r w:rsidR="00651182"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A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A. </w:t>
            </w:r>
            <w:r w:rsidRPr="002F2434">
              <w:rPr>
                <w:rFonts w:ascii="Georgia" w:hAnsi="Georgia"/>
                <w:sz w:val="21"/>
                <w:szCs w:val="21"/>
              </w:rPr>
              <w:t>Antonowicz</w:t>
            </w:r>
          </w:p>
          <w:p w:rsidR="00651182" w:rsidRPr="00285CFA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85CFA">
              <w:rPr>
                <w:rFonts w:ascii="Georgia" w:hAnsi="Georgia"/>
                <w:sz w:val="21"/>
                <w:szCs w:val="21"/>
              </w:rPr>
              <w:t xml:space="preserve">A. Antonowicz 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285CFA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85CFA">
              <w:rPr>
                <w:rFonts w:ascii="Georgia" w:hAnsi="Georgia"/>
                <w:b/>
                <w:sz w:val="21"/>
                <w:szCs w:val="21"/>
              </w:rPr>
              <w:t>Media w kulturze angloamerykańskiej</w:t>
            </w:r>
            <w:r w:rsidR="00651182" w:rsidRPr="002F2434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A" w:rsidRDefault="00285CFA" w:rsidP="00285CFA">
            <w:pPr>
              <w:pStyle w:val="Akapitzlist"/>
              <w:numPr>
                <w:ilvl w:val="0"/>
                <w:numId w:val="4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Bańka</w:t>
            </w:r>
          </w:p>
          <w:p w:rsidR="00651182" w:rsidRPr="002F2434" w:rsidRDefault="00285CFA" w:rsidP="00285CFA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651182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651182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3560E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a nowe zjawiska w kulturze współczesnej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2" w:rsidRPr="002F2434" w:rsidRDefault="00651182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  <w:p w:rsidR="00651182" w:rsidRPr="002F2434" w:rsidRDefault="00651182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2A65C0" w:rsidP="002A65C0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Moduł 6b –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2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przedmiot</w:t>
            </w:r>
            <w:r w:rsidR="00C82B83">
              <w:rPr>
                <w:rFonts w:ascii="Georgia" w:hAnsi="Georgia"/>
                <w:b/>
                <w:sz w:val="21"/>
                <w:szCs w:val="21"/>
              </w:rPr>
              <w:t>y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B946A0" w:rsidRPr="002F2434" w:rsidTr="00E433D6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Teoria literatury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Rusiłowicz</w:t>
            </w:r>
          </w:p>
        </w:tc>
      </w:tr>
      <w:tr w:rsidR="00B946A0" w:rsidRPr="002F2434" w:rsidTr="00C82B83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Teksty kultury amerykańskiej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</w:p>
        </w:tc>
      </w:tr>
      <w:tr w:rsidR="00B946A0" w:rsidRPr="002F2434" w:rsidTr="00E433D6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</w:rPr>
              <w:t>Wybrane zagadnienia literaturoznawstwa angielskiego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6252C7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A0" w:rsidRPr="002F2434" w:rsidRDefault="00B946A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/>
                <w:sz w:val="21"/>
                <w:szCs w:val="21"/>
              </w:rPr>
              <w:t>J.Teske</w:t>
            </w:r>
            <w:proofErr w:type="spellEnd"/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Pedagogika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775CAC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E91EA1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775CAC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E91EA1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Wybrane problemy edukacyjne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rozwojowa i wychowawcza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Podstawy dydaktyki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P. Steinbrich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Guz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E.Guz</w:t>
            </w:r>
            <w:proofErr w:type="spellEnd"/>
          </w:p>
        </w:tc>
      </w:tr>
      <w:tr w:rsidR="0054117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Praktyki śródroczne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FA6D92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966FB4">
              <w:rPr>
                <w:rFonts w:ascii="Georgia" w:hAnsi="Georgia"/>
                <w:sz w:val="21"/>
                <w:szCs w:val="21"/>
              </w:rPr>
              <w:t>bo</w:t>
            </w:r>
            <w:r w:rsidR="0054117F" w:rsidRPr="002F2434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eastAsia="Times New Roman" w:hAnsi="Georgia"/>
                <w:sz w:val="21"/>
                <w:szCs w:val="21"/>
              </w:rPr>
              <w:t>E.Guz</w:t>
            </w:r>
            <w:proofErr w:type="spellEnd"/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Funkcjonalna gramatyka kontrastywna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BA593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I. Tkacz</w:t>
            </w:r>
          </w:p>
          <w:p w:rsidR="00E85AF3" w:rsidRPr="002F2434" w:rsidRDefault="00BA593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I. Tkacz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Media jako kontekst i narzędzie komunikacji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  <w:p w:rsidR="00E85AF3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Zarządzanie informacją i terminologią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D5851" w:rsidP="00BA5933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51" w:hanging="141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  <w:p w:rsidR="005D5851" w:rsidRPr="002F2434" w:rsidRDefault="005D5851" w:rsidP="00BA5933">
            <w:pPr>
              <w:pStyle w:val="Akapitzlist"/>
              <w:numPr>
                <w:ilvl w:val="0"/>
                <w:numId w:val="38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Tłumaczenia literackie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BA5933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  <w:p w:rsidR="00292B4E" w:rsidRPr="002F2434" w:rsidRDefault="00292B4E" w:rsidP="00BA5933">
            <w:pPr>
              <w:pStyle w:val="Akapitzlist"/>
              <w:numPr>
                <w:ilvl w:val="0"/>
                <w:numId w:val="39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</w:tc>
      </w:tr>
      <w:tr w:rsidR="005D5851" w:rsidRPr="002F2434" w:rsidTr="00F169F4">
        <w:trPr>
          <w:trHeight w:val="6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audiowizualne i medialne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BA5933" w:rsidP="00BA593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A. Sadowska</w:t>
            </w:r>
          </w:p>
          <w:p w:rsidR="00292B4E" w:rsidRPr="00BA5933" w:rsidRDefault="00BA5933" w:rsidP="00BA5933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A. Sadowska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specjalistyczne: zarządzanie, marketing, prawo w biznesie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1" w:rsidRPr="002F2434" w:rsidRDefault="00292B4E" w:rsidP="00BA593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292B4E" w:rsidRPr="002F2434" w:rsidRDefault="00292B4E" w:rsidP="00BA5933">
            <w:pPr>
              <w:pStyle w:val="Akapitzlist"/>
              <w:numPr>
                <w:ilvl w:val="0"/>
                <w:numId w:val="41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3E6B6A" w:rsidP="00A3441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Tłumaczenie ustn</w:t>
            </w:r>
            <w:r w:rsidR="00CB105E">
              <w:rPr>
                <w:rFonts w:ascii="Georgia" w:hAnsi="Georgia"/>
                <w:color w:val="010101"/>
                <w:sz w:val="21"/>
                <w:szCs w:val="21"/>
              </w:rPr>
              <w:t>e: podstawy warsztatu (warsztaty</w:t>
            </w: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)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3" w:rsidRDefault="00BA5933" w:rsidP="00BA593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E.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Mokrosz</w:t>
            </w:r>
            <w:proofErr w:type="spellEnd"/>
          </w:p>
          <w:p w:rsidR="00292B4E" w:rsidRPr="002F2434" w:rsidRDefault="00BA5933" w:rsidP="00BA5933">
            <w:pPr>
              <w:pStyle w:val="Akapitzlist"/>
              <w:numPr>
                <w:ilvl w:val="0"/>
                <w:numId w:val="42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Mokrosz</w:t>
            </w:r>
          </w:p>
        </w:tc>
      </w:tr>
    </w:tbl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godzin: 690</w:t>
            </w:r>
          </w:p>
          <w:p w:rsidR="00E91EA1" w:rsidRPr="002F2434" w:rsidRDefault="00E91EA1" w:rsidP="00170E76">
            <w:pPr>
              <w:spacing w:after="0" w:line="240" w:lineRule="auto"/>
              <w:jc w:val="right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BE57AE" w:rsidP="00170E76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33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BE57AE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</w:t>
            </w:r>
            <w:r w:rsidR="00BE57AE">
              <w:rPr>
                <w:rFonts w:ascii="Georgia" w:hAnsi="Georgia"/>
                <w:b/>
                <w:sz w:val="21"/>
                <w:szCs w:val="21"/>
              </w:rPr>
              <w:t>6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ECTS:  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Default="00F26AEF" w:rsidP="00E91EA1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</w:t>
      </w:r>
      <w:r w:rsidR="00E91EA1" w:rsidRPr="001B7341">
        <w:rPr>
          <w:rFonts w:ascii="Georgia" w:hAnsi="Georgia"/>
          <w:sz w:val="18"/>
          <w:szCs w:val="18"/>
        </w:rPr>
        <w:t xml:space="preserve">     Seminarium mieszane dostępne zarówno dla językoznawców, jak i literaturoznawców.</w:t>
      </w: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434" w:rsidRDefault="00B53C99" w:rsidP="00DD6B97">
      <w:pPr>
        <w:spacing w:after="0"/>
        <w:ind w:firstLine="708"/>
        <w:jc w:val="both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85CFA" w:rsidRDefault="00285CFA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285CFA" w:rsidRDefault="00285CFA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B53C99" w:rsidRPr="002F2434" w:rsidRDefault="00B53C99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2F2434">
        <w:rPr>
          <w:rFonts w:ascii="Georgia" w:hAnsi="Georgia"/>
          <w:b/>
          <w:sz w:val="24"/>
          <w:szCs w:val="24"/>
          <w:u w:val="single"/>
        </w:rPr>
        <w:lastRenderedPageBreak/>
        <w:t>Plany zajęć prognozowane: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5B425E">
        <w:rPr>
          <w:rFonts w:ascii="Georgia" w:hAnsi="Georgia"/>
          <w:sz w:val="40"/>
          <w:szCs w:val="40"/>
        </w:rPr>
        <w:t>rok akademicki 2018</w:t>
      </w:r>
      <w:r w:rsidRPr="00E91EA1">
        <w:rPr>
          <w:rFonts w:ascii="Georgia" w:hAnsi="Georgia"/>
          <w:sz w:val="40"/>
          <w:szCs w:val="40"/>
        </w:rPr>
        <w:t>-201</w:t>
      </w:r>
      <w:r w:rsidR="005B425E">
        <w:rPr>
          <w:rFonts w:ascii="Georgia" w:hAnsi="Georgia"/>
          <w:sz w:val="40"/>
          <w:szCs w:val="40"/>
        </w:rPr>
        <w:t>9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95403A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 w:rsidR="00D560D0"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A" w:rsidRPr="002F2434" w:rsidRDefault="0095403A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Antoszek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D560D0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194724" w:rsidRDefault="00D560D0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8F682A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Narzędzia cyfrowe w językoznawstwie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8F682A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  <w:r w:rsidR="00F169F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B22019">
              <w:rPr>
                <w:rFonts w:ascii="Georgia" w:hAnsi="Georgia"/>
                <w:b/>
              </w:rPr>
              <w:t>Wybrane zagadnienia językoznawstwa angielskiego</w:t>
            </w:r>
            <w:r>
              <w:rPr>
                <w:rFonts w:ascii="Georgia" w:hAnsi="Georgia"/>
              </w:rPr>
              <w:t xml:space="preserve"> </w:t>
            </w:r>
            <w:r w:rsidR="00117C7F" w:rsidRPr="00170E76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17C7F" w:rsidRDefault="00B22019" w:rsidP="00117C7F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Bloch-Trojnar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multikulturowość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średniowiecznej Anglii </w:t>
            </w:r>
            <w:bookmarkStart w:id="0" w:name="_GoBack"/>
            <w:bookmarkEnd w:id="0"/>
            <w:r w:rsidRPr="00170E76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</w:t>
            </w:r>
            <w:r w:rsidR="00C365DF">
              <w:rPr>
                <w:rFonts w:ascii="Georgia" w:hAnsi="Georgia"/>
                <w:sz w:val="21"/>
                <w:szCs w:val="21"/>
              </w:rPr>
              <w:t xml:space="preserve">. </w:t>
            </w:r>
            <w:r w:rsidRPr="00170E76">
              <w:rPr>
                <w:rFonts w:ascii="Georgia" w:hAnsi="Georgia"/>
                <w:sz w:val="21"/>
                <w:szCs w:val="21"/>
              </w:rPr>
              <w:t>Charzyńska-Wójcik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anglo-irlandzka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775CAC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a film 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i kultura pogranicza </w:t>
            </w:r>
            <w:r w:rsidRPr="00170E76">
              <w:rPr>
                <w:rFonts w:ascii="Georgia" w:hAnsi="Georgia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5869A0" w:rsidP="005869A0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0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WNS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5869A0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64CD4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292B4E"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C365DF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885F4E" w:rsidRPr="00C365DF" w:rsidRDefault="00C365DF" w:rsidP="00C365D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</w:t>
            </w:r>
            <w:r w:rsidR="00CB105E">
              <w:rPr>
                <w:rFonts w:ascii="Georgia" w:hAnsi="Georgia"/>
                <w:sz w:val="21"/>
                <w:szCs w:val="21"/>
              </w:rPr>
              <w:t>acji specjalistycznej (warsztaty</w:t>
            </w:r>
            <w:r w:rsidRPr="00170E76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</w:t>
      </w:r>
      <w:r w:rsidR="00E91EA1" w:rsidRPr="00170E76">
        <w:rPr>
          <w:rFonts w:ascii="Georgia" w:hAnsi="Georgia"/>
          <w:sz w:val="21"/>
          <w:szCs w:val="21"/>
        </w:rPr>
        <w:t xml:space="preserve">      Seminarium mieszane dostępne zarówno dla językoznawców, jak i literaturoznawców.</w:t>
      </w:r>
    </w:p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**</w:t>
      </w:r>
      <w:r w:rsidR="00E91EA1" w:rsidRPr="00170E76">
        <w:rPr>
          <w:rFonts w:ascii="Georgia" w:hAnsi="Georgia"/>
          <w:sz w:val="21"/>
          <w:szCs w:val="21"/>
        </w:rPr>
        <w:t xml:space="preserve">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19" w:rsidRDefault="00B22019" w:rsidP="000E006D">
      <w:pPr>
        <w:spacing w:after="0" w:line="240" w:lineRule="auto"/>
      </w:pPr>
      <w:r>
        <w:separator/>
      </w:r>
    </w:p>
  </w:endnote>
  <w:endnote w:type="continuationSeparator" w:id="0">
    <w:p w:rsidR="00B22019" w:rsidRDefault="00B22019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19" w:rsidRDefault="00B22019" w:rsidP="000E006D">
      <w:pPr>
        <w:spacing w:after="0" w:line="240" w:lineRule="auto"/>
      </w:pPr>
      <w:r>
        <w:separator/>
      </w:r>
    </w:p>
  </w:footnote>
  <w:footnote w:type="continuationSeparator" w:id="0">
    <w:p w:rsidR="00B22019" w:rsidRDefault="00B22019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10EC8"/>
    <w:multiLevelType w:val="hybridMultilevel"/>
    <w:tmpl w:val="8746EE08"/>
    <w:lvl w:ilvl="0" w:tplc="E14810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C0A"/>
    <w:multiLevelType w:val="hybridMultilevel"/>
    <w:tmpl w:val="FC6A014C"/>
    <w:lvl w:ilvl="0" w:tplc="157EE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86522"/>
    <w:multiLevelType w:val="hybridMultilevel"/>
    <w:tmpl w:val="35988210"/>
    <w:lvl w:ilvl="0" w:tplc="619C1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649EB"/>
    <w:multiLevelType w:val="hybridMultilevel"/>
    <w:tmpl w:val="DBE8E4A8"/>
    <w:lvl w:ilvl="0" w:tplc="C886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4F2"/>
    <w:multiLevelType w:val="hybridMultilevel"/>
    <w:tmpl w:val="4642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80156"/>
    <w:multiLevelType w:val="hybridMultilevel"/>
    <w:tmpl w:val="F46218CA"/>
    <w:lvl w:ilvl="0" w:tplc="540CB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96A03"/>
    <w:multiLevelType w:val="hybridMultilevel"/>
    <w:tmpl w:val="A1688FD8"/>
    <w:lvl w:ilvl="0" w:tplc="6F127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0"/>
  </w:num>
  <w:num w:numId="4">
    <w:abstractNumId w:val="11"/>
  </w:num>
  <w:num w:numId="5">
    <w:abstractNumId w:val="9"/>
  </w:num>
  <w:num w:numId="6">
    <w:abstractNumId w:val="35"/>
  </w:num>
  <w:num w:numId="7">
    <w:abstractNumId w:val="25"/>
  </w:num>
  <w:num w:numId="8">
    <w:abstractNumId w:val="48"/>
  </w:num>
  <w:num w:numId="9">
    <w:abstractNumId w:val="15"/>
  </w:num>
  <w:num w:numId="10">
    <w:abstractNumId w:val="14"/>
  </w:num>
  <w:num w:numId="11">
    <w:abstractNumId w:val="42"/>
  </w:num>
  <w:num w:numId="12">
    <w:abstractNumId w:val="37"/>
  </w:num>
  <w:num w:numId="13">
    <w:abstractNumId w:val="7"/>
  </w:num>
  <w:num w:numId="14">
    <w:abstractNumId w:val="22"/>
  </w:num>
  <w:num w:numId="15">
    <w:abstractNumId w:val="46"/>
  </w:num>
  <w:num w:numId="16">
    <w:abstractNumId w:val="21"/>
  </w:num>
  <w:num w:numId="17">
    <w:abstractNumId w:val="33"/>
  </w:num>
  <w:num w:numId="18">
    <w:abstractNumId w:val="43"/>
  </w:num>
  <w:num w:numId="19">
    <w:abstractNumId w:val="16"/>
  </w:num>
  <w:num w:numId="20">
    <w:abstractNumId w:val="31"/>
  </w:num>
  <w:num w:numId="21">
    <w:abstractNumId w:val="18"/>
  </w:num>
  <w:num w:numId="22">
    <w:abstractNumId w:val="23"/>
  </w:num>
  <w:num w:numId="23">
    <w:abstractNumId w:val="30"/>
  </w:num>
  <w:num w:numId="24">
    <w:abstractNumId w:val="44"/>
  </w:num>
  <w:num w:numId="25">
    <w:abstractNumId w:val="45"/>
  </w:num>
  <w:num w:numId="26">
    <w:abstractNumId w:val="41"/>
  </w:num>
  <w:num w:numId="27">
    <w:abstractNumId w:val="47"/>
  </w:num>
  <w:num w:numId="28">
    <w:abstractNumId w:val="26"/>
  </w:num>
  <w:num w:numId="29">
    <w:abstractNumId w:val="24"/>
  </w:num>
  <w:num w:numId="30">
    <w:abstractNumId w:val="32"/>
  </w:num>
  <w:num w:numId="31">
    <w:abstractNumId w:val="19"/>
  </w:num>
  <w:num w:numId="32">
    <w:abstractNumId w:val="12"/>
  </w:num>
  <w:num w:numId="33">
    <w:abstractNumId w:val="17"/>
  </w:num>
  <w:num w:numId="34">
    <w:abstractNumId w:val="36"/>
  </w:num>
  <w:num w:numId="35">
    <w:abstractNumId w:val="29"/>
  </w:num>
  <w:num w:numId="36">
    <w:abstractNumId w:val="8"/>
  </w:num>
  <w:num w:numId="37">
    <w:abstractNumId w:val="10"/>
  </w:num>
  <w:num w:numId="38">
    <w:abstractNumId w:val="39"/>
  </w:num>
  <w:num w:numId="39">
    <w:abstractNumId w:val="38"/>
  </w:num>
  <w:num w:numId="40">
    <w:abstractNumId w:val="13"/>
  </w:num>
  <w:num w:numId="41">
    <w:abstractNumId w:val="20"/>
  </w:num>
  <w:num w:numId="42">
    <w:abstractNumId w:val="27"/>
  </w:num>
  <w:num w:numId="43">
    <w:abstractNumId w:val="34"/>
  </w:num>
  <w:num w:numId="44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52CDD"/>
    <w:rsid w:val="000B664B"/>
    <w:rsid w:val="000B7B3B"/>
    <w:rsid w:val="000C4B9B"/>
    <w:rsid w:val="000E006D"/>
    <w:rsid w:val="000F093D"/>
    <w:rsid w:val="00117C7F"/>
    <w:rsid w:val="001301FD"/>
    <w:rsid w:val="00140004"/>
    <w:rsid w:val="00170E76"/>
    <w:rsid w:val="001715A7"/>
    <w:rsid w:val="00174293"/>
    <w:rsid w:val="0019061E"/>
    <w:rsid w:val="00194724"/>
    <w:rsid w:val="002103AE"/>
    <w:rsid w:val="00216D8B"/>
    <w:rsid w:val="00263ED3"/>
    <w:rsid w:val="00270BE1"/>
    <w:rsid w:val="0027449F"/>
    <w:rsid w:val="00285CFA"/>
    <w:rsid w:val="00292B4E"/>
    <w:rsid w:val="002A23AE"/>
    <w:rsid w:val="002A65C0"/>
    <w:rsid w:val="002D378C"/>
    <w:rsid w:val="002F2434"/>
    <w:rsid w:val="002F4FC0"/>
    <w:rsid w:val="00325581"/>
    <w:rsid w:val="00347A9F"/>
    <w:rsid w:val="003560EB"/>
    <w:rsid w:val="0036161F"/>
    <w:rsid w:val="003649ED"/>
    <w:rsid w:val="003804AB"/>
    <w:rsid w:val="00393FFD"/>
    <w:rsid w:val="003B0D37"/>
    <w:rsid w:val="003C72C2"/>
    <w:rsid w:val="003E6B6A"/>
    <w:rsid w:val="00403A49"/>
    <w:rsid w:val="00425E00"/>
    <w:rsid w:val="0043236B"/>
    <w:rsid w:val="004347B7"/>
    <w:rsid w:val="00445447"/>
    <w:rsid w:val="00457F63"/>
    <w:rsid w:val="004A1F94"/>
    <w:rsid w:val="004E0EC3"/>
    <w:rsid w:val="004E7DA5"/>
    <w:rsid w:val="005101A5"/>
    <w:rsid w:val="0054117F"/>
    <w:rsid w:val="005711A7"/>
    <w:rsid w:val="005869A0"/>
    <w:rsid w:val="005A2E1B"/>
    <w:rsid w:val="005B1AA8"/>
    <w:rsid w:val="005B425E"/>
    <w:rsid w:val="005D4CE1"/>
    <w:rsid w:val="005D5851"/>
    <w:rsid w:val="005F5CEA"/>
    <w:rsid w:val="0062237B"/>
    <w:rsid w:val="006252C7"/>
    <w:rsid w:val="006263DE"/>
    <w:rsid w:val="00651182"/>
    <w:rsid w:val="006A557B"/>
    <w:rsid w:val="006A795A"/>
    <w:rsid w:val="006B648E"/>
    <w:rsid w:val="006C368B"/>
    <w:rsid w:val="006F5173"/>
    <w:rsid w:val="00743A2F"/>
    <w:rsid w:val="00775CAC"/>
    <w:rsid w:val="00786D44"/>
    <w:rsid w:val="007C2DFE"/>
    <w:rsid w:val="007D12E9"/>
    <w:rsid w:val="00801E8B"/>
    <w:rsid w:val="00864CD4"/>
    <w:rsid w:val="00885F4E"/>
    <w:rsid w:val="00891ABF"/>
    <w:rsid w:val="008F682A"/>
    <w:rsid w:val="008F7E67"/>
    <w:rsid w:val="00937305"/>
    <w:rsid w:val="0095403A"/>
    <w:rsid w:val="00966FB4"/>
    <w:rsid w:val="00974052"/>
    <w:rsid w:val="00986176"/>
    <w:rsid w:val="009918B1"/>
    <w:rsid w:val="00997CA1"/>
    <w:rsid w:val="009A2202"/>
    <w:rsid w:val="009C44D8"/>
    <w:rsid w:val="009E27CE"/>
    <w:rsid w:val="009E50B4"/>
    <w:rsid w:val="009F73E8"/>
    <w:rsid w:val="00A12C2F"/>
    <w:rsid w:val="00A2486E"/>
    <w:rsid w:val="00A34414"/>
    <w:rsid w:val="00A556ED"/>
    <w:rsid w:val="00A6297C"/>
    <w:rsid w:val="00AB50CB"/>
    <w:rsid w:val="00AE0D4D"/>
    <w:rsid w:val="00AE3D4A"/>
    <w:rsid w:val="00B22019"/>
    <w:rsid w:val="00B24AA5"/>
    <w:rsid w:val="00B32DF5"/>
    <w:rsid w:val="00B53C99"/>
    <w:rsid w:val="00B84FBD"/>
    <w:rsid w:val="00B946A0"/>
    <w:rsid w:val="00BA5933"/>
    <w:rsid w:val="00BD21E1"/>
    <w:rsid w:val="00BE080F"/>
    <w:rsid w:val="00BE57AE"/>
    <w:rsid w:val="00C06083"/>
    <w:rsid w:val="00C365DF"/>
    <w:rsid w:val="00C56BB8"/>
    <w:rsid w:val="00C74716"/>
    <w:rsid w:val="00C82B83"/>
    <w:rsid w:val="00C9362A"/>
    <w:rsid w:val="00CB105E"/>
    <w:rsid w:val="00CF0FC8"/>
    <w:rsid w:val="00D01DF8"/>
    <w:rsid w:val="00D31DDF"/>
    <w:rsid w:val="00D4262B"/>
    <w:rsid w:val="00D54850"/>
    <w:rsid w:val="00D560D0"/>
    <w:rsid w:val="00D6592E"/>
    <w:rsid w:val="00D838A5"/>
    <w:rsid w:val="00D94336"/>
    <w:rsid w:val="00D97B17"/>
    <w:rsid w:val="00DB6CF5"/>
    <w:rsid w:val="00DC1C08"/>
    <w:rsid w:val="00DD4C89"/>
    <w:rsid w:val="00DD6B97"/>
    <w:rsid w:val="00DE64FA"/>
    <w:rsid w:val="00E059F5"/>
    <w:rsid w:val="00E20F9E"/>
    <w:rsid w:val="00E433D6"/>
    <w:rsid w:val="00E469B7"/>
    <w:rsid w:val="00E61D0F"/>
    <w:rsid w:val="00E66553"/>
    <w:rsid w:val="00E85AF3"/>
    <w:rsid w:val="00E91EA1"/>
    <w:rsid w:val="00ED371B"/>
    <w:rsid w:val="00EE1363"/>
    <w:rsid w:val="00EF753E"/>
    <w:rsid w:val="00F123E0"/>
    <w:rsid w:val="00F158D9"/>
    <w:rsid w:val="00F169F4"/>
    <w:rsid w:val="00F16B8C"/>
    <w:rsid w:val="00F22F17"/>
    <w:rsid w:val="00F26AEF"/>
    <w:rsid w:val="00F3231F"/>
    <w:rsid w:val="00F5189A"/>
    <w:rsid w:val="00F74DA0"/>
    <w:rsid w:val="00F80D38"/>
    <w:rsid w:val="00FA6D92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2017-03-28T08:14:00Z</cp:lastPrinted>
  <dcterms:created xsi:type="dcterms:W3CDTF">2017-03-28T08:15:00Z</dcterms:created>
  <dcterms:modified xsi:type="dcterms:W3CDTF">2017-03-28T08:15:00Z</dcterms:modified>
</cp:coreProperties>
</file>