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1B234F" w:rsidRDefault="001B234F" w:rsidP="001B234F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ifa@kul.pl</w:t>
      </w:r>
    </w:p>
    <w:p w:rsidR="001B234F" w:rsidRDefault="001B234F" w:rsidP="001B234F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:rsidR="001B234F" w:rsidRDefault="001B234F" w:rsidP="001B234F"/>
    <w:p w:rsidR="001B234F" w:rsidRDefault="001B234F" w:rsidP="001B234F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1B234F" w:rsidRDefault="001B234F" w:rsidP="001B234F">
      <w:pPr>
        <w:jc w:val="center"/>
        <w:rPr>
          <w:rFonts w:ascii="Georgia" w:hAnsi="Georgia"/>
          <w:sz w:val="40"/>
          <w:szCs w:val="40"/>
        </w:rPr>
      </w:pPr>
    </w:p>
    <w:p w:rsidR="001B234F" w:rsidRDefault="001B234F" w:rsidP="001B234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Program</w:t>
      </w:r>
      <w:r>
        <w:rPr>
          <w:rFonts w:ascii="Georgia" w:hAnsi="Georgia"/>
          <w:sz w:val="24"/>
          <w:szCs w:val="24"/>
        </w:rPr>
        <w:t xml:space="preserve"> studiów dla cyklu kształcenia 2015-2018</w:t>
      </w:r>
    </w:p>
    <w:p w:rsidR="001B234F" w:rsidRDefault="001B234F" w:rsidP="001B234F">
      <w:pPr>
        <w:jc w:val="center"/>
        <w:rPr>
          <w:rFonts w:ascii="Georgia" w:hAnsi="Georgia"/>
          <w:bCs/>
          <w:sz w:val="40"/>
          <w:szCs w:val="40"/>
        </w:rPr>
      </w:pPr>
      <w:r>
        <w:rPr>
          <w:rFonts w:ascii="Georgia" w:hAnsi="Georgia"/>
          <w:bCs/>
          <w:sz w:val="24"/>
          <w:szCs w:val="24"/>
        </w:rPr>
        <w:t>Studia pierwszego stopnia niestacjonarne</w:t>
      </w:r>
    </w:p>
    <w:p w:rsidR="00096D50" w:rsidRPr="00096D50" w:rsidRDefault="00096D50" w:rsidP="00096D50">
      <w:pPr>
        <w:jc w:val="both"/>
        <w:rPr>
          <w:rFonts w:ascii="Georgia" w:hAnsi="Georgia"/>
          <w:b/>
          <w:sz w:val="24"/>
          <w:szCs w:val="24"/>
        </w:rPr>
      </w:pPr>
    </w:p>
    <w:p w:rsidR="00096D50" w:rsidRPr="00096D50" w:rsidRDefault="00096D50" w:rsidP="00096D50">
      <w:pPr>
        <w:numPr>
          <w:ilvl w:val="2"/>
          <w:numId w:val="1"/>
        </w:numPr>
        <w:tabs>
          <w:tab w:val="clear" w:pos="850"/>
          <w:tab w:val="num" w:pos="1134"/>
        </w:tabs>
        <w:spacing w:after="0" w:line="240" w:lineRule="auto"/>
        <w:ind w:left="1134" w:hanging="567"/>
        <w:jc w:val="both"/>
        <w:rPr>
          <w:rFonts w:ascii="Georgia" w:hAnsi="Georgia"/>
          <w:sz w:val="24"/>
          <w:szCs w:val="24"/>
        </w:rPr>
      </w:pPr>
      <w:r w:rsidRPr="00096D50">
        <w:rPr>
          <w:rFonts w:ascii="Georgia" w:hAnsi="Georgia"/>
          <w:sz w:val="24"/>
          <w:szCs w:val="24"/>
        </w:rPr>
        <w:t>Wydział Nauk Humanistycznych</w:t>
      </w:r>
    </w:p>
    <w:p w:rsidR="00096D50" w:rsidRPr="00096D50" w:rsidRDefault="00096D50" w:rsidP="00096D50">
      <w:pPr>
        <w:numPr>
          <w:ilvl w:val="2"/>
          <w:numId w:val="1"/>
        </w:numPr>
        <w:tabs>
          <w:tab w:val="clear" w:pos="850"/>
          <w:tab w:val="num" w:pos="1134"/>
        </w:tabs>
        <w:spacing w:after="0" w:line="240" w:lineRule="auto"/>
        <w:ind w:left="1134" w:hanging="567"/>
        <w:jc w:val="both"/>
        <w:rPr>
          <w:rFonts w:ascii="Georgia" w:hAnsi="Georgia"/>
          <w:sz w:val="24"/>
          <w:szCs w:val="24"/>
        </w:rPr>
      </w:pPr>
      <w:r w:rsidRPr="00096D50">
        <w:rPr>
          <w:rFonts w:ascii="Georgia" w:hAnsi="Georgia"/>
          <w:sz w:val="24"/>
          <w:szCs w:val="24"/>
        </w:rPr>
        <w:t>Filologia Angielska</w:t>
      </w:r>
    </w:p>
    <w:p w:rsidR="00096D50" w:rsidRPr="00096D50" w:rsidRDefault="00096D50" w:rsidP="00096D50">
      <w:pPr>
        <w:numPr>
          <w:ilvl w:val="2"/>
          <w:numId w:val="1"/>
        </w:numPr>
        <w:tabs>
          <w:tab w:val="clear" w:pos="850"/>
          <w:tab w:val="num" w:pos="1134"/>
        </w:tabs>
        <w:spacing w:after="0" w:line="240" w:lineRule="auto"/>
        <w:ind w:left="1134" w:hanging="567"/>
        <w:jc w:val="both"/>
        <w:rPr>
          <w:rFonts w:ascii="Georgia" w:hAnsi="Georgia"/>
          <w:sz w:val="24"/>
          <w:szCs w:val="24"/>
        </w:rPr>
      </w:pPr>
      <w:r w:rsidRPr="00096D50">
        <w:rPr>
          <w:rFonts w:ascii="Georgia" w:hAnsi="Georgia"/>
          <w:sz w:val="24"/>
          <w:szCs w:val="24"/>
        </w:rPr>
        <w:t xml:space="preserve">profil </w:t>
      </w:r>
      <w:proofErr w:type="spellStart"/>
      <w:r w:rsidRPr="00096D50">
        <w:rPr>
          <w:rFonts w:ascii="Georgia" w:hAnsi="Georgia"/>
          <w:sz w:val="24"/>
          <w:szCs w:val="24"/>
        </w:rPr>
        <w:t>ogólnoakademicki</w:t>
      </w:r>
      <w:proofErr w:type="spellEnd"/>
    </w:p>
    <w:p w:rsidR="00096D50" w:rsidRPr="00096D50" w:rsidRDefault="00096D50" w:rsidP="00096D50">
      <w:pPr>
        <w:numPr>
          <w:ilvl w:val="2"/>
          <w:numId w:val="1"/>
        </w:numPr>
        <w:tabs>
          <w:tab w:val="clear" w:pos="850"/>
          <w:tab w:val="num" w:pos="1134"/>
        </w:tabs>
        <w:spacing w:after="0" w:line="240" w:lineRule="auto"/>
        <w:ind w:left="1134" w:hanging="567"/>
        <w:jc w:val="both"/>
        <w:rPr>
          <w:rFonts w:ascii="Georgia" w:hAnsi="Georgia"/>
          <w:sz w:val="24"/>
          <w:szCs w:val="24"/>
        </w:rPr>
      </w:pPr>
      <w:r w:rsidRPr="00096D50">
        <w:rPr>
          <w:rFonts w:ascii="Georgia" w:hAnsi="Georgia"/>
          <w:sz w:val="24"/>
          <w:szCs w:val="24"/>
        </w:rPr>
        <w:t>poziom studiów: studia I stopnia</w:t>
      </w:r>
    </w:p>
    <w:p w:rsidR="00096D50" w:rsidRPr="00096D50" w:rsidRDefault="00096D50" w:rsidP="00096D50">
      <w:pPr>
        <w:numPr>
          <w:ilvl w:val="2"/>
          <w:numId w:val="1"/>
        </w:numPr>
        <w:tabs>
          <w:tab w:val="clear" w:pos="850"/>
          <w:tab w:val="num" w:pos="1134"/>
        </w:tabs>
        <w:spacing w:after="0" w:line="240" w:lineRule="auto"/>
        <w:ind w:left="1134" w:hanging="567"/>
        <w:jc w:val="both"/>
        <w:rPr>
          <w:rFonts w:ascii="Georgia" w:hAnsi="Georgia"/>
          <w:sz w:val="24"/>
          <w:szCs w:val="24"/>
        </w:rPr>
      </w:pPr>
      <w:r w:rsidRPr="00096D50">
        <w:rPr>
          <w:rFonts w:ascii="Georgia" w:hAnsi="Georgia"/>
          <w:sz w:val="24"/>
          <w:szCs w:val="24"/>
        </w:rPr>
        <w:t xml:space="preserve">studia niestacjonarne </w:t>
      </w:r>
    </w:p>
    <w:p w:rsidR="00096D50" w:rsidRPr="00096D50" w:rsidRDefault="00096D50" w:rsidP="00096D50">
      <w:pPr>
        <w:numPr>
          <w:ilvl w:val="2"/>
          <w:numId w:val="1"/>
        </w:numPr>
        <w:tabs>
          <w:tab w:val="clear" w:pos="850"/>
          <w:tab w:val="num" w:pos="1134"/>
        </w:tabs>
        <w:spacing w:after="0" w:line="240" w:lineRule="auto"/>
        <w:ind w:left="1134" w:hanging="567"/>
        <w:jc w:val="both"/>
        <w:rPr>
          <w:rFonts w:ascii="Georgia" w:hAnsi="Georgia"/>
          <w:sz w:val="24"/>
          <w:szCs w:val="24"/>
        </w:rPr>
      </w:pPr>
      <w:r w:rsidRPr="00096D50">
        <w:rPr>
          <w:rFonts w:ascii="Georgia" w:hAnsi="Georgia"/>
          <w:sz w:val="24"/>
          <w:szCs w:val="24"/>
        </w:rPr>
        <w:t>studia trwają 6 semestrów</w:t>
      </w:r>
    </w:p>
    <w:p w:rsidR="00096D50" w:rsidRDefault="00096D50" w:rsidP="00096D50">
      <w:pPr>
        <w:numPr>
          <w:ilvl w:val="2"/>
          <w:numId w:val="1"/>
        </w:numPr>
        <w:tabs>
          <w:tab w:val="clear" w:pos="850"/>
          <w:tab w:val="num" w:pos="1134"/>
        </w:tabs>
        <w:spacing w:after="0" w:line="240" w:lineRule="auto"/>
        <w:ind w:left="1134" w:hanging="567"/>
        <w:jc w:val="both"/>
        <w:rPr>
          <w:rFonts w:ascii="Georgia" w:hAnsi="Georgia"/>
          <w:sz w:val="24"/>
          <w:szCs w:val="24"/>
        </w:rPr>
      </w:pPr>
      <w:r w:rsidRPr="00096D50">
        <w:rPr>
          <w:rFonts w:ascii="Georgia" w:hAnsi="Georgia"/>
          <w:sz w:val="24"/>
          <w:szCs w:val="24"/>
        </w:rPr>
        <w:t>liczba punktów ECTS konieczna do uzyskania kwalifikacji: 180</w:t>
      </w:r>
    </w:p>
    <w:p w:rsidR="00096D50" w:rsidRPr="00096D50" w:rsidRDefault="00096D50" w:rsidP="00096D50">
      <w:pPr>
        <w:numPr>
          <w:ilvl w:val="2"/>
          <w:numId w:val="1"/>
        </w:numPr>
        <w:tabs>
          <w:tab w:val="clear" w:pos="850"/>
          <w:tab w:val="num" w:pos="1134"/>
        </w:tabs>
        <w:spacing w:after="0" w:line="240" w:lineRule="auto"/>
        <w:ind w:left="1134" w:hanging="567"/>
        <w:jc w:val="both"/>
        <w:rPr>
          <w:rFonts w:ascii="Georgia" w:hAnsi="Georgia"/>
          <w:sz w:val="24"/>
          <w:szCs w:val="24"/>
        </w:rPr>
      </w:pPr>
      <w:r w:rsidRPr="00096D50">
        <w:rPr>
          <w:rFonts w:ascii="Georgia" w:hAnsi="Georgia"/>
          <w:sz w:val="24"/>
          <w:szCs w:val="24"/>
        </w:rPr>
        <w:t>Studia kończą się obroną pracy licencjackiej.</w:t>
      </w:r>
    </w:p>
    <w:p w:rsidR="00096D50" w:rsidRDefault="00096D50" w:rsidP="00096D5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96D50" w:rsidRDefault="00096D50" w:rsidP="00096D5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0"/>
        <w:gridCol w:w="15"/>
        <w:gridCol w:w="1615"/>
        <w:gridCol w:w="24"/>
        <w:gridCol w:w="2104"/>
        <w:gridCol w:w="21"/>
        <w:gridCol w:w="1585"/>
        <w:gridCol w:w="2096"/>
      </w:tblGrid>
      <w:tr w:rsidR="00096D50" w:rsidTr="00096D50"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Nazwa przedmiotu lub grupy przedmiotów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Liczba godzin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Liczba punktów ECTS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Suma punktów ECTS dla modułu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Odniesienie do symbolu kierunkowego efektu kształcenia</w:t>
            </w:r>
          </w:p>
        </w:tc>
      </w:tr>
      <w:tr w:rsidR="00096D50" w:rsidTr="00096D5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D50" w:rsidRDefault="00096D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1 – [Przedmioty ogólnouniwersyteckie i misyjne]</w:t>
            </w:r>
          </w:p>
        </w:tc>
      </w:tr>
      <w:tr w:rsidR="00096D50" w:rsidTr="00096D50">
        <w:trPr>
          <w:trHeight w:val="374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Logika (ćwiczenia i wykład)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</w:tc>
      </w:tr>
      <w:tr w:rsidR="00096D50" w:rsidTr="00096D50">
        <w:trPr>
          <w:trHeight w:val="194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Logika (ćwiczenia i wykład) – </w:t>
            </w:r>
            <w:r>
              <w:rPr>
                <w:rFonts w:ascii="Times New Roman" w:hAnsi="Times New Roman"/>
                <w:b/>
              </w:rPr>
              <w:t>kształcenie na odległość (zajęcia w formie elektronicznej)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D50" w:rsidTr="00096D50">
        <w:trPr>
          <w:trHeight w:val="332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Filozofii (wykład)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D50" w:rsidTr="00096D50">
        <w:trPr>
          <w:trHeight w:val="236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Historia Filozofii (wykład) – </w:t>
            </w:r>
            <w:r>
              <w:rPr>
                <w:rFonts w:ascii="Times New Roman" w:hAnsi="Times New Roman"/>
                <w:b/>
              </w:rPr>
              <w:t>kształcenie na odległość (zajęcia w formie elektronicznej)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D50" w:rsidTr="00096D50">
        <w:trPr>
          <w:trHeight w:val="374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 (wykład)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D50" w:rsidTr="00096D50">
        <w:trPr>
          <w:trHeight w:val="194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Etyka (wykład) – </w:t>
            </w:r>
            <w:r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D50" w:rsidTr="00096D5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D50" w:rsidRDefault="00096D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Moduł 2 – [Gramatyka opisowa j. ang. oraz </w:t>
            </w:r>
            <w:proofErr w:type="spellStart"/>
            <w:r>
              <w:rPr>
                <w:rFonts w:ascii="Times New Roman" w:hAnsi="Times New Roman"/>
                <w:b/>
              </w:rPr>
              <w:t>kontrastywna</w:t>
            </w:r>
            <w:proofErr w:type="spellEnd"/>
            <w:r>
              <w:rPr>
                <w:rFonts w:ascii="Times New Roman" w:hAnsi="Times New Roman"/>
                <w:b/>
              </w:rPr>
              <w:t xml:space="preserve"> angielsko-polska]</w:t>
            </w:r>
          </w:p>
        </w:tc>
      </w:tr>
      <w:tr w:rsidR="00096D50" w:rsidTr="00096D50">
        <w:trPr>
          <w:trHeight w:val="844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Gramatyka opisowa j. ang. Fonetyka i Fonologia (ćwiczenia)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K_W01,K_W02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K_W03,K_W04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K_W05,K_W06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K_W07,K_W08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K_W09,K_W10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K_W11,K_W12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K_W13, K_W15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K_U01, K_U02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K_U03, K_U04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K_U05, K_U07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K_U15, K_U16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K_U17,K_U18 KU19, K_K01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K_K02, K_K03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K_K08</w:t>
            </w:r>
          </w:p>
        </w:tc>
      </w:tr>
      <w:tr w:rsidR="00096D50" w:rsidTr="00096D50">
        <w:trPr>
          <w:trHeight w:val="306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Gramatyka opisowa j. ang. Fonetyka i Fonologia (ćwiczenia) </w:t>
            </w:r>
            <w:r>
              <w:rPr>
                <w:rFonts w:ascii="Times New Roman" w:hAnsi="Times New Roman"/>
              </w:rPr>
              <w:lastRenderedPageBreak/>
              <w:t xml:space="preserve">– </w:t>
            </w:r>
            <w:r>
              <w:rPr>
                <w:rFonts w:ascii="Times New Roman" w:hAnsi="Times New Roman"/>
                <w:b/>
              </w:rPr>
              <w:t>kształcenie na odległość (zajęcia w formie elektronicznej)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D50" w:rsidTr="00096D50">
        <w:trPr>
          <w:trHeight w:val="735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Gramatyka opisowa j. ang. Morfologia i Składnia (ćwiczenia)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D50" w:rsidTr="00096D50">
        <w:trPr>
          <w:trHeight w:val="262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Gramatyka </w:t>
            </w:r>
            <w:proofErr w:type="spellStart"/>
            <w:r>
              <w:rPr>
                <w:rFonts w:ascii="Times New Roman" w:hAnsi="Times New Roman"/>
              </w:rPr>
              <w:t>kontrastywna</w:t>
            </w:r>
            <w:proofErr w:type="spellEnd"/>
            <w:r>
              <w:rPr>
                <w:rFonts w:ascii="Times New Roman" w:hAnsi="Times New Roman"/>
              </w:rPr>
              <w:t xml:space="preserve"> angielsko-polska (ćwiczenia)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D50" w:rsidTr="00096D50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D50" w:rsidRDefault="00096D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3 – [Historia i kultura]</w:t>
            </w:r>
          </w:p>
        </w:tc>
      </w:tr>
      <w:tr w:rsidR="00096D50" w:rsidTr="00096D50">
        <w:trPr>
          <w:trHeight w:val="609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Historia Anglii i USA (konwersatorium)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K_W04,K_W05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K_W06, K_W15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K_U07, K_U15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K_U16,K_U17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K_U18, K_U19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K_K02, K_K03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K_K04, K_K08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K_K10</w:t>
            </w:r>
          </w:p>
        </w:tc>
      </w:tr>
      <w:tr w:rsidR="00096D50" w:rsidTr="00096D50">
        <w:trPr>
          <w:trHeight w:val="250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Historia Anglii i USA (konwersatorium) – </w:t>
            </w:r>
            <w:r>
              <w:rPr>
                <w:rFonts w:ascii="Times New Roman" w:hAnsi="Times New Roman"/>
                <w:b/>
              </w:rPr>
              <w:t>kształcenie na odległość (zajęcia w formie elektronicznej)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jc w:val="center"/>
              <w:rPr>
                <w:rFonts w:ascii="Times New Roman" w:hAnsi="Times New Roman"/>
                <w:b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jc w:val="center"/>
              <w:rPr>
                <w:rFonts w:ascii="Times New Roman" w:hAnsi="Times New Roman"/>
                <w:b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D50" w:rsidTr="00096D50">
        <w:trPr>
          <w:trHeight w:val="609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Wprowadzenie do kulturoznawstwa brytyjskiego (konwersatorium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D50" w:rsidTr="00096D50">
        <w:trPr>
          <w:trHeight w:val="832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Wprowadzenie do kulturoznawstwa brytyjskiego (konwersatorium</w:t>
            </w:r>
            <w:r>
              <w:rPr>
                <w:rFonts w:ascii="Times New Roman" w:hAnsi="Times New Roman"/>
                <w:b/>
              </w:rPr>
              <w:t xml:space="preserve">)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kształcenie na odległość (zajęcia w formie elektronicznej)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jc w:val="center"/>
              <w:rPr>
                <w:rFonts w:ascii="Times New Roman" w:hAnsi="Times New Roman"/>
                <w:b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D50" w:rsidTr="00096D50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D50" w:rsidRDefault="00096D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4 – [Historia języka angielskiego]</w:t>
            </w:r>
          </w:p>
        </w:tc>
      </w:tr>
      <w:tr w:rsidR="00096D50" w:rsidTr="00096D50">
        <w:trPr>
          <w:trHeight w:val="1288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Historia języka angielskiego (ćwiczenia i konwersatorium)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K_W13,K_W14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K_W15,K_W16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K_W17,K_W18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K_U07, K_U10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K_U13, K_U14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K_U15, K_U16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K_U17, K_U18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K_U19, K_K03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K_K04, K_K05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K-K08, K_K10</w:t>
            </w:r>
          </w:p>
        </w:tc>
      </w:tr>
      <w:tr w:rsidR="00096D50" w:rsidTr="00096D50">
        <w:trPr>
          <w:trHeight w:val="734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Historia języka angielskiego (ćwiczenia i konwersatorium) – </w:t>
            </w:r>
            <w:r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D50" w:rsidRDefault="00096D50">
            <w:pPr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D50" w:rsidTr="00096D50">
        <w:trPr>
          <w:trHeight w:val="11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D50" w:rsidRDefault="00096D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5 – [Literaturoznawstwo]</w:t>
            </w:r>
          </w:p>
        </w:tc>
      </w:tr>
      <w:tr w:rsidR="00096D50" w:rsidTr="00096D50">
        <w:trPr>
          <w:trHeight w:val="900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literatury angielskiej (ćwiczenia i konwersatorium)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K_W01,K_W02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K_W03,K_W04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K_W05,K_W06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K_W15, K_U07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K_U13,K_U14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K_U15,K_U16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K_U17,K_U18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K_U19,K_U20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K_U21,K_U22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K_K01,K_K02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K_K03,K_K04</w:t>
            </w:r>
          </w:p>
          <w:p w:rsidR="00096D50" w:rsidRDefault="00096D5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K_K05, K_K08</w:t>
            </w:r>
          </w:p>
          <w:p w:rsidR="00096D50" w:rsidRDefault="00096D5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K_K10</w:t>
            </w:r>
          </w:p>
        </w:tc>
      </w:tr>
      <w:tr w:rsidR="00096D50" w:rsidTr="00096D50">
        <w:trPr>
          <w:trHeight w:val="263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Historia literatury angielskiej (konwersatorium) – </w:t>
            </w:r>
            <w:r>
              <w:rPr>
                <w:rFonts w:ascii="Times New Roman" w:hAnsi="Times New Roman"/>
                <w:b/>
              </w:rPr>
              <w:t>kształcenie na odległość (zajęcia w formie elektronicznej)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96D50" w:rsidTr="00096D50">
        <w:trPr>
          <w:trHeight w:val="750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literatury amerykańskiej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(ćwiczenia i konwersatorium)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96D50" w:rsidTr="00096D50">
        <w:trPr>
          <w:trHeight w:val="465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Wstęp do literaturoznawstwa (ćwiczenia)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096D50" w:rsidTr="00096D5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6D50" w:rsidRDefault="00096D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96D50" w:rsidRDefault="00096D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6 – [Praktyczna nauka języka angielskiego]</w:t>
            </w:r>
          </w:p>
        </w:tc>
      </w:tr>
      <w:tr w:rsidR="00096D50" w:rsidTr="00096D50"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Praktyczna nauka języka angielskiego –  (ćwiczenia)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K_W15,K_W16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K_W17,K_W18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K_W19,K_W20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K_U02,K_U03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K_U04,K_U05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K_U06,K_U07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K_U08,K_U09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K_K04,K_K05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K_K06,K_K07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K_K08</w:t>
            </w:r>
          </w:p>
        </w:tc>
      </w:tr>
      <w:tr w:rsidR="00096D50" w:rsidTr="00096D50">
        <w:trPr>
          <w:trHeight w:val="4472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Praktyczna nauka języka angielskiego – egzamin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D50" w:rsidTr="00096D50">
        <w:trPr>
          <w:trHeight w:val="26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Moduł 7 – [Specjalizacja </w:t>
            </w:r>
            <w:proofErr w:type="spellStart"/>
            <w:r>
              <w:rPr>
                <w:rFonts w:ascii="Times New Roman" w:hAnsi="Times New Roman"/>
                <w:b/>
              </w:rPr>
              <w:t>translatoryczna</w:t>
            </w:r>
            <w:proofErr w:type="spellEnd"/>
            <w:r>
              <w:rPr>
                <w:rFonts w:ascii="Times New Roman" w:hAnsi="Times New Roman"/>
                <w:b/>
              </w:rPr>
              <w:t>]</w:t>
            </w:r>
          </w:p>
        </w:tc>
      </w:tr>
      <w:tr w:rsidR="00096D50" w:rsidTr="00096D50">
        <w:trPr>
          <w:trHeight w:val="214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Praktyczna nauka języka angielskiego –  (ćwiczenia)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K_W15,K_W16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K_W17,K_W18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K_W19,K_W20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K_U02,K_U03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K_U04,K_U05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K_U06,K_U07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K_U08,K_U09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K_K04,K_K05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K_K06,K_K07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K_K08</w:t>
            </w:r>
          </w:p>
        </w:tc>
      </w:tr>
      <w:tr w:rsidR="00096D50" w:rsidTr="00096D50">
        <w:trPr>
          <w:trHeight w:val="21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D50" w:rsidRDefault="00096D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8 – [Lektoraty]</w:t>
            </w:r>
          </w:p>
        </w:tc>
      </w:tr>
      <w:tr w:rsidR="00096D50" w:rsidTr="00096D50">
        <w:trPr>
          <w:trHeight w:val="1455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Język niderlandzki (ćwiczenia kończące się egzaminem)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50" w:rsidRDefault="00096D50">
            <w:pPr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K_W15,K_W16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K_W19,K_W20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K_U02,K_U04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K_U05,K_U06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K_K04,K_K05</w:t>
            </w:r>
          </w:p>
        </w:tc>
      </w:tr>
      <w:tr w:rsidR="00096D50" w:rsidTr="00096D50">
        <w:trPr>
          <w:trHeight w:val="2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9 – [seminarium licencjackie] – 1 obowiązkowo do wyboru</w:t>
            </w:r>
          </w:p>
        </w:tc>
      </w:tr>
      <w:tr w:rsidR="00096D50" w:rsidTr="00096D50">
        <w:trPr>
          <w:trHeight w:val="480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Seminarium licencjackie (do wyboru: językoznawstwo, literaturoznawstwo, dydaktyka)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K_W01,K_W02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K_W03,K_W04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K_W05,K_W06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K_W07,K_W08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K_W09,K_W10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K_W11,K_W12</w:t>
            </w: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K_W13,K_U01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K_U02,K_U03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K_U04,K_U05 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K_K01,K_K02</w:t>
            </w:r>
          </w:p>
          <w:p w:rsidR="00096D50" w:rsidRDefault="00096D5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K_K03,K_K10</w:t>
            </w:r>
          </w:p>
        </w:tc>
      </w:tr>
      <w:tr w:rsidR="00096D50" w:rsidTr="00096D50">
        <w:trPr>
          <w:trHeight w:val="210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D50" w:rsidRDefault="00096D50">
            <w:pPr>
              <w:spacing w:after="0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Przygotowanie i złożenie pracy dyplomowej/ licencjackiej oraz przygotowanie i zdanie egzaminu dyplomowego na studiach I stopnia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50" w:rsidRDefault="00096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6D50" w:rsidTr="00096D50">
        <w:trPr>
          <w:trHeight w:val="240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D50" w:rsidRDefault="00096D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1290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6D50" w:rsidRDefault="00096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6D50" w:rsidRDefault="00096D5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096D50" w:rsidRDefault="00096D50" w:rsidP="00096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6D50" w:rsidRDefault="00096D50" w:rsidP="00096D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096D50" w:rsidRDefault="00096D50" w:rsidP="00096D5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6D50" w:rsidRPr="00096D50" w:rsidRDefault="00096D50" w:rsidP="00096D50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096D50">
        <w:rPr>
          <w:rFonts w:ascii="Georgia" w:hAnsi="Georgia"/>
          <w:b/>
          <w:sz w:val="20"/>
          <w:szCs w:val="20"/>
        </w:rPr>
        <w:lastRenderedPageBreak/>
        <w:t xml:space="preserve">W sumie: </w:t>
      </w:r>
    </w:p>
    <w:p w:rsidR="00096D50" w:rsidRPr="00096D50" w:rsidRDefault="00096D50" w:rsidP="00096D50">
      <w:pPr>
        <w:numPr>
          <w:ilvl w:val="0"/>
          <w:numId w:val="2"/>
        </w:numPr>
        <w:spacing w:after="0"/>
        <w:jc w:val="both"/>
        <w:rPr>
          <w:rFonts w:ascii="Georgia" w:hAnsi="Georgia"/>
          <w:b/>
          <w:sz w:val="20"/>
          <w:szCs w:val="20"/>
        </w:rPr>
      </w:pPr>
      <w:r w:rsidRPr="00096D50">
        <w:rPr>
          <w:rFonts w:ascii="Georgia" w:hAnsi="Georgia"/>
          <w:b/>
          <w:sz w:val="20"/>
          <w:szCs w:val="20"/>
        </w:rPr>
        <w:t>122 godziny</w:t>
      </w:r>
      <w:r w:rsidRPr="00096D50">
        <w:rPr>
          <w:rFonts w:ascii="Georgia" w:hAnsi="Georgia"/>
          <w:sz w:val="20"/>
          <w:szCs w:val="20"/>
        </w:rPr>
        <w:t xml:space="preserve"> </w:t>
      </w:r>
      <w:r w:rsidRPr="00096D50">
        <w:rPr>
          <w:rFonts w:ascii="Georgia" w:hAnsi="Georgia"/>
          <w:b/>
          <w:sz w:val="20"/>
          <w:szCs w:val="20"/>
        </w:rPr>
        <w:t>kształcenia na odległość (zajęcia w formie elektronicznej)</w:t>
      </w:r>
    </w:p>
    <w:p w:rsidR="00096D50" w:rsidRPr="00096D50" w:rsidRDefault="00096D50" w:rsidP="00096D50">
      <w:pPr>
        <w:numPr>
          <w:ilvl w:val="0"/>
          <w:numId w:val="2"/>
        </w:numPr>
        <w:spacing w:after="0"/>
        <w:jc w:val="both"/>
        <w:rPr>
          <w:rFonts w:ascii="Georgia" w:hAnsi="Georgia"/>
          <w:b/>
          <w:sz w:val="20"/>
          <w:szCs w:val="20"/>
        </w:rPr>
      </w:pPr>
      <w:r w:rsidRPr="00096D50">
        <w:rPr>
          <w:rFonts w:ascii="Georgia" w:hAnsi="Georgia"/>
          <w:b/>
          <w:sz w:val="20"/>
          <w:szCs w:val="20"/>
        </w:rPr>
        <w:t>1168 godzin kształcenia w formie tradycyjnej</w:t>
      </w:r>
    </w:p>
    <w:p w:rsidR="00096D50" w:rsidRPr="00096D50" w:rsidRDefault="00096D50" w:rsidP="00096D50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096D50" w:rsidRPr="00096D50" w:rsidRDefault="00096D50" w:rsidP="00096D50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096D50" w:rsidRPr="00096D50" w:rsidRDefault="00096D50" w:rsidP="00096D50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096D50">
        <w:rPr>
          <w:rFonts w:ascii="Georgia" w:hAnsi="Georgia"/>
          <w:b/>
          <w:sz w:val="20"/>
          <w:szCs w:val="20"/>
        </w:rPr>
        <w:t>Informacje dodatkowe:</w:t>
      </w:r>
    </w:p>
    <w:p w:rsidR="00096D50" w:rsidRPr="00096D50" w:rsidRDefault="00096D50" w:rsidP="00096D50">
      <w:pPr>
        <w:spacing w:after="0"/>
        <w:jc w:val="both"/>
        <w:rPr>
          <w:rFonts w:ascii="Georgia" w:hAnsi="Georgia"/>
          <w:sz w:val="20"/>
          <w:szCs w:val="20"/>
          <w:u w:val="single"/>
        </w:rPr>
      </w:pPr>
      <w:r w:rsidRPr="00096D50">
        <w:rPr>
          <w:rFonts w:ascii="Georgia" w:hAnsi="Georgia"/>
          <w:sz w:val="20"/>
          <w:szCs w:val="20"/>
          <w:u w:val="single"/>
        </w:rPr>
        <w:t>Na I roku studiów program przewiduje:</w:t>
      </w:r>
    </w:p>
    <w:p w:rsidR="00096D50" w:rsidRPr="00096D50" w:rsidRDefault="00096D50" w:rsidP="00096D50">
      <w:pPr>
        <w:numPr>
          <w:ilvl w:val="0"/>
          <w:numId w:val="3"/>
        </w:numPr>
        <w:spacing w:after="0"/>
        <w:jc w:val="both"/>
        <w:rPr>
          <w:rFonts w:ascii="Georgia" w:hAnsi="Georgia"/>
          <w:sz w:val="20"/>
          <w:szCs w:val="20"/>
        </w:rPr>
      </w:pPr>
      <w:r w:rsidRPr="00096D50">
        <w:rPr>
          <w:rFonts w:ascii="Georgia" w:hAnsi="Georgia"/>
          <w:sz w:val="20"/>
          <w:szCs w:val="20"/>
        </w:rPr>
        <w:t>odbycie szkolenia bibliotecznego;</w:t>
      </w:r>
    </w:p>
    <w:p w:rsidR="00096D50" w:rsidRPr="00096D50" w:rsidRDefault="00096D50" w:rsidP="00096D50">
      <w:pPr>
        <w:numPr>
          <w:ilvl w:val="0"/>
          <w:numId w:val="3"/>
        </w:numPr>
        <w:spacing w:after="0"/>
        <w:jc w:val="both"/>
        <w:rPr>
          <w:rFonts w:ascii="Georgia" w:hAnsi="Georgia"/>
          <w:sz w:val="20"/>
          <w:szCs w:val="20"/>
        </w:rPr>
      </w:pPr>
      <w:r w:rsidRPr="00096D50">
        <w:rPr>
          <w:rFonts w:ascii="Georgia" w:hAnsi="Georgia"/>
          <w:sz w:val="20"/>
          <w:szCs w:val="20"/>
        </w:rPr>
        <w:t>odbycie kursu  w zakresie bezpieczeństwa i higieny pracy, szczegółowe zasady odbycia szkolenia w zakresie bezpieczeństwa i higieny pracy określa Rektor KUL w drodze zarządzenia;</w:t>
      </w:r>
    </w:p>
    <w:p w:rsidR="004214C8" w:rsidRPr="00096D50" w:rsidRDefault="00096D50" w:rsidP="00096D50">
      <w:pPr>
        <w:numPr>
          <w:ilvl w:val="0"/>
          <w:numId w:val="3"/>
        </w:numPr>
        <w:spacing w:after="0"/>
        <w:jc w:val="both"/>
        <w:rPr>
          <w:rFonts w:ascii="Georgia" w:hAnsi="Georgia"/>
          <w:sz w:val="20"/>
          <w:szCs w:val="20"/>
        </w:rPr>
      </w:pPr>
      <w:r w:rsidRPr="00096D50">
        <w:rPr>
          <w:rFonts w:ascii="Georgia" w:hAnsi="Georgia"/>
          <w:sz w:val="20"/>
          <w:szCs w:val="20"/>
        </w:rPr>
        <w:t>odbycie szkolenia w zakresie praw i obowiązków studenta, organizowanego przez Parlament Studentów Rzeczypospolitej Polskiej w porozumieniu z Samorządem Studenckim, zgodnie z art. 170 ust. 3 Ustawy;</w:t>
      </w:r>
      <w:r>
        <w:rPr>
          <w:rFonts w:ascii="Georgia" w:hAnsi="Georgia"/>
          <w:sz w:val="20"/>
          <w:szCs w:val="20"/>
        </w:rPr>
        <w:t xml:space="preserve"> </w:t>
      </w:r>
      <w:r w:rsidRPr="00096D50">
        <w:rPr>
          <w:rFonts w:ascii="Georgia" w:hAnsi="Georgia"/>
          <w:sz w:val="20"/>
          <w:szCs w:val="20"/>
        </w:rPr>
        <w:t>zapoznanie studentów oraz pracowników IFA z regulaminem oraz odbycie szkolenia w zakresie prowadzenia i odbywania zajęć dydaktycznych w formie elektronicznej, z wykorzystaniem metod i technik kształcenia na odległość</w:t>
      </w:r>
    </w:p>
    <w:p w:rsidR="004214C8" w:rsidRDefault="004214C8"/>
    <w:p w:rsidR="00AC7D8B" w:rsidRDefault="00AC7D8B" w:rsidP="00AC7D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D8B" w:rsidRDefault="00AC7D8B" w:rsidP="00AC7D8B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DODATKOWA OFERTA – SPECJALIZACJA PEDAGOGICZNA </w:t>
      </w:r>
    </w:p>
    <w:p w:rsidR="00AC7D8B" w:rsidRDefault="00AC7D8B" w:rsidP="00AC7D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realizowana przez Instytut Filologii Angielskiej studiów niestacjonarnych I stopnia</w:t>
      </w:r>
    </w:p>
    <w:p w:rsidR="00AC7D8B" w:rsidRDefault="00AC7D8B" w:rsidP="00AC7D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7D8B" w:rsidRDefault="00AC7D8B" w:rsidP="00AC7D8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odbywa się całkowicie niezależnie od prowadzonych zajęć dydaktycznych w IFA i jest otwarta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dla studentów I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II roku Filologii Angielskiej studiów niestacjonarnych I stopnia KUL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zainteresowanych zdobyciem kwalifikacji niezbędnych do wykonywania zawodu nauczyciela języka angielskiego w szkole podstawowej. </w:t>
      </w:r>
    </w:p>
    <w:p w:rsidR="00AC7D8B" w:rsidRDefault="00AC7D8B" w:rsidP="00AC7D8B">
      <w:pPr>
        <w:spacing w:after="0" w:line="360" w:lineRule="auto"/>
        <w:jc w:val="both"/>
        <w:rPr>
          <w:rFonts w:ascii="Times New Roman" w:hAnsi="Times New Roman"/>
        </w:rPr>
      </w:pPr>
    </w:p>
    <w:p w:rsidR="00AC7D8B" w:rsidRDefault="00AC7D8B" w:rsidP="00AC7D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Obecna oferta - przygotowanie pedagogiczne do zawodu nauczyciela języka angielskiego w szkole podstawowej obejmuje, </w:t>
      </w:r>
      <w:proofErr w:type="spellStart"/>
      <w:r>
        <w:rPr>
          <w:rFonts w:ascii="Times New Roman" w:hAnsi="Times New Roman"/>
        </w:rPr>
        <w:t>wg</w:t>
      </w:r>
      <w:proofErr w:type="spellEnd"/>
      <w:r>
        <w:rPr>
          <w:rFonts w:ascii="Times New Roman" w:hAnsi="Times New Roman"/>
        </w:rPr>
        <w:t xml:space="preserve">. 4-etapowego poziomu kształcenia: I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II etap edukacyjny, tj. nauczanie wczesnoszkolne (przedszkole oraz klasy I-III) oraz klasy starsze szkoły podstawowej (IV-VI).  Program realizowany jest w przeciągu 4 semestrów, wszystkie egzaminy i zaliczenia (poza praktyka ciągłą w szkole podstawowej) odbywają się po zakończeniu każdego semestru. </w:t>
      </w:r>
    </w:p>
    <w:p w:rsidR="00AC7D8B" w:rsidRDefault="00AC7D8B" w:rsidP="00AC7D8B">
      <w:pPr>
        <w:spacing w:after="0" w:line="360" w:lineRule="auto"/>
        <w:jc w:val="both"/>
        <w:rPr>
          <w:rFonts w:ascii="Times New Roman" w:hAnsi="Times New Roman"/>
        </w:rPr>
      </w:pPr>
    </w:p>
    <w:p w:rsidR="00AC7D8B" w:rsidRDefault="00AC7D8B" w:rsidP="00AC7D8B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Dostępna jest także oferta dla III i IV poziomu kształcenia.</w:t>
      </w:r>
    </w:p>
    <w:p w:rsidR="00AC7D8B" w:rsidRDefault="00AC7D8B" w:rsidP="00AC7D8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C7D8B" w:rsidRDefault="00AC7D8B" w:rsidP="00AC7D8B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Oferta otwarta dla wszystkich zainteresowanych od roku akademickiego 2015/2016</w:t>
      </w:r>
    </w:p>
    <w:p w:rsidR="00AC7D8B" w:rsidRDefault="00AC7D8B" w:rsidP="00AC7D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C7D8B" w:rsidRDefault="00AC7D8B" w:rsidP="00AC7D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C7D8B" w:rsidRDefault="00AC7D8B" w:rsidP="00AC7D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C7D8B" w:rsidRDefault="00AC7D8B" w:rsidP="00AC7D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C7D8B" w:rsidRDefault="00AC7D8B" w:rsidP="00AC7D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C7D8B" w:rsidRDefault="00AC7D8B" w:rsidP="00AC7D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C7D8B" w:rsidRDefault="00AC7D8B" w:rsidP="00AC7D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C7D8B" w:rsidRDefault="00AC7D8B" w:rsidP="00AC7D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C7D8B" w:rsidRDefault="00AC7D8B" w:rsidP="00AC7D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C7D8B" w:rsidRDefault="00AC7D8B" w:rsidP="00AC7D8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C7D8B" w:rsidRDefault="00AC7D8B" w:rsidP="00AC7D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D8B" w:rsidRDefault="00AC7D8B" w:rsidP="00AC7D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Modułowy program specjalizacji nauczycielskiej 2015/2016 lub 2016/2017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:rsidR="00AC7D8B" w:rsidRDefault="00AC7D8B" w:rsidP="00AC7D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D8B" w:rsidRDefault="00AC7D8B" w:rsidP="00AC7D8B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0"/>
        <w:gridCol w:w="15"/>
        <w:gridCol w:w="1615"/>
        <w:gridCol w:w="24"/>
        <w:gridCol w:w="2104"/>
        <w:gridCol w:w="21"/>
        <w:gridCol w:w="1585"/>
        <w:gridCol w:w="2096"/>
      </w:tblGrid>
      <w:tr w:rsidR="00AC7D8B" w:rsidTr="00AC7D8B"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Nazwa przedmiotu lub grupy przedmiotów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Liczba godzin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Liczba punktów ECTS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Suma punktów ECTS dla modułu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Odniesienie do symbolu kierunkowego efektu kształcenia</w:t>
            </w:r>
          </w:p>
        </w:tc>
      </w:tr>
      <w:tr w:rsidR="00AC7D8B" w:rsidTr="00AC7D8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D8B" w:rsidRDefault="00AC7D8B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bCs/>
                <w:kern w:val="3"/>
                <w:sz w:val="30"/>
                <w:szCs w:val="30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eastAsia="zh-CN" w:bidi="hi-IN"/>
              </w:rPr>
              <w:t>Moduł 1 – [Emisja głosu]</w:t>
            </w:r>
          </w:p>
        </w:tc>
      </w:tr>
      <w:tr w:rsidR="00AC7D8B" w:rsidTr="00AC7D8B">
        <w:trPr>
          <w:trHeight w:val="330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Emisja głosu (ćwiczenia)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C7D8B" w:rsidTr="00AC7D8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2 – [</w:t>
            </w:r>
            <w:r>
              <w:rPr>
                <w:rFonts w:ascii="Times New Roman" w:hAnsi="Times New Roman"/>
                <w:b/>
                <w:bCs/>
              </w:rPr>
              <w:t>Ogólne przygotowanie psychologiczno-pedagogiczne</w:t>
            </w:r>
            <w:r>
              <w:rPr>
                <w:rFonts w:ascii="Times New Roman" w:hAnsi="Times New Roman"/>
                <w:b/>
              </w:rPr>
              <w:t>]</w:t>
            </w:r>
          </w:p>
        </w:tc>
      </w:tr>
      <w:tr w:rsidR="00AC7D8B" w:rsidTr="00AC7D8B">
        <w:trPr>
          <w:trHeight w:val="765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Pedagogika ogólna (wykład)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AC7D8B" w:rsidTr="00AC7D8B">
        <w:trPr>
          <w:trHeight w:val="735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Psychologia ogólna (wykład)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7D8B" w:rsidTr="00AC7D8B">
        <w:trPr>
          <w:trHeight w:val="262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8B" w:rsidRDefault="00AC7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Etyka zawodu nauczyciela (wykład)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7D8B" w:rsidTr="00AC7D8B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Moduł 3 – [Przygotowanie psychologiczno-pedagogiczne do nauczania na poszczególnych etapach edukacyjnych]</w:t>
            </w:r>
          </w:p>
        </w:tc>
      </w:tr>
      <w:tr w:rsidR="00AC7D8B" w:rsidTr="00AC7D8B">
        <w:trPr>
          <w:trHeight w:val="858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Psychologia rozwojowa i wychowawcza dzieci w wieku szkolnym (wykład)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AC7D8B" w:rsidTr="00AC7D8B">
        <w:trPr>
          <w:trHeight w:val="292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8B" w:rsidRDefault="00AC7D8B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Psychologia rozwojowa i wychowawcza dzieci w wieku szkolnym (wykład)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  <w:b/>
              </w:rPr>
              <w:t>kształcenie na odległość (zajęcia w formie elektronicznej)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jc w:val="center"/>
              <w:rPr>
                <w:rFonts w:ascii="Times New Roman" w:hAnsi="Times New Roman"/>
                <w:b/>
              </w:rPr>
            </w:pPr>
          </w:p>
          <w:p w:rsidR="00AC7D8B" w:rsidRDefault="00AC7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C7D8B" w:rsidTr="00AC7D8B">
        <w:trPr>
          <w:trHeight w:val="844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8B" w:rsidRDefault="00AC7D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Pedagogika szkolna z elementami pedagogiki społecznej (wykład)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C7D8B" w:rsidTr="00AC7D8B">
        <w:trPr>
          <w:trHeight w:val="306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Pedagogika szkolna z elementami pedagogiki społecznej (wykład) – </w:t>
            </w:r>
            <w:r>
              <w:rPr>
                <w:rFonts w:ascii="Times New Roman" w:hAnsi="Times New Roman"/>
                <w:b/>
              </w:rPr>
              <w:t>kształcenie na odległość (zajęcia w formie elektronicznej)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jc w:val="center"/>
              <w:rPr>
                <w:rFonts w:ascii="Times New Roman" w:hAnsi="Times New Roman"/>
                <w:b/>
              </w:rPr>
            </w:pPr>
          </w:p>
          <w:p w:rsidR="00AC7D8B" w:rsidRDefault="00AC7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C7D8B" w:rsidTr="00AC7D8B">
        <w:trPr>
          <w:trHeight w:val="25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4 – [</w:t>
            </w:r>
            <w:r>
              <w:rPr>
                <w:rFonts w:ascii="Times New Roman" w:hAnsi="Times New Roman"/>
                <w:b/>
                <w:bCs/>
              </w:rPr>
              <w:t xml:space="preserve">Przygotowanie w zakresie dydaktycznym na 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II etapie edukacyjnym]</w:t>
            </w:r>
          </w:p>
        </w:tc>
      </w:tr>
      <w:tr w:rsidR="00AC7D8B" w:rsidTr="00AC7D8B">
        <w:trPr>
          <w:trHeight w:val="304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D8B" w:rsidRDefault="00AC7D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Dydaktyka ogólna (wykład) 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D8B" w:rsidRDefault="00AC7D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K_W01,K_W02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K_W03, K_W04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K_W09, K_W11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K_W12, K_W13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K_W15, K_W16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K_W17, K_W18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K_W20, K_U01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K_U02, K_U03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K_U04, K_U06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K_U07, K_U10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K_U11, K_U12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K_U13, K_U14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K_U15, K_U16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K_U17, K_U18</w:t>
            </w:r>
          </w:p>
          <w:p w:rsidR="00AC7D8B" w:rsidRDefault="00AC7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K_U19, K_K01 K_K02,K_K03, K_K04,K_K05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K_K06,K_K07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K_K08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7D8B" w:rsidTr="00AC7D8B">
        <w:trPr>
          <w:trHeight w:val="264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Dydaktyka ogólna (wykład) – </w:t>
            </w:r>
            <w:r>
              <w:rPr>
                <w:rFonts w:ascii="Times New Roman" w:hAnsi="Times New Roman"/>
                <w:b/>
              </w:rPr>
              <w:t>kształcenie na odległość (zajęcia w formie elektronicznej)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B" w:rsidRDefault="00AC7D8B">
            <w:pPr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7D8B" w:rsidTr="00AC7D8B">
        <w:trPr>
          <w:trHeight w:val="142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Dydaktyka  nauczania języka angielskiego – edukacja przedszkolna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etap edukacyjny, klasy I-III (wykład)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7D8B" w:rsidTr="00AC7D8B">
        <w:trPr>
          <w:trHeight w:val="228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Dydaktyka  nauczania języka </w:t>
            </w:r>
            <w:r>
              <w:rPr>
                <w:rFonts w:ascii="Times New Roman" w:hAnsi="Times New Roman"/>
              </w:rPr>
              <w:lastRenderedPageBreak/>
              <w:t xml:space="preserve">angielskiego – edukacja przedszkolna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etap edukacyjny, klasy I-III (wykład) – </w:t>
            </w:r>
            <w:r>
              <w:rPr>
                <w:rFonts w:ascii="Times New Roman" w:hAnsi="Times New Roman"/>
                <w:b/>
              </w:rPr>
              <w:t>kształcenie na odległość (zajęcia w formie elektronicznej)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7D8B" w:rsidTr="00AC7D8B">
        <w:trPr>
          <w:trHeight w:val="249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Dydaktyka  nauczania języka angielskiego – edukacja przedszkolna i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etap edukacyjny, klasy I-III (ćwiczenia)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7D8B" w:rsidTr="00AC7D8B">
        <w:trPr>
          <w:trHeight w:val="1218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Dydaktyka nauczania języka angielskiego – nauczanie na II etapie edukacyjnym, klasy IV-VI (wykład)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7D8B" w:rsidTr="00AC7D8B">
        <w:trPr>
          <w:trHeight w:val="208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Dydaktyka nauczania języka angielskiego – nauczanie na II etapie edukacyjnym, klasy IV-VI (wykład) – </w:t>
            </w:r>
            <w:r>
              <w:rPr>
                <w:rFonts w:ascii="Times New Roman" w:hAnsi="Times New Roman"/>
                <w:b/>
              </w:rPr>
              <w:t>kształcenie na odległość (zajęcia w formie elektronicznej)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7D8B" w:rsidTr="00AC7D8B">
        <w:trPr>
          <w:trHeight w:val="277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Dydaktyka nauczania języka angielskiego – nauczanie na II etapie edukacyjnym, klasy IV-VI (ćwiczenia)</w:t>
            </w:r>
          </w:p>
        </w:tc>
        <w:tc>
          <w:tcPr>
            <w:tcW w:w="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C7D8B" w:rsidTr="00AC7D8B">
        <w:trPr>
          <w:trHeight w:val="11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Moduł 5 – [Praktyka]</w:t>
            </w:r>
          </w:p>
        </w:tc>
      </w:tr>
      <w:tr w:rsidR="00AC7D8B" w:rsidTr="00AC7D8B"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śródroczna (obserwacyjna) w szkole podstawowej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K_W01,K_W02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K_W03,K_W04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K_W09,K_W10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K_W11,K_W12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K_W13,K_W15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K_W16, K_W17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K_W18,K_W20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K_U01,K_U02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K_U03,K_U04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K_U06,K_U07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K_U10,K_U11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K_U12, K_U13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K_U14, K_U15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K_K01, K_K02</w:t>
            </w:r>
          </w:p>
          <w:p w:rsidR="00AC7D8B" w:rsidRDefault="00AC7D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K_K03, K_K04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K_K05</w:t>
            </w:r>
            <w:r>
              <w:t>,</w:t>
            </w:r>
            <w:r>
              <w:rPr>
                <w:rFonts w:ascii="Times New Roman" w:hAnsi="Times New Roman"/>
              </w:rPr>
              <w:t>K_K06</w:t>
            </w:r>
          </w:p>
          <w:p w:rsidR="00AC7D8B" w:rsidRDefault="00AC7D8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K_K07,K_K08</w:t>
            </w:r>
          </w:p>
        </w:tc>
      </w:tr>
      <w:tr w:rsidR="00AC7D8B" w:rsidTr="00AC7D8B">
        <w:trPr>
          <w:trHeight w:val="510"/>
        </w:trPr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Praktyka ciągła w szkole podstawowej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8B" w:rsidRDefault="00AC7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7D8B" w:rsidTr="00AC7D8B">
        <w:trPr>
          <w:trHeight w:val="240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D8B" w:rsidRDefault="00AC7D8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300+150h praktyk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7D8B" w:rsidRDefault="00AC7D8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C7D8B" w:rsidRDefault="00AC7D8B" w:rsidP="00AC7D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7D8B" w:rsidRDefault="00AC7D8B" w:rsidP="00AC7D8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sumie:</w:t>
      </w:r>
    </w:p>
    <w:p w:rsidR="00AC7D8B" w:rsidRDefault="00AC7D8B" w:rsidP="00AC7D8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64 godziny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kształcenia na odległość (zajęcia w formie elektronicznej)</w:t>
      </w:r>
    </w:p>
    <w:p w:rsidR="00AC7D8B" w:rsidRDefault="00AC7D8B" w:rsidP="00AC7D8B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236 z 300 godzin zajęć przedmiotowych kształcenia w formie tradycyjnej</w:t>
      </w:r>
    </w:p>
    <w:p w:rsidR="00AC7D8B" w:rsidRDefault="00AC7D8B" w:rsidP="00AC7D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7D8B" w:rsidRDefault="00AC7D8B" w:rsidP="00AC7D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7D8B" w:rsidRDefault="00AC7D8B" w:rsidP="00AC7D8B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Informacje dodatkowe:</w:t>
      </w:r>
    </w:p>
    <w:p w:rsidR="00AC7D8B" w:rsidRDefault="00AC7D8B" w:rsidP="00AC7D8B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Na I/II roku studiów I stopnia program specjalizacji pedagogicznej przewiduje:</w:t>
      </w:r>
    </w:p>
    <w:p w:rsidR="00AC7D8B" w:rsidRDefault="00AC7D8B" w:rsidP="00AC7D8B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zapoznanie studentów oraz pracowników IFA z regulaminem oraz odbycie szkolenia w zakresie prowadzenia i odbywania zajęć dydaktycznych w formie elektronicznej, z wykorzystaniem metod i technik kształcenia na odległość;</w:t>
      </w:r>
    </w:p>
    <w:p w:rsidR="00AC7D8B" w:rsidRDefault="00AC7D8B" w:rsidP="00AC7D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7D8B" w:rsidRDefault="00AC7D8B" w:rsidP="00AC7D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D8B" w:rsidRDefault="00AC7D8B" w:rsidP="00AC7D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D8B" w:rsidRDefault="00AC7D8B" w:rsidP="00AC7D8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3CAB" w:rsidRDefault="00143CAB" w:rsidP="001B234F">
      <w:pPr>
        <w:spacing w:after="0"/>
        <w:rPr>
          <w:rFonts w:ascii="Georgia" w:hAnsi="Georgia"/>
          <w:sz w:val="40"/>
          <w:szCs w:val="40"/>
        </w:rPr>
      </w:pPr>
    </w:p>
    <w:sectPr w:rsidR="00143CAB" w:rsidSect="001B2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9B" w:rsidRDefault="0064549B" w:rsidP="00AC7D8B">
      <w:pPr>
        <w:spacing w:after="0" w:line="240" w:lineRule="auto"/>
      </w:pPr>
      <w:r>
        <w:separator/>
      </w:r>
    </w:p>
  </w:endnote>
  <w:endnote w:type="continuationSeparator" w:id="0">
    <w:p w:rsidR="0064549B" w:rsidRDefault="0064549B" w:rsidP="00AC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9B" w:rsidRDefault="0064549B" w:rsidP="00AC7D8B">
      <w:pPr>
        <w:spacing w:after="0" w:line="240" w:lineRule="auto"/>
      </w:pPr>
      <w:r>
        <w:separator/>
      </w:r>
    </w:p>
  </w:footnote>
  <w:footnote w:type="continuationSeparator" w:id="0">
    <w:p w:rsidR="0064549B" w:rsidRDefault="0064549B" w:rsidP="00AC7D8B">
      <w:pPr>
        <w:spacing w:after="0" w:line="240" w:lineRule="auto"/>
      </w:pPr>
      <w:r>
        <w:continuationSeparator/>
      </w:r>
    </w:p>
  </w:footnote>
  <w:footnote w:id="1">
    <w:p w:rsidR="00AC7D8B" w:rsidRDefault="00AC7D8B" w:rsidP="00AC7D8B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Z uwagi na to, iż specjalizacja nauczycielska, która realizowana jest w przeciągu czterech semestrów studiów, odbywa się niezależnie od prowadzonych zajęć na studiach I stopnia i jest oferta dostępną zarówno dla studentów roku I jak i II, będzie otwierana co dwa lata lub co roku w zależności od ilości chętnych kandydatów, którzy zdeklarują się do podjęcia specjalizacji.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39D674B"/>
    <w:multiLevelType w:val="hybridMultilevel"/>
    <w:tmpl w:val="FA5AF2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75CC2"/>
    <w:multiLevelType w:val="hybridMultilevel"/>
    <w:tmpl w:val="9758B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65F33"/>
    <w:multiLevelType w:val="hybridMultilevel"/>
    <w:tmpl w:val="F5E278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34F"/>
    <w:rsid w:val="00096D50"/>
    <w:rsid w:val="00143CAB"/>
    <w:rsid w:val="001B234F"/>
    <w:rsid w:val="002D378C"/>
    <w:rsid w:val="0036161F"/>
    <w:rsid w:val="00393FFD"/>
    <w:rsid w:val="003953F2"/>
    <w:rsid w:val="004214C8"/>
    <w:rsid w:val="004347B7"/>
    <w:rsid w:val="00445447"/>
    <w:rsid w:val="004E7DA5"/>
    <w:rsid w:val="0064549B"/>
    <w:rsid w:val="006E13CC"/>
    <w:rsid w:val="008018EB"/>
    <w:rsid w:val="00891ABF"/>
    <w:rsid w:val="00AA3A7E"/>
    <w:rsid w:val="00AB1640"/>
    <w:rsid w:val="00AC7D8B"/>
    <w:rsid w:val="00C71DE4"/>
    <w:rsid w:val="00D01DF8"/>
    <w:rsid w:val="00D54850"/>
    <w:rsid w:val="00E6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B2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B23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B234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B234F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7D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7D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D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1353</Words>
  <Characters>8119</Characters>
  <Application>Microsoft Office Word</Application>
  <DocSecurity>0</DocSecurity>
  <Lines>67</Lines>
  <Paragraphs>18</Paragraphs>
  <ScaleCrop>false</ScaleCrop>
  <Company>Your Company Name</Company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2015-04-01T11:17:00Z</dcterms:created>
  <dcterms:modified xsi:type="dcterms:W3CDTF">2015-04-07T09:24:00Z</dcterms:modified>
</cp:coreProperties>
</file>