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FORMULARZ WNIOSKU WYDAWNICZEGO DRiPW (wariant 3)</w:t>
      </w:r>
    </w:p>
    <w:tbl>
      <w:tblPr>
        <w:tblW w:w="10073" w:type="dxa"/>
        <w:jc w:val="left"/>
        <w:tblInd w:w="-472" w:type="dxa"/>
        <w:tblLayout w:type="fixed"/>
        <w:tblCellMar>
          <w:top w:w="57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19"/>
        <w:gridCol w:w="6353"/>
      </w:tblGrid>
      <w:tr>
        <w:trPr>
          <w:trHeight w:val="454" w:hRule="exac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I. Dane wnioskodawcy</w:t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Imię i nazwisko wnioskodawcy: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Nr telefonu / adres email: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Katedra, Instytut, Wydział: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Sugerowane wydawnictwo: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exac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</w:rPr>
              <w:t>Dane współautorów (jeśli dotyczy):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(poniższe dane należy przedstawić dla każdego współautora)</w:t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Imię i nazwisko: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</w:rPr>
              <w:t>Dyscyplina: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</w:rPr>
              <w:t>Afiliacja do jednostki (podać nazwę):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54" w:hRule="exac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II. Informacje o publikacji</w:t>
            </w:r>
          </w:p>
        </w:tc>
      </w:tr>
      <w:tr>
        <w:trPr>
          <w:trHeight w:val="794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Tytuł monografii: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Planowany termin wydania: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95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-402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Rodzaj monografii (np. autorska monografia naukowa, monografia naukowa pod redakcją):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4" w:hRule="exac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III. Uzasadnienie wyboru wydawnictwa</w:t>
            </w:r>
          </w:p>
        </w:tc>
      </w:tr>
      <w:tr>
        <w:trPr>
          <w:trHeight w:val="3478" w:hRule="atLeas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4" w:hRule="exac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IV.  Oświadczenie wnioskodawcy </w:t>
            </w:r>
          </w:p>
        </w:tc>
      </w:tr>
      <w:tr>
        <w:trPr>
          <w:trHeight w:val="1312" w:hRule="atLeas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Niniejszym potwierdzam, że zapoznałam(em) się z treścią </w:t>
            </w:r>
            <w:r>
              <w:rPr>
                <w:rFonts w:cs="Arial" w:ascii="Arial" w:hAnsi="Arial"/>
                <w:i/>
                <w:sz w:val="18"/>
                <w:szCs w:val="18"/>
              </w:rPr>
              <w:t>Zarządzenia Rektora z dnia 20 kwietnia 2022 r. w sprawie ustale</w:t>
            </w:r>
            <w:bookmarkStart w:id="0" w:name="_GoBack"/>
            <w:bookmarkEnd w:id="0"/>
            <w:r>
              <w:rPr>
                <w:rFonts w:cs="Arial" w:ascii="Arial" w:hAnsi="Arial"/>
                <w:i/>
                <w:sz w:val="18"/>
                <w:szCs w:val="18"/>
              </w:rPr>
              <w:t>nia zasad finansowania publikacji naukowych oraz trybu zlecania usług wydawniczych przez jednostki KUL</w:t>
            </w:r>
            <w:r>
              <w:rPr>
                <w:rFonts w:cs="Arial" w:ascii="Arial" w:hAnsi="Arial"/>
                <w:sz w:val="18"/>
                <w:szCs w:val="18"/>
              </w:rPr>
              <w:t xml:space="preserve"> i akceptuję jego postanowienia. Biorę odpowiedzialność za poprawność i prawidłowość podanych we wniosku danych.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Data i podpis osoby składającej wniosek </w:t>
            </w:r>
          </w:p>
        </w:tc>
      </w:tr>
      <w:tr>
        <w:trPr>
          <w:trHeight w:val="454" w:hRule="atLeas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V. Potwierdzenie dostępności środków </w:t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Kwota finansowania: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Ź</w:t>
            </w:r>
            <w:bookmarkStart w:id="1" w:name="__DdeLink__252_197732064611"/>
            <w:r>
              <w:rPr>
                <w:rFonts w:cs="Arial" w:ascii="Arial" w:hAnsi="Arial"/>
                <w:sz w:val="18"/>
                <w:szCs w:val="18"/>
              </w:rPr>
              <w:t>ródło finansowania</w:t>
            </w:r>
            <w:bookmarkEnd w:id="1"/>
            <w:r>
              <w:rPr>
                <w:rFonts w:cs="Arial"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Kod centrum budżetowego: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24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zgoda dysponenta centrum budżetowego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Data i podpis dysponenta centrum budżetowego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potwierdzenie blokady środków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Data i podpis pracownika odpowiedniej jednostki</w:t>
            </w:r>
          </w:p>
        </w:tc>
      </w:tr>
      <w:tr>
        <w:trPr>
          <w:trHeight w:val="454" w:hRule="atLeas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VI. Opinia: Dział Repozytorium i Pozycjonowania Wydawnictw</w:t>
            </w:r>
          </w:p>
        </w:tc>
      </w:tr>
      <w:tr>
        <w:trPr>
          <w:trHeight w:val="2835" w:hRule="exac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Informacja do Dyrektora Instytutu przekazana w mailu w dniu:……………………………………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Potwierdzam formalną poprawność wniosku: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NIE 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UWAGI ………………………………………………………………………………..…………………………………………………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160"/>
              <w:ind w:left="3540" w:firstLine="708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                </w:t>
            </w:r>
            <w:r>
              <w:rPr>
                <w:rFonts w:cs="Arial" w:ascii="Arial" w:hAnsi="Arial"/>
                <w:sz w:val="18"/>
                <w:szCs w:val="18"/>
              </w:rPr>
              <w:t>Data i podpis pracownika Działu</w:t>
            </w:r>
          </w:p>
        </w:tc>
      </w:tr>
      <w:tr>
        <w:trPr>
          <w:trHeight w:val="454" w:hRule="atLeas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VII. Decyzja Rektora lub Prorektora właściwego ds. nauki </w:t>
            </w:r>
          </w:p>
        </w:tc>
      </w:tr>
      <w:tr>
        <w:trPr>
          <w:trHeight w:val="2835" w:hRule="atLeast"/>
        </w:trPr>
        <w:tc>
          <w:tcPr>
            <w:tcW w:w="10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zgoda na wydanie publikacji w wydawnictwie innym niż Wydawnictwo KUL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 </w:t>
            </w: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zgoda na zrzeczenie się przez Uniwersytet prawa pierwszeństwa publikacji </w:t>
            </w:r>
          </w:p>
          <w:p>
            <w:pPr>
              <w:pStyle w:val="Normal"/>
              <w:widowControl w:val="false"/>
              <w:spacing w:lineRule="auto" w:line="480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 </w:t>
            </w: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zgoda na finansowanie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wniosek oceniony negatywnie</w:t>
            </w:r>
          </w:p>
          <w:p>
            <w:pPr>
              <w:pStyle w:val="Normal"/>
              <w:widowControl w:val="false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_DdeLink__373_2079779656"/>
            <w:r>
              <w:rPr>
                <w:rFonts w:cs="Arial" w:ascii="Arial" w:hAnsi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Data i podpis </w:t>
            </w:r>
          </w:p>
          <w:p>
            <w:pPr>
              <w:pStyle w:val="Normal"/>
              <w:widowControl w:val="false"/>
              <w:spacing w:before="0" w:after="160"/>
              <w:ind w:left="4535" w:hanging="0"/>
              <w:rPr>
                <w:rFonts w:ascii="Arial" w:hAnsi="Arial" w:cs="Arial"/>
              </w:rPr>
            </w:pPr>
            <w:bookmarkStart w:id="3" w:name="__DdeLink__373_2079779656"/>
            <w:r>
              <w:rPr>
                <w:rFonts w:cs="Arial" w:ascii="Arial" w:hAnsi="Arial"/>
                <w:bCs/>
                <w:sz w:val="18"/>
                <w:szCs w:val="18"/>
              </w:rPr>
              <w:t xml:space="preserve">Rektora lub Prorektora właściwego ds. nauki </w:t>
            </w:r>
            <w:bookmarkEnd w:id="3"/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1021" w:footer="0" w:bottom="10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718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0718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LibreOffice/7.2.6.2$Windows_X86_64 LibreOffice_project/b0ec3a565991f7569a5a7f5d24fed7f52653d754</Application>
  <AppVersion>15.0000</AppVersion>
  <Pages>2</Pages>
  <Words>229</Words>
  <Characters>1571</Characters>
  <CharactersWithSpaces>2048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2022-03-02T13:22:00Z</dcterms:created>
  <dc:creator>Agnieszka Urawska</dc:creator>
  <dc:description/>
  <dc:language>pl-PL</dc:language>
  <cp:lastModifiedBy>Małgorzata Panas</cp:lastModifiedBy>
  <dcterms:modified xsi:type="dcterms:W3CDTF">2022-04-25T08:52:00Z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