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9513" w14:textId="77777777" w:rsidR="003C54CD" w:rsidRPr="003C54CD" w:rsidRDefault="003C54CD" w:rsidP="003C54CD">
      <w:pPr>
        <w:rPr>
          <w:rFonts w:cs="Arial"/>
          <w:sz w:val="20"/>
          <w:szCs w:val="20"/>
        </w:rPr>
      </w:pPr>
      <w:r w:rsidRPr="003C54CD">
        <w:rPr>
          <w:rFonts w:cs="Arial"/>
          <w:sz w:val="20"/>
          <w:szCs w:val="20"/>
        </w:rPr>
        <w:fldChar w:fldCharType="begin"/>
      </w:r>
      <w:r w:rsidRPr="003C54CD">
        <w:rPr>
          <w:rFonts w:cs="Arial"/>
          <w:sz w:val="20"/>
          <w:szCs w:val="20"/>
        </w:rPr>
        <w:instrText>HYPERLINK "https://www.vatican.va/content/john-paul-ii/en/apost_exhortations/documents/hf_jp-ii_exh_20030628_ecclesia-in-europa.html"</w:instrText>
      </w:r>
      <w:r w:rsidRPr="003C54CD">
        <w:rPr>
          <w:rFonts w:cs="Arial"/>
          <w:sz w:val="20"/>
          <w:szCs w:val="20"/>
        </w:rPr>
      </w:r>
      <w:r w:rsidRPr="003C54CD">
        <w:rPr>
          <w:rFonts w:cs="Arial"/>
          <w:sz w:val="20"/>
          <w:szCs w:val="20"/>
        </w:rPr>
        <w:fldChar w:fldCharType="separate"/>
      </w:r>
      <w:r w:rsidRPr="003C54CD">
        <w:rPr>
          <w:rStyle w:val="Hyperlink"/>
          <w:rFonts w:cs="Arial"/>
          <w:sz w:val="20"/>
          <w:szCs w:val="20"/>
        </w:rPr>
        <w:t>https://www.vatican.va/content/john-paul-ii/en/apost_exhortations/documents/hf_jp-ii_exh_20030628_ecclesia-in-europa.html</w:t>
      </w:r>
      <w:r w:rsidRPr="003C54CD">
        <w:rPr>
          <w:rFonts w:cs="Arial"/>
          <w:sz w:val="20"/>
          <w:szCs w:val="20"/>
        </w:rPr>
        <w:fldChar w:fldCharType="end"/>
      </w:r>
    </w:p>
    <w:p w14:paraId="07C7B3CC" w14:textId="77777777" w:rsidR="003C54CD" w:rsidRDefault="003C54CD" w:rsidP="003C54CD">
      <w:pPr>
        <w:spacing w:after="100" w:afterAutospacing="1"/>
        <w:rPr>
          <w:rFonts w:eastAsia="Times New Roman" w:cs="Arial"/>
          <w:color w:val="663300"/>
          <w:kern w:val="0"/>
          <w:sz w:val="27"/>
          <w:szCs w:val="27"/>
          <w14:ligatures w14:val="none"/>
        </w:rPr>
      </w:pPr>
    </w:p>
    <w:p w14:paraId="4C603DFC" w14:textId="5E1FDF55" w:rsidR="00925EBE" w:rsidRDefault="00925EBE" w:rsidP="00925EBE">
      <w:pPr>
        <w:spacing w:after="100" w:afterAutospacing="1"/>
        <w:jc w:val="center"/>
        <w:rPr>
          <w:rFonts w:eastAsia="Times New Roman" w:cs="Arial"/>
          <w:b/>
          <w:bCs/>
          <w:color w:val="663300"/>
          <w:kern w:val="0"/>
          <w:sz w:val="27"/>
          <w:szCs w:val="27"/>
          <w14:ligatures w14:val="none"/>
        </w:rPr>
      </w:pPr>
      <w:r>
        <w:rPr>
          <w:rFonts w:eastAsia="Times New Roman" w:cs="Arial"/>
          <w:color w:val="663300"/>
          <w:kern w:val="0"/>
          <w:sz w:val="27"/>
          <w:szCs w:val="27"/>
          <w14:ligatures w14:val="none"/>
        </w:rPr>
        <w:t>Post Synodal</w:t>
      </w:r>
      <w:r w:rsidR="006C6961" w:rsidRPr="006C6961">
        <w:rPr>
          <w:rFonts w:eastAsia="Times New Roman" w:cs="Arial"/>
          <w:color w:val="663300"/>
          <w:kern w:val="0"/>
          <w:sz w:val="27"/>
          <w:szCs w:val="27"/>
          <w14:ligatures w14:val="none"/>
        </w:rPr>
        <w:br/>
        <w:t>APOSTOLIC EXHORTATION</w:t>
      </w:r>
      <w:r w:rsidR="006C6961" w:rsidRPr="006C6961">
        <w:rPr>
          <w:rFonts w:eastAsia="Times New Roman" w:cs="Arial"/>
          <w:i/>
          <w:iCs/>
          <w:color w:val="663300"/>
          <w:kern w:val="0"/>
          <w:sz w:val="27"/>
          <w:szCs w:val="27"/>
          <w14:ligatures w14:val="none"/>
        </w:rPr>
        <w:br/>
      </w:r>
      <w:r w:rsidR="006C6961" w:rsidRPr="006C6961">
        <w:rPr>
          <w:rFonts w:eastAsia="Times New Roman" w:cs="Arial"/>
          <w:b/>
          <w:bCs/>
          <w:i/>
          <w:iCs/>
          <w:color w:val="663300"/>
          <w:kern w:val="0"/>
          <w:sz w:val="27"/>
          <w:szCs w:val="27"/>
          <w14:ligatures w14:val="none"/>
        </w:rPr>
        <w:t>ECCLESIA IN EUROPA</w:t>
      </w:r>
      <w:r w:rsidR="006C6961" w:rsidRPr="006C6961">
        <w:rPr>
          <w:rFonts w:eastAsia="Times New Roman" w:cs="Arial"/>
          <w:i/>
          <w:iCs/>
          <w:color w:val="663300"/>
          <w:kern w:val="0"/>
          <w:sz w:val="27"/>
          <w:szCs w:val="27"/>
          <w14:ligatures w14:val="none"/>
        </w:rPr>
        <w:br/>
      </w:r>
      <w:r w:rsidR="006C6961" w:rsidRPr="006C6961">
        <w:rPr>
          <w:rFonts w:eastAsia="Times New Roman" w:cs="Arial"/>
          <w:color w:val="663300"/>
          <w:kern w:val="0"/>
          <w:sz w:val="27"/>
          <w:szCs w:val="27"/>
          <w14:ligatures w14:val="none"/>
        </w:rPr>
        <w:t>OF HIS HOLINESS</w:t>
      </w:r>
      <w:r w:rsidR="006C6961" w:rsidRPr="006C6961">
        <w:rPr>
          <w:rFonts w:eastAsia="Times New Roman" w:cs="Arial"/>
          <w:color w:val="663300"/>
          <w:kern w:val="0"/>
          <w:sz w:val="27"/>
          <w:szCs w:val="27"/>
          <w14:ligatures w14:val="none"/>
        </w:rPr>
        <w:br/>
      </w:r>
      <w:r w:rsidR="006C6961" w:rsidRPr="006C6961">
        <w:rPr>
          <w:rFonts w:eastAsia="Times New Roman" w:cs="Arial"/>
          <w:b/>
          <w:bCs/>
          <w:color w:val="663300"/>
          <w:kern w:val="0"/>
          <w:sz w:val="27"/>
          <w:szCs w:val="27"/>
          <w14:ligatures w14:val="none"/>
        </w:rPr>
        <w:t>POPE JOHN PAUL II</w:t>
      </w:r>
    </w:p>
    <w:p w14:paraId="3C34E86B" w14:textId="23569A0A" w:rsidR="00A44D45" w:rsidRPr="00925EBE" w:rsidRDefault="00A44D45" w:rsidP="00925EBE">
      <w:pPr>
        <w:spacing w:after="100" w:afterAutospacing="1"/>
        <w:jc w:val="center"/>
        <w:rPr>
          <w:rFonts w:eastAsia="Times New Roman" w:cs="Arial"/>
          <w:b/>
          <w:bCs/>
          <w:color w:val="663300"/>
          <w:kern w:val="0"/>
          <w:sz w:val="27"/>
          <w:szCs w:val="27"/>
          <w14:ligatures w14:val="none"/>
        </w:rPr>
      </w:pPr>
      <w:r>
        <w:rPr>
          <w:rFonts w:eastAsia="Times New Roman" w:cs="Arial"/>
          <w:b/>
          <w:bCs/>
          <w:color w:val="663300"/>
          <w:kern w:val="0"/>
          <w:sz w:val="27"/>
          <w:szCs w:val="27"/>
          <w14:ligatures w14:val="none"/>
        </w:rPr>
        <w:t>June 28, 2003</w:t>
      </w:r>
    </w:p>
    <w:p w14:paraId="03ABBF71"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 The Church in Europe was closely united to her Bishops as they gathered in Synod a second time and contemplated </w:t>
      </w:r>
      <w:r w:rsidRPr="00A41D08">
        <w:rPr>
          <w:rFonts w:eastAsia="Times New Roman" w:cs="Arial"/>
          <w:i/>
          <w:iCs/>
          <w:color w:val="000000"/>
          <w:kern w:val="0"/>
          <w:sz w:val="21"/>
          <w:szCs w:val="21"/>
          <w14:ligatures w14:val="none"/>
        </w:rPr>
        <w:t>Jesus Christ, alive in his Church, the source of hope for Europe</w:t>
      </w:r>
      <w:r w:rsidRPr="00A41D08">
        <w:rPr>
          <w:rFonts w:eastAsia="Times New Roman" w:cs="Arial"/>
          <w:color w:val="000000"/>
          <w:kern w:val="0"/>
          <w:sz w:val="21"/>
          <w:szCs w:val="21"/>
          <w14:ligatures w14:val="none"/>
        </w:rPr>
        <w:t>.</w:t>
      </w:r>
    </w:p>
    <w:p w14:paraId="6EDC018E" w14:textId="49796694"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This is a theme which I too wish to proclaim to all the Christians of Europe at the beginning of this third millennium, as I join my </w:t>
      </w:r>
      <w:proofErr w:type="gramStart"/>
      <w:r w:rsidRPr="00A41D08">
        <w:rPr>
          <w:rFonts w:eastAsia="Times New Roman" w:cs="Arial"/>
          <w:color w:val="000000"/>
          <w:kern w:val="0"/>
          <w:sz w:val="21"/>
          <w:szCs w:val="21"/>
          <w14:ligatures w14:val="none"/>
        </w:rPr>
        <w:t>Brother</w:t>
      </w:r>
      <w:proofErr w:type="gramEnd"/>
      <w:r w:rsidRPr="00A41D08">
        <w:rPr>
          <w:rFonts w:eastAsia="Times New Roman" w:cs="Arial"/>
          <w:color w:val="000000"/>
          <w:kern w:val="0"/>
          <w:sz w:val="21"/>
          <w:szCs w:val="21"/>
          <w14:ligatures w14:val="none"/>
        </w:rPr>
        <w:t xml:space="preserve"> Bishops in repeating the words of the First Letter of Saint Peter: “Have no fear, nor be troubled, but in your hearts reverence Christ as Lord. Always be prepared to make a </w:t>
      </w:r>
      <w:r w:rsidR="0043267F" w:rsidRPr="00A41D08">
        <w:rPr>
          <w:rFonts w:eastAsia="Times New Roman" w:cs="Arial"/>
          <w:color w:val="000000"/>
          <w:kern w:val="0"/>
          <w:sz w:val="21"/>
          <w:szCs w:val="21"/>
          <w14:ligatures w14:val="none"/>
        </w:rPr>
        <w:t>defense</w:t>
      </w:r>
      <w:r w:rsidRPr="00A41D08">
        <w:rPr>
          <w:rFonts w:eastAsia="Times New Roman" w:cs="Arial"/>
          <w:color w:val="000000"/>
          <w:kern w:val="0"/>
          <w:sz w:val="21"/>
          <w:szCs w:val="21"/>
          <w14:ligatures w14:val="none"/>
        </w:rPr>
        <w:t xml:space="preserve"> to </w:t>
      </w:r>
      <w:proofErr w:type="spellStart"/>
      <w:r w:rsidRPr="00A41D08">
        <w:rPr>
          <w:rFonts w:eastAsia="Times New Roman" w:cs="Arial"/>
          <w:color w:val="000000"/>
          <w:kern w:val="0"/>
          <w:sz w:val="21"/>
          <w:szCs w:val="21"/>
          <w14:ligatures w14:val="none"/>
        </w:rPr>
        <w:t>any one</w:t>
      </w:r>
      <w:proofErr w:type="spellEnd"/>
      <w:r w:rsidRPr="00A41D08">
        <w:rPr>
          <w:rFonts w:eastAsia="Times New Roman" w:cs="Arial"/>
          <w:color w:val="000000"/>
          <w:kern w:val="0"/>
          <w:sz w:val="21"/>
          <w:szCs w:val="21"/>
          <w14:ligatures w14:val="none"/>
        </w:rPr>
        <w:t xml:space="preserve"> who calls you to account for the hope that is in you” (3:14-15).</w:t>
      </w:r>
      <w:bookmarkStart w:id="0" w:name="fnref1"/>
      <w:r w:rsidRPr="00A41D08">
        <w:rPr>
          <w:rFonts w:eastAsia="Times New Roman" w:cs="Arial"/>
          <w:color w:val="000000"/>
          <w:kern w:val="0"/>
          <w:sz w:val="21"/>
          <w:szCs w:val="21"/>
          <w14:ligatures w14:val="none"/>
        </w:rPr>
        <w:t>(</w:t>
      </w:r>
      <w:bookmarkEnd w:id="0"/>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3ECEA2BD" w14:textId="16E2914D"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This proclamation resounded throughout the Great Jubilee of the Year 2000. The Synod was celebrated on the eve of the Jubilee and was closely connected with that event, serving as a kind of door opening upon the Jubilee.</w:t>
      </w:r>
      <w:bookmarkStart w:id="1" w:name="fnref2"/>
      <w:r w:rsidRPr="00A41D08">
        <w:rPr>
          <w:rFonts w:eastAsia="Times New Roman" w:cs="Arial"/>
          <w:color w:val="000000"/>
          <w:kern w:val="0"/>
          <w:sz w:val="21"/>
          <w:szCs w:val="21"/>
          <w14:ligatures w14:val="none"/>
        </w:rPr>
        <w:t>(</w:t>
      </w:r>
      <w:bookmarkEnd w:id="1"/>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"fn2"</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2</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The Jubilee itself was “one unceasing hymn of praise to the Trinity”, an authentic “journey of reconciliation” and a “sign of true hope for all who look to Christ and to his Church”.</w:t>
      </w:r>
      <w:bookmarkStart w:id="2" w:name="fnref3"/>
      <w:r w:rsidRPr="00A41D08">
        <w:rPr>
          <w:rFonts w:eastAsia="Times New Roman" w:cs="Arial"/>
          <w:color w:val="000000"/>
          <w:kern w:val="0"/>
          <w:sz w:val="21"/>
          <w:szCs w:val="21"/>
          <w14:ligatures w14:val="none"/>
        </w:rPr>
        <w:t>(</w:t>
      </w:r>
      <w:bookmarkEnd w:id="2"/>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"fn3"</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3</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xml:space="preserve">) Bequeathing to us the joy of a living encounter with Christ, “the same yesterday, today and </w:t>
      </w:r>
      <w:proofErr w:type="spellStart"/>
      <w:r w:rsidRPr="00A41D08">
        <w:rPr>
          <w:rFonts w:eastAsia="Times New Roman" w:cs="Arial"/>
          <w:color w:val="000000"/>
          <w:kern w:val="0"/>
          <w:sz w:val="21"/>
          <w:szCs w:val="21"/>
          <w14:ligatures w14:val="none"/>
        </w:rPr>
        <w:t>for ever</w:t>
      </w:r>
      <w:proofErr w:type="spellEnd"/>
      <w:r w:rsidRPr="00A41D08">
        <w:rPr>
          <w:rFonts w:eastAsia="Times New Roman" w:cs="Arial"/>
          <w:color w:val="000000"/>
          <w:kern w:val="0"/>
          <w:sz w:val="21"/>
          <w:szCs w:val="21"/>
          <w14:ligatures w14:val="none"/>
        </w:rPr>
        <w:t>” (</w:t>
      </w:r>
      <w:r w:rsidRPr="00A41D08">
        <w:rPr>
          <w:rFonts w:eastAsia="Times New Roman" w:cs="Arial"/>
          <w:i/>
          <w:iCs/>
          <w:color w:val="000000"/>
          <w:kern w:val="0"/>
          <w:sz w:val="21"/>
          <w:szCs w:val="21"/>
          <w14:ligatures w14:val="none"/>
        </w:rPr>
        <w:t>Heb </w:t>
      </w:r>
      <w:r w:rsidRPr="00A41D08">
        <w:rPr>
          <w:rFonts w:eastAsia="Times New Roman" w:cs="Arial"/>
          <w:color w:val="000000"/>
          <w:kern w:val="0"/>
          <w:sz w:val="21"/>
          <w:szCs w:val="21"/>
          <w14:ligatures w14:val="none"/>
        </w:rPr>
        <w:t>13:8), it once again set before us the Lord Jesus as the one unshaken foundation of authentic hope. </w:t>
      </w:r>
    </w:p>
    <w:p w14:paraId="1846145D"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2. From the outset, a deeper appreciation of the theme of hope was the principal goal of the Second Special Assembly for Europe of the Synod of Bishops. As the last of a series of continental Synods celebrated in preparation for the Great Jubilee of the Year 2000,</w:t>
      </w:r>
      <w:bookmarkStart w:id="3" w:name="fnref4"/>
      <w:r w:rsidRPr="00A41D08">
        <w:rPr>
          <w:rFonts w:eastAsia="Times New Roman" w:cs="Arial"/>
          <w:color w:val="000000"/>
          <w:kern w:val="0"/>
          <w:sz w:val="21"/>
          <w:szCs w:val="21"/>
          <w14:ligatures w14:val="none"/>
        </w:rPr>
        <w:t>(</w:t>
      </w:r>
      <w:bookmarkEnd w:id="3"/>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"fn4"</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4</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its purpose was to analyze the situation of the Church in Europe and to offer guidance in promoting a new proclamation of the Gospel, as I emphasized when I announced its convocation on 23 June 1996, at the conclusion of the Eucharist celebrated at the Olympic Stadium in Berlin.</w:t>
      </w:r>
      <w:bookmarkStart w:id="4" w:name="fnref5"/>
      <w:r w:rsidRPr="00A41D08">
        <w:rPr>
          <w:rFonts w:eastAsia="Times New Roman" w:cs="Arial"/>
          <w:color w:val="000000"/>
          <w:kern w:val="0"/>
          <w:sz w:val="21"/>
          <w:szCs w:val="21"/>
          <w14:ligatures w14:val="none"/>
        </w:rPr>
        <w:t>(</w:t>
      </w:r>
      <w:bookmarkEnd w:id="4"/>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"fn5"</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5</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5387F63F"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The synodal Assembly had to take up, re-examine and study the issues which surfaced in the preceding Synod for Europe, which was held in 1991, following the collapse of the walls, on the theme: “That we may be witnesses of Christ who has set us free”. That first Special Assembly emphasized the urgent need for a “new evangelization”, in the awareness that “Europe today must not simply appeal to its former Christian heritage: it needs to be able to decide about its future in conformity with the person and message of Jesus Christ”.</w:t>
      </w:r>
      <w:bookmarkStart w:id="5" w:name="fnref6"/>
      <w:r w:rsidRPr="00A41D08">
        <w:rPr>
          <w:rFonts w:eastAsia="Times New Roman" w:cs="Arial"/>
          <w:color w:val="000000"/>
          <w:kern w:val="0"/>
          <w:sz w:val="21"/>
          <w:szCs w:val="21"/>
          <w14:ligatures w14:val="none"/>
        </w:rPr>
        <w:t>(</w:t>
      </w:r>
      <w:bookmarkEnd w:id="5"/>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"fn6"</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6</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4245519D" w14:textId="57B7789A"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Nine years later, the conviction that “the Church has the urgent task of bringing the liberating message of the Gospel to the men and women of Europe” </w:t>
      </w:r>
      <w:bookmarkStart w:id="6" w:name="fnref7"/>
      <w:r w:rsidRPr="00A41D08">
        <w:rPr>
          <w:rFonts w:eastAsia="Times New Roman" w:cs="Arial"/>
          <w:color w:val="000000"/>
          <w:kern w:val="0"/>
          <w:sz w:val="21"/>
          <w:szCs w:val="21"/>
          <w14:ligatures w14:val="none"/>
        </w:rPr>
        <w:t>(</w:t>
      </w:r>
      <w:bookmarkEnd w:id="6"/>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"fn7"</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7</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once more emerged with compelling force. The theme chosen for the new synodal Assembly set forth that same challenge, this time from the standpoint of hope. There was a need, in other words, to proclaim this message of hope to a Europe which seems to have lost sight of it.</w:t>
      </w:r>
      <w:bookmarkStart w:id="7" w:name="fnref8"/>
      <w:r w:rsidRPr="00A41D08">
        <w:rPr>
          <w:rFonts w:eastAsia="Times New Roman" w:cs="Arial"/>
          <w:color w:val="000000"/>
          <w:kern w:val="0"/>
          <w:sz w:val="21"/>
          <w:szCs w:val="21"/>
          <w14:ligatures w14:val="none"/>
        </w:rPr>
        <w:t>(</w:t>
      </w:r>
      <w:bookmarkEnd w:id="7"/>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"fn8"</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8</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7858C075"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lastRenderedPageBreak/>
        <w:t>3. The synodal Assembly, which met from 1 to 23 October 1999, was a precious </w:t>
      </w:r>
      <w:r w:rsidRPr="00A41D08">
        <w:rPr>
          <w:rFonts w:eastAsia="Times New Roman" w:cs="Arial"/>
          <w:i/>
          <w:iCs/>
          <w:color w:val="000000"/>
          <w:kern w:val="0"/>
          <w:sz w:val="21"/>
          <w:szCs w:val="21"/>
          <w14:ligatures w14:val="none"/>
        </w:rPr>
        <w:t>opportunity for encounter, listening and dialogue</w:t>
      </w:r>
      <w:r w:rsidRPr="00A41D08">
        <w:rPr>
          <w:rFonts w:eastAsia="Times New Roman" w:cs="Arial"/>
          <w:color w:val="000000"/>
          <w:kern w:val="0"/>
          <w:sz w:val="21"/>
          <w:szCs w:val="21"/>
          <w14:ligatures w14:val="none"/>
        </w:rPr>
        <w:t>: it enabled Bishops from different parts of Europe to have a better knowledge of one another and of the Successor of Peter. As a group we were able to support and inspire one another, thanks above all to the witness of those who under the former totalitarian regimes endured harsh and prolonged persecutions on account of their faith.</w:t>
      </w:r>
      <w:bookmarkStart w:id="8" w:name="fnref9"/>
      <w:r w:rsidRPr="00A41D08">
        <w:rPr>
          <w:rFonts w:eastAsia="Times New Roman" w:cs="Arial"/>
          <w:color w:val="000000"/>
          <w:kern w:val="0"/>
          <w:sz w:val="21"/>
          <w:szCs w:val="21"/>
          <w14:ligatures w14:val="none"/>
        </w:rPr>
        <w:t>(</w:t>
      </w:r>
      <w:bookmarkEnd w:id="8"/>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"fn9"</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9</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Once again we experienced moments of communion in faith and charity, led by a desire to bring about a fraternal “exchange of gifts” and mutually enriched by the diversity of each other's experiences.</w:t>
      </w:r>
      <w:bookmarkStart w:id="9" w:name="fnref10"/>
      <w:r w:rsidRPr="00A41D08">
        <w:rPr>
          <w:rFonts w:eastAsia="Times New Roman" w:cs="Arial"/>
          <w:color w:val="000000"/>
          <w:kern w:val="0"/>
          <w:sz w:val="21"/>
          <w:szCs w:val="21"/>
          <w14:ligatures w14:val="none"/>
        </w:rPr>
        <w:t>(</w:t>
      </w:r>
      <w:bookmarkEnd w:id="9"/>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"fn10"</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10</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7FDC5331"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This led in turn to a readiness to hear the call which the Spirit makes to the Particular Churches in Europe to face new challenges with decision.</w:t>
      </w:r>
      <w:bookmarkStart w:id="10" w:name="fnref11"/>
      <w:r w:rsidRPr="00A41D08">
        <w:rPr>
          <w:rFonts w:eastAsia="Times New Roman" w:cs="Arial"/>
          <w:color w:val="000000"/>
          <w:kern w:val="0"/>
          <w:sz w:val="21"/>
          <w:szCs w:val="21"/>
          <w14:ligatures w14:val="none"/>
        </w:rPr>
        <w:t>(</w:t>
      </w:r>
      <w:bookmarkEnd w:id="10"/>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"fn11"</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11</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With a </w:t>
      </w:r>
      <w:r w:rsidRPr="00A41D08">
        <w:rPr>
          <w:rFonts w:eastAsia="Times New Roman" w:cs="Arial"/>
          <w:i/>
          <w:iCs/>
          <w:color w:val="000000"/>
          <w:kern w:val="0"/>
          <w:sz w:val="21"/>
          <w:szCs w:val="21"/>
          <w14:ligatures w14:val="none"/>
        </w:rPr>
        <w:t>loving gaze </w:t>
      </w:r>
      <w:r w:rsidRPr="00A41D08">
        <w:rPr>
          <w:rFonts w:eastAsia="Times New Roman" w:cs="Arial"/>
          <w:color w:val="000000"/>
          <w:kern w:val="0"/>
          <w:sz w:val="21"/>
          <w:szCs w:val="21"/>
          <w14:ligatures w14:val="none"/>
        </w:rPr>
        <w:t>the participants in the Synod did not hesitate to look at</w:t>
      </w:r>
      <w:r w:rsidRPr="00A41D08">
        <w:rPr>
          <w:rFonts w:eastAsia="Times New Roman" w:cs="Arial"/>
          <w:i/>
          <w:iCs/>
          <w:color w:val="000000"/>
          <w:kern w:val="0"/>
          <w:sz w:val="21"/>
          <w:szCs w:val="21"/>
          <w14:ligatures w14:val="none"/>
        </w:rPr>
        <w:t> the present reality of the Continent</w:t>
      </w:r>
      <w:r w:rsidRPr="00A41D08">
        <w:rPr>
          <w:rFonts w:eastAsia="Times New Roman" w:cs="Arial"/>
          <w:color w:val="000000"/>
          <w:kern w:val="0"/>
          <w:sz w:val="21"/>
          <w:szCs w:val="21"/>
          <w14:ligatures w14:val="none"/>
        </w:rPr>
        <w:t>, noting both its light and its shadows. There was a clear recognition that the current situation is marked by grave uncertainties at the levels of culture, anthropology, ethics and spirituality. There was also a clear and growing desire to understand more deeply and to interpret this situation in order to see the tasks which await the Church: what resulted were “useful orientations to make the face of Christ increasingly more visible through a more incisive proclamation confirmed by a consistent witness”.</w:t>
      </w:r>
      <w:bookmarkStart w:id="11" w:name="fnref12"/>
      <w:r w:rsidRPr="00A41D08">
        <w:rPr>
          <w:rFonts w:eastAsia="Times New Roman" w:cs="Arial"/>
          <w:color w:val="000000"/>
          <w:kern w:val="0"/>
          <w:sz w:val="21"/>
          <w:szCs w:val="21"/>
          <w14:ligatures w14:val="none"/>
        </w:rPr>
        <w:t>(</w:t>
      </w:r>
      <w:bookmarkEnd w:id="11"/>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"fn12"</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12</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42708765"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4. The Synod experience, lived with evangelical discernment, also led to a growing </w:t>
      </w:r>
      <w:r w:rsidRPr="00A41D08">
        <w:rPr>
          <w:rFonts w:eastAsia="Times New Roman" w:cs="Arial"/>
          <w:i/>
          <w:iCs/>
          <w:color w:val="000000"/>
          <w:kern w:val="0"/>
          <w:sz w:val="21"/>
          <w:szCs w:val="21"/>
          <w14:ligatures w14:val="none"/>
        </w:rPr>
        <w:t>awareness of the unity that</w:t>
      </w:r>
      <w:r w:rsidRPr="00A41D08">
        <w:rPr>
          <w:rFonts w:eastAsia="Times New Roman" w:cs="Arial"/>
          <w:color w:val="000000"/>
          <w:kern w:val="0"/>
          <w:sz w:val="21"/>
          <w:szCs w:val="21"/>
          <w14:ligatures w14:val="none"/>
        </w:rPr>
        <w:t>, without denying the differences derived from historical situations and events,</w:t>
      </w:r>
      <w:r w:rsidRPr="00A41D08">
        <w:rPr>
          <w:rFonts w:eastAsia="Times New Roman" w:cs="Arial"/>
          <w:i/>
          <w:iCs/>
          <w:color w:val="000000"/>
          <w:kern w:val="0"/>
          <w:sz w:val="21"/>
          <w:szCs w:val="21"/>
          <w14:ligatures w14:val="none"/>
        </w:rPr>
        <w:t> links the various parts of Europe</w:t>
      </w:r>
      <w:r w:rsidRPr="00A41D08">
        <w:rPr>
          <w:rFonts w:eastAsia="Times New Roman" w:cs="Arial"/>
          <w:color w:val="000000"/>
          <w:kern w:val="0"/>
          <w:sz w:val="21"/>
          <w:szCs w:val="21"/>
          <w14:ligatures w14:val="none"/>
        </w:rPr>
        <w:t>. It is a unity which, rooted in a common Christian inspiration, is capable of reconciling diverse cultural traditions and which demands, at the level of both society and Church, a constant growth in mutual knowledge open to an increased sharing of individual values.</w:t>
      </w:r>
    </w:p>
    <w:p w14:paraId="137C3549" w14:textId="3732E812"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Throughout the Synod,</w:t>
      </w:r>
      <w:r w:rsidRPr="00A41D08">
        <w:rPr>
          <w:rFonts w:eastAsia="Times New Roman" w:cs="Arial"/>
          <w:i/>
          <w:iCs/>
          <w:color w:val="000000"/>
          <w:kern w:val="0"/>
          <w:sz w:val="21"/>
          <w:szCs w:val="21"/>
          <w14:ligatures w14:val="none"/>
        </w:rPr>
        <w:t> a powerful impulse towards hope gradually became evident</w:t>
      </w:r>
      <w:r w:rsidRPr="00A41D08">
        <w:rPr>
          <w:rFonts w:eastAsia="Times New Roman" w:cs="Arial"/>
          <w:color w:val="000000"/>
          <w:kern w:val="0"/>
          <w:sz w:val="21"/>
          <w:szCs w:val="21"/>
          <w14:ligatures w14:val="none"/>
        </w:rPr>
        <w:t xml:space="preserve">. While taking seriously the analyses of the complexity characterizing the Continent, the Synod Fathers saw that possibly the most urgent matter Europe faces, in both East and West, is a growing need for hope, a hope which will enable us to give meaning to life and history and to </w:t>
      </w:r>
      <w:proofErr w:type="gramStart"/>
      <w:r w:rsidRPr="00A41D08">
        <w:rPr>
          <w:rFonts w:eastAsia="Times New Roman" w:cs="Arial"/>
          <w:color w:val="000000"/>
          <w:kern w:val="0"/>
          <w:sz w:val="21"/>
          <w:szCs w:val="21"/>
          <w14:ligatures w14:val="none"/>
        </w:rPr>
        <w:t>continue on</w:t>
      </w:r>
      <w:proofErr w:type="gramEnd"/>
      <w:r w:rsidRPr="00A41D08">
        <w:rPr>
          <w:rFonts w:eastAsia="Times New Roman" w:cs="Arial"/>
          <w:color w:val="000000"/>
          <w:kern w:val="0"/>
          <w:sz w:val="21"/>
          <w:szCs w:val="21"/>
          <w14:ligatures w14:val="none"/>
        </w:rPr>
        <w:t xml:space="preserve"> our way together. All the reflections of the Synod were geared towards responding to this need, taking as their </w:t>
      </w:r>
      <w:proofErr w:type="gramStart"/>
      <w:r w:rsidRPr="00A41D08">
        <w:rPr>
          <w:rFonts w:eastAsia="Times New Roman" w:cs="Arial"/>
          <w:color w:val="000000"/>
          <w:kern w:val="0"/>
          <w:sz w:val="21"/>
          <w:szCs w:val="21"/>
          <w14:ligatures w14:val="none"/>
        </w:rPr>
        <w:t>starting-point</w:t>
      </w:r>
      <w:proofErr w:type="gramEnd"/>
      <w:r w:rsidRPr="00A41D08">
        <w:rPr>
          <w:rFonts w:eastAsia="Times New Roman" w:cs="Arial"/>
          <w:i/>
          <w:iCs/>
          <w:color w:val="000000"/>
          <w:kern w:val="0"/>
          <w:sz w:val="21"/>
          <w:szCs w:val="21"/>
          <w14:ligatures w14:val="none"/>
        </w:rPr>
        <w:t> the mystery of Christ and the Trinity. </w:t>
      </w:r>
      <w:r w:rsidRPr="00A41D08">
        <w:rPr>
          <w:rFonts w:eastAsia="Times New Roman" w:cs="Arial"/>
          <w:color w:val="000000"/>
          <w:kern w:val="0"/>
          <w:sz w:val="21"/>
          <w:szCs w:val="21"/>
          <w14:ligatures w14:val="none"/>
        </w:rPr>
        <w:t>The Synod wished to set forth once more the figure of Jesus, alive in his Church, who reveals God as Love, a communion of the three divine Persons.</w:t>
      </w:r>
    </w:p>
    <w:p w14:paraId="1F14FF39"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5. In this Post-Synodal Exhortation I am pleased to be able to share with the Church in Europe the fruits of this Second Special Assembly for Europe of the Synod of Bishops. In this way I intend to respond to the desire expressed at the end of the synodal Assembly, when the Fathers gave me the texts of their reflections and asked me to offer to the pilgrim Church in Europe a document on the theme of the Synod.</w:t>
      </w:r>
      <w:bookmarkStart w:id="12" w:name="fnref13"/>
      <w:r w:rsidRPr="00A41D08">
        <w:rPr>
          <w:rFonts w:eastAsia="Times New Roman" w:cs="Arial"/>
          <w:color w:val="000000"/>
          <w:kern w:val="0"/>
          <w:sz w:val="21"/>
          <w:szCs w:val="21"/>
          <w14:ligatures w14:val="none"/>
        </w:rPr>
        <w:t>(</w:t>
      </w:r>
      <w:bookmarkEnd w:id="12"/>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"fn13"</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13</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038FEF0C"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“He who has an ear, let him hear what the Spirit says to the Churches”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2:7). In proclaiming to Europe the Gospel of hope, I will take as a guide the</w:t>
      </w:r>
      <w:r w:rsidRPr="00A41D08">
        <w:rPr>
          <w:rFonts w:eastAsia="Times New Roman" w:cs="Arial"/>
          <w:i/>
          <w:iCs/>
          <w:color w:val="000000"/>
          <w:kern w:val="0"/>
          <w:sz w:val="21"/>
          <w:szCs w:val="21"/>
          <w14:ligatures w14:val="none"/>
        </w:rPr>
        <w:t> Book of Revelation</w:t>
      </w:r>
      <w:r w:rsidRPr="00A41D08">
        <w:rPr>
          <w:rFonts w:eastAsia="Times New Roman" w:cs="Arial"/>
          <w:color w:val="000000"/>
          <w:kern w:val="0"/>
          <w:sz w:val="21"/>
          <w:szCs w:val="21"/>
          <w14:ligatures w14:val="none"/>
        </w:rPr>
        <w:t>, a “prophetic revelation” which discloses to the community of believers the deep and hidden meaning of what is taking place (cf.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1:1). The Book of Revelation sets before us a word addressed to Christian communities, enabling them to interpret and experience their place in history, with all its questions and its tribulations, in the light of the definitive victory of the Lamb who was slain and who rose from the dead. At the same time, it sets before us a word which calls on us to live in a way which rejects the recurring temptation to construct the city of man apart from God or even in opposition to him. For should this ever happen, human society itself would sooner or later meet with irreversible failure.</w:t>
      </w:r>
    </w:p>
    <w:p w14:paraId="43D261D2"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The Book of Revelation contains a word of encouragement addressed to believers: beyond all appearances, and even if its effects are not yet seen, the victory of Christ has already taken place and is final. This in turn causes us to approach human situations and events with an attitude of fundamental trust, born of faith in the Risen One, present and at work in history. </w:t>
      </w:r>
    </w:p>
    <w:p w14:paraId="59A1D821" w14:textId="017CE43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lastRenderedPageBreak/>
        <w:t> 6. At a time of persecution, tribulation and bewilderment for the Church (cf.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1:9), the message resounding throughout the vision of the writer of the Book of Revelation is a </w:t>
      </w:r>
      <w:r w:rsidRPr="00A41D08">
        <w:rPr>
          <w:rFonts w:eastAsia="Times New Roman" w:cs="Arial"/>
          <w:i/>
          <w:iCs/>
          <w:color w:val="000000"/>
          <w:kern w:val="0"/>
          <w:sz w:val="21"/>
          <w:szCs w:val="21"/>
          <w14:ligatures w14:val="none"/>
        </w:rPr>
        <w:t>message of hope</w:t>
      </w:r>
      <w:r w:rsidRPr="00A41D08">
        <w:rPr>
          <w:rFonts w:eastAsia="Times New Roman" w:cs="Arial"/>
          <w:color w:val="000000"/>
          <w:kern w:val="0"/>
          <w:sz w:val="21"/>
          <w:szCs w:val="21"/>
          <w14:ligatures w14:val="none"/>
        </w:rPr>
        <w:t>: “Fear not, I am the first and the last, and the living one, I died and behold I am alive for ever more, and I have the keys of Death and Hades”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1:17-18). We thus find ourselves before the Gospel, the “good news”, that is</w:t>
      </w:r>
      <w:r w:rsidRPr="00A41D08">
        <w:rPr>
          <w:rFonts w:eastAsia="Times New Roman" w:cs="Arial"/>
          <w:i/>
          <w:iCs/>
          <w:color w:val="000000"/>
          <w:kern w:val="0"/>
          <w:sz w:val="21"/>
          <w:szCs w:val="21"/>
          <w14:ligatures w14:val="none"/>
        </w:rPr>
        <w:t> Jesus Christ himself</w:t>
      </w:r>
      <w:r w:rsidRPr="00A41D08">
        <w:rPr>
          <w:rFonts w:eastAsia="Times New Roman" w:cs="Arial"/>
          <w:color w:val="000000"/>
          <w:kern w:val="0"/>
          <w:sz w:val="21"/>
          <w:szCs w:val="21"/>
          <w14:ligatures w14:val="none"/>
        </w:rPr>
        <w:t>. He is </w:t>
      </w:r>
      <w:r w:rsidRPr="00A41D08">
        <w:rPr>
          <w:rFonts w:eastAsia="Times New Roman" w:cs="Arial"/>
          <w:i/>
          <w:iCs/>
          <w:color w:val="000000"/>
          <w:kern w:val="0"/>
          <w:sz w:val="21"/>
          <w:szCs w:val="21"/>
          <w14:ligatures w14:val="none"/>
        </w:rPr>
        <w:t>the First and the Last</w:t>
      </w:r>
      <w:r w:rsidRPr="00A41D08">
        <w:rPr>
          <w:rFonts w:eastAsia="Times New Roman" w:cs="Arial"/>
          <w:color w:val="000000"/>
          <w:kern w:val="0"/>
          <w:sz w:val="21"/>
          <w:szCs w:val="21"/>
          <w14:ligatures w14:val="none"/>
        </w:rPr>
        <w:t>: in him all history finds its beginning, its meaning, its direction and its fulfilment. In him and with him, in his death and resurrection, everything has already been said. He is the</w:t>
      </w:r>
      <w:r w:rsidRPr="00A41D08">
        <w:rPr>
          <w:rFonts w:eastAsia="Times New Roman" w:cs="Arial"/>
          <w:i/>
          <w:iCs/>
          <w:color w:val="000000"/>
          <w:kern w:val="0"/>
          <w:sz w:val="21"/>
          <w:szCs w:val="21"/>
          <w14:ligatures w14:val="none"/>
        </w:rPr>
        <w:t> Living One</w:t>
      </w:r>
      <w:r w:rsidRPr="00A41D08">
        <w:rPr>
          <w:rFonts w:eastAsia="Times New Roman" w:cs="Arial"/>
          <w:color w:val="000000"/>
          <w:kern w:val="0"/>
          <w:sz w:val="21"/>
          <w:szCs w:val="21"/>
          <w14:ligatures w14:val="none"/>
        </w:rPr>
        <w:t xml:space="preserve">: once he was dead yet </w:t>
      </w:r>
      <w:proofErr w:type="gramStart"/>
      <w:r w:rsidRPr="00A41D08">
        <w:rPr>
          <w:rFonts w:eastAsia="Times New Roman" w:cs="Arial"/>
          <w:color w:val="000000"/>
          <w:kern w:val="0"/>
          <w:sz w:val="21"/>
          <w:szCs w:val="21"/>
          <w14:ligatures w14:val="none"/>
        </w:rPr>
        <w:t>now</w:t>
      </w:r>
      <w:proofErr w:type="gramEnd"/>
      <w:r w:rsidRPr="00A41D08">
        <w:rPr>
          <w:rFonts w:eastAsia="Times New Roman" w:cs="Arial"/>
          <w:color w:val="000000"/>
          <w:kern w:val="0"/>
          <w:sz w:val="21"/>
          <w:szCs w:val="21"/>
          <w14:ligatures w14:val="none"/>
        </w:rPr>
        <w:t xml:space="preserve"> he lives </w:t>
      </w:r>
      <w:proofErr w:type="spellStart"/>
      <w:r w:rsidRPr="00A41D08">
        <w:rPr>
          <w:rFonts w:eastAsia="Times New Roman" w:cs="Arial"/>
          <w:color w:val="000000"/>
          <w:kern w:val="0"/>
          <w:sz w:val="21"/>
          <w:szCs w:val="21"/>
          <w14:ligatures w14:val="none"/>
        </w:rPr>
        <w:t>for ever</w:t>
      </w:r>
      <w:proofErr w:type="spellEnd"/>
      <w:r w:rsidRPr="00A41D08">
        <w:rPr>
          <w:rFonts w:eastAsia="Times New Roman" w:cs="Arial"/>
          <w:color w:val="000000"/>
          <w:kern w:val="0"/>
          <w:sz w:val="21"/>
          <w:szCs w:val="21"/>
          <w14:ligatures w14:val="none"/>
        </w:rPr>
        <w:t xml:space="preserve">. He </w:t>
      </w:r>
      <w:proofErr w:type="spellStart"/>
      <w:r w:rsidRPr="00A41D08">
        <w:rPr>
          <w:rFonts w:eastAsia="Times New Roman" w:cs="Arial"/>
          <w:color w:val="000000"/>
          <w:kern w:val="0"/>
          <w:sz w:val="21"/>
          <w:szCs w:val="21"/>
          <w14:ligatures w14:val="none"/>
        </w:rPr>
        <w:t>is</w:t>
      </w:r>
      <w:r w:rsidRPr="00A41D08">
        <w:rPr>
          <w:rFonts w:eastAsia="Times New Roman" w:cs="Arial"/>
          <w:i/>
          <w:iCs/>
          <w:color w:val="000000"/>
          <w:kern w:val="0"/>
          <w:sz w:val="21"/>
          <w:szCs w:val="21"/>
          <w14:ligatures w14:val="none"/>
        </w:rPr>
        <w:t>the</w:t>
      </w:r>
      <w:proofErr w:type="spellEnd"/>
      <w:r w:rsidRPr="00A41D08">
        <w:rPr>
          <w:rFonts w:eastAsia="Times New Roman" w:cs="Arial"/>
          <w:i/>
          <w:iCs/>
          <w:color w:val="000000"/>
          <w:kern w:val="0"/>
          <w:sz w:val="21"/>
          <w:szCs w:val="21"/>
          <w14:ligatures w14:val="none"/>
        </w:rPr>
        <w:t xml:space="preserve"> Lamb</w:t>
      </w:r>
      <w:r w:rsidRPr="00A41D08">
        <w:rPr>
          <w:rFonts w:eastAsia="Times New Roman" w:cs="Arial"/>
          <w:color w:val="000000"/>
          <w:kern w:val="0"/>
          <w:sz w:val="21"/>
          <w:szCs w:val="21"/>
          <w14:ligatures w14:val="none"/>
        </w:rPr>
        <w:t> standing before the throne of God (cf.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5:6): </w:t>
      </w:r>
      <w:r w:rsidRPr="00A41D08">
        <w:rPr>
          <w:rFonts w:eastAsia="Times New Roman" w:cs="Arial"/>
          <w:i/>
          <w:iCs/>
          <w:color w:val="000000"/>
          <w:kern w:val="0"/>
          <w:sz w:val="21"/>
          <w:szCs w:val="21"/>
          <w14:ligatures w14:val="none"/>
        </w:rPr>
        <w:t>sacrificed</w:t>
      </w:r>
      <w:r w:rsidRPr="00A41D08">
        <w:rPr>
          <w:rFonts w:eastAsia="Times New Roman" w:cs="Arial"/>
          <w:color w:val="000000"/>
          <w:kern w:val="0"/>
          <w:sz w:val="21"/>
          <w:szCs w:val="21"/>
          <w14:ligatures w14:val="none"/>
        </w:rPr>
        <w:t>, because he shed his blood for us on the wood of the Cross. He</w:t>
      </w:r>
      <w:r w:rsidRPr="00A41D08">
        <w:rPr>
          <w:rFonts w:eastAsia="Times New Roman" w:cs="Arial"/>
          <w:i/>
          <w:iCs/>
          <w:color w:val="000000"/>
          <w:kern w:val="0"/>
          <w:sz w:val="21"/>
          <w:szCs w:val="21"/>
          <w14:ligatures w14:val="none"/>
        </w:rPr>
        <w:t> is standing</w:t>
      </w:r>
      <w:r w:rsidRPr="00A41D08">
        <w:rPr>
          <w:rFonts w:eastAsia="Times New Roman" w:cs="Arial"/>
          <w:color w:val="000000"/>
          <w:kern w:val="0"/>
          <w:sz w:val="21"/>
          <w:szCs w:val="21"/>
          <w14:ligatures w14:val="none"/>
        </w:rPr>
        <w:t>, because he has come back to unending life and has shown us the infinite power of the Father's love. He</w:t>
      </w:r>
      <w:r w:rsidRPr="00A41D08">
        <w:rPr>
          <w:rFonts w:eastAsia="Times New Roman" w:cs="Arial"/>
          <w:i/>
          <w:iCs/>
          <w:color w:val="000000"/>
          <w:kern w:val="0"/>
          <w:sz w:val="21"/>
          <w:szCs w:val="21"/>
          <w14:ligatures w14:val="none"/>
        </w:rPr>
        <w:t> holds in his hands the seven stars </w:t>
      </w:r>
      <w:r w:rsidRPr="00A41D08">
        <w:rPr>
          <w:rFonts w:eastAsia="Times New Roman" w:cs="Arial"/>
          <w:color w:val="000000"/>
          <w:kern w:val="0"/>
          <w:sz w:val="21"/>
          <w:szCs w:val="21"/>
          <w14:ligatures w14:val="none"/>
        </w:rPr>
        <w:t>(</w:t>
      </w:r>
      <w:proofErr w:type="spellStart"/>
      <w:r w:rsidRPr="00A41D08">
        <w:rPr>
          <w:rFonts w:eastAsia="Times New Roman" w:cs="Arial"/>
          <w:color w:val="000000"/>
          <w:kern w:val="0"/>
          <w:sz w:val="21"/>
          <w:szCs w:val="21"/>
          <w14:ligatures w14:val="none"/>
        </w:rPr>
        <w:t>cf</w:t>
      </w:r>
      <w:proofErr w:type="spellEnd"/>
      <w:r w:rsidRPr="00A41D08">
        <w:rPr>
          <w:rFonts w:eastAsia="Times New Roman" w:cs="Arial"/>
          <w:color w:val="000000"/>
          <w:kern w:val="0"/>
          <w:sz w:val="21"/>
          <w:szCs w:val="21"/>
          <w14:ligatures w14:val="none"/>
        </w:rPr>
        <w:t>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1:16), the persecuted Church of God, which struggles against evil and sin, yet nonetheless has every right to be joyful and victorious since she is in the hands of the One who has already triumphed over evil. He</w:t>
      </w:r>
      <w:r w:rsidRPr="00A41D08">
        <w:rPr>
          <w:rFonts w:eastAsia="Times New Roman" w:cs="Arial"/>
          <w:i/>
          <w:iCs/>
          <w:color w:val="000000"/>
          <w:kern w:val="0"/>
          <w:sz w:val="21"/>
          <w:szCs w:val="21"/>
          <w14:ligatures w14:val="none"/>
        </w:rPr>
        <w:t> walks among the seven golden lampstands </w:t>
      </w:r>
      <w:r w:rsidRPr="00A41D08">
        <w:rPr>
          <w:rFonts w:eastAsia="Times New Roman" w:cs="Arial"/>
          <w:color w:val="000000"/>
          <w:kern w:val="0"/>
          <w:sz w:val="21"/>
          <w:szCs w:val="21"/>
          <w14:ligatures w14:val="none"/>
        </w:rPr>
        <w:t>(cf.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2:1), for he is present and active in his Church at prayer. He is also “</w:t>
      </w:r>
      <w:r w:rsidRPr="00A41D08">
        <w:rPr>
          <w:rFonts w:eastAsia="Times New Roman" w:cs="Arial"/>
          <w:i/>
          <w:iCs/>
          <w:color w:val="000000"/>
          <w:kern w:val="0"/>
          <w:sz w:val="21"/>
          <w:szCs w:val="21"/>
          <w14:ligatures w14:val="none"/>
        </w:rPr>
        <w:t>the one who comes</w:t>
      </w:r>
      <w:r w:rsidRPr="00A41D08">
        <w:rPr>
          <w:rFonts w:eastAsia="Times New Roman" w:cs="Arial"/>
          <w:color w:val="000000"/>
          <w:kern w:val="0"/>
          <w:sz w:val="21"/>
          <w:szCs w:val="21"/>
          <w14:ligatures w14:val="none"/>
        </w:rPr>
        <w:t>”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1:4), thanks to the Church's mission and the activity throughout human history</w:t>
      </w:r>
      <w:r w:rsidRPr="00A41D08">
        <w:rPr>
          <w:rFonts w:eastAsia="Times New Roman" w:cs="Arial"/>
          <w:i/>
          <w:iCs/>
          <w:color w:val="000000"/>
          <w:kern w:val="0"/>
          <w:sz w:val="21"/>
          <w:szCs w:val="21"/>
          <w14:ligatures w14:val="none"/>
        </w:rPr>
        <w:t>; </w:t>
      </w:r>
      <w:r w:rsidRPr="00A41D08">
        <w:rPr>
          <w:rFonts w:eastAsia="Times New Roman" w:cs="Arial"/>
          <w:color w:val="000000"/>
          <w:kern w:val="0"/>
          <w:sz w:val="21"/>
          <w:szCs w:val="21"/>
          <w14:ligatures w14:val="none"/>
        </w:rPr>
        <w:t xml:space="preserve">he will come as the eschatological reaper, at the end of time, </w:t>
      </w:r>
      <w:proofErr w:type="gramStart"/>
      <w:r w:rsidRPr="00A41D08">
        <w:rPr>
          <w:rFonts w:eastAsia="Times New Roman" w:cs="Arial"/>
          <w:color w:val="000000"/>
          <w:kern w:val="0"/>
          <w:sz w:val="21"/>
          <w:szCs w:val="21"/>
          <w14:ligatures w14:val="none"/>
        </w:rPr>
        <w:t>in order to</w:t>
      </w:r>
      <w:proofErr w:type="gramEnd"/>
      <w:r w:rsidRPr="00A41D08">
        <w:rPr>
          <w:rFonts w:eastAsia="Times New Roman" w:cs="Arial"/>
          <w:color w:val="000000"/>
          <w:kern w:val="0"/>
          <w:sz w:val="21"/>
          <w:szCs w:val="21"/>
          <w14:ligatures w14:val="none"/>
        </w:rPr>
        <w:t xml:space="preserve"> bring all things to completion (cf.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14:15- 16; 22:20). </w:t>
      </w:r>
    </w:p>
    <w:p w14:paraId="61DA5CEA" w14:textId="5161238A"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7. This message is also addressed </w:t>
      </w:r>
      <w:r w:rsidRPr="00A41D08">
        <w:rPr>
          <w:rFonts w:eastAsia="Times New Roman" w:cs="Arial"/>
          <w:i/>
          <w:iCs/>
          <w:color w:val="000000"/>
          <w:kern w:val="0"/>
          <w:sz w:val="21"/>
          <w:szCs w:val="21"/>
          <w14:ligatures w14:val="none"/>
        </w:rPr>
        <w:t>today </w:t>
      </w:r>
      <w:r w:rsidRPr="00A41D08">
        <w:rPr>
          <w:rFonts w:eastAsia="Times New Roman" w:cs="Arial"/>
          <w:color w:val="000000"/>
          <w:kern w:val="0"/>
          <w:sz w:val="21"/>
          <w:szCs w:val="21"/>
          <w14:ligatures w14:val="none"/>
        </w:rPr>
        <w:t>to the Churches in </w:t>
      </w:r>
      <w:r w:rsidRPr="00A41D08">
        <w:rPr>
          <w:rFonts w:eastAsia="Times New Roman" w:cs="Arial"/>
          <w:i/>
          <w:iCs/>
          <w:color w:val="000000"/>
          <w:kern w:val="0"/>
          <w:sz w:val="21"/>
          <w:szCs w:val="21"/>
          <w14:ligatures w14:val="none"/>
        </w:rPr>
        <w:t>Europe, often tempted by a dimming of hope</w:t>
      </w:r>
      <w:r w:rsidRPr="00A41D08">
        <w:rPr>
          <w:rFonts w:eastAsia="Times New Roman" w:cs="Arial"/>
          <w:color w:val="000000"/>
          <w:kern w:val="0"/>
          <w:sz w:val="21"/>
          <w:szCs w:val="21"/>
          <w14:ligatures w14:val="none"/>
        </w:rPr>
        <w:t xml:space="preserve">. The age we are living in, with its own </w:t>
      </w:r>
      <w:proofErr w:type="gramStart"/>
      <w:r w:rsidRPr="00A41D08">
        <w:rPr>
          <w:rFonts w:eastAsia="Times New Roman" w:cs="Arial"/>
          <w:color w:val="000000"/>
          <w:kern w:val="0"/>
          <w:sz w:val="21"/>
          <w:szCs w:val="21"/>
          <w14:ligatures w14:val="none"/>
        </w:rPr>
        <w:t>particular challenges</w:t>
      </w:r>
      <w:proofErr w:type="gramEnd"/>
      <w:r w:rsidRPr="00A41D08">
        <w:rPr>
          <w:rFonts w:eastAsia="Times New Roman" w:cs="Arial"/>
          <w:color w:val="000000"/>
          <w:kern w:val="0"/>
          <w:sz w:val="21"/>
          <w:szCs w:val="21"/>
          <w14:ligatures w14:val="none"/>
        </w:rPr>
        <w:t>, can seem to be a time of bewilderment. Many men and women seem disoriented, uncertain, without hope, and not a few Christians share these feelings. There are many</w:t>
      </w:r>
      <w:r w:rsidRPr="00A41D08">
        <w:rPr>
          <w:rFonts w:eastAsia="Times New Roman" w:cs="Arial"/>
          <w:i/>
          <w:iCs/>
          <w:color w:val="000000"/>
          <w:kern w:val="0"/>
          <w:sz w:val="21"/>
          <w:szCs w:val="21"/>
          <w14:ligatures w14:val="none"/>
        </w:rPr>
        <w:t> troubling signs</w:t>
      </w:r>
      <w:r w:rsidR="0043267F">
        <w:rPr>
          <w:rFonts w:eastAsia="Times New Roman" w:cs="Arial"/>
          <w:i/>
          <w:iCs/>
          <w:color w:val="000000"/>
          <w:kern w:val="0"/>
          <w:sz w:val="21"/>
          <w:szCs w:val="21"/>
          <w14:ligatures w14:val="none"/>
        </w:rPr>
        <w:t xml:space="preserve"> </w:t>
      </w:r>
      <w:r w:rsidRPr="00A41D08">
        <w:rPr>
          <w:rFonts w:eastAsia="Times New Roman" w:cs="Arial"/>
          <w:color w:val="000000"/>
          <w:kern w:val="0"/>
          <w:sz w:val="21"/>
          <w:szCs w:val="21"/>
          <w14:ligatures w14:val="none"/>
        </w:rPr>
        <w:t>which at the beginning of the third millennium are clouding the horizon of the European continent, which “despite great signs of faith and witness and an atmosphere undoubtedly more free and unified, feels all the weariness which historical events – recent and past – have brought about deep within the hearts of its peoples, often causing disappointment”.</w:t>
      </w:r>
      <w:bookmarkStart w:id="13" w:name="fnref14"/>
      <w:r w:rsidRPr="00A41D08">
        <w:rPr>
          <w:rFonts w:eastAsia="Times New Roman" w:cs="Arial"/>
          <w:color w:val="000000"/>
          <w:kern w:val="0"/>
          <w:sz w:val="21"/>
          <w:szCs w:val="21"/>
          <w14:ligatures w14:val="none"/>
        </w:rPr>
        <w:t>(</w:t>
      </w:r>
      <w:bookmarkEnd w:id="13"/>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"fn14"</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14</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12B6875"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Among the aspects of this situation, so many of which were frequently mentioned during the Synod,</w:t>
      </w:r>
      <w:bookmarkStart w:id="14" w:name="fnref15"/>
      <w:r w:rsidRPr="00A41D08">
        <w:rPr>
          <w:rFonts w:eastAsia="Times New Roman" w:cs="Arial"/>
          <w:color w:val="000000"/>
          <w:kern w:val="0"/>
          <w:sz w:val="21"/>
          <w:szCs w:val="21"/>
          <w14:ligatures w14:val="none"/>
        </w:rPr>
        <w:t>(</w:t>
      </w:r>
      <w:bookmarkEnd w:id="14"/>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"fn15"</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15</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I would like to mention in a particular way </w:t>
      </w:r>
      <w:r w:rsidRPr="00A41D08">
        <w:rPr>
          <w:rFonts w:eastAsia="Times New Roman" w:cs="Arial"/>
          <w:i/>
          <w:iCs/>
          <w:color w:val="000000"/>
          <w:kern w:val="0"/>
          <w:sz w:val="21"/>
          <w:szCs w:val="21"/>
          <w14:ligatures w14:val="none"/>
        </w:rPr>
        <w:t>the loss of Europe's Christian memory and heritage</w:t>
      </w:r>
      <w:r w:rsidRPr="00A41D08">
        <w:rPr>
          <w:rFonts w:eastAsia="Times New Roman" w:cs="Arial"/>
          <w:color w:val="000000"/>
          <w:kern w:val="0"/>
          <w:sz w:val="21"/>
          <w:szCs w:val="21"/>
          <w14:ligatures w14:val="none"/>
        </w:rPr>
        <w:t>, accompanied by a kind of practical agnosticism and religious indifference whereby many Europeans give the impression of living without spiritual roots and somewhat like heirs who have squandered a patrimony entrusted to them by history. It is no real surprise, then, that there are efforts to create a vision of Europe which ignore its religious heritage</w:t>
      </w:r>
      <w:proofErr w:type="gramStart"/>
      <w:r w:rsidRPr="00A41D08">
        <w:rPr>
          <w:rFonts w:eastAsia="Times New Roman" w:cs="Arial"/>
          <w:color w:val="000000"/>
          <w:kern w:val="0"/>
          <w:sz w:val="21"/>
          <w:szCs w:val="21"/>
          <w14:ligatures w14:val="none"/>
        </w:rPr>
        <w:t>, and in particular,</w:t>
      </w:r>
      <w:proofErr w:type="gramEnd"/>
      <w:r w:rsidRPr="00A41D08">
        <w:rPr>
          <w:rFonts w:eastAsia="Times New Roman" w:cs="Arial"/>
          <w:color w:val="000000"/>
          <w:kern w:val="0"/>
          <w:sz w:val="21"/>
          <w:szCs w:val="21"/>
          <w14:ligatures w14:val="none"/>
        </w:rPr>
        <w:t xml:space="preserve"> its profound Christian soul, asserting the rights of the peoples who make up Europe without grafting those rights on to the trunk which is enlivened by the sap of Christianity.</w:t>
      </w:r>
    </w:p>
    <w:p w14:paraId="4953161D" w14:textId="77777777" w:rsidR="006C6961" w:rsidRPr="00A41D08" w:rsidRDefault="006C6961" w:rsidP="006C6961">
      <w:pPr>
        <w:spacing w:after="100" w:afterAutospacing="1"/>
        <w:rPr>
          <w:rFonts w:eastAsia="Times New Roman" w:cs="Arial"/>
          <w:color w:val="000000"/>
          <w:kern w:val="0"/>
          <w:sz w:val="21"/>
          <w:szCs w:val="21"/>
          <w14:ligatures w14:val="none"/>
        </w:rPr>
      </w:pPr>
      <w:proofErr w:type="gramStart"/>
      <w:r w:rsidRPr="00A41D08">
        <w:rPr>
          <w:rFonts w:eastAsia="Times New Roman" w:cs="Arial"/>
          <w:color w:val="000000"/>
          <w:kern w:val="0"/>
          <w:sz w:val="21"/>
          <w:szCs w:val="21"/>
          <w14:ligatures w14:val="none"/>
        </w:rPr>
        <w:t>Certainly</w:t>
      </w:r>
      <w:proofErr w:type="gramEnd"/>
      <w:r w:rsidRPr="00A41D08">
        <w:rPr>
          <w:rFonts w:eastAsia="Times New Roman" w:cs="Arial"/>
          <w:color w:val="000000"/>
          <w:kern w:val="0"/>
          <w:sz w:val="21"/>
          <w:szCs w:val="21"/>
          <w14:ligatures w14:val="none"/>
        </w:rPr>
        <w:t xml:space="preserve"> Europe is not lacking in prestigious symbols of the Christian presence, yet with the slow and steady advance of secularism, these symbols risk becoming a mere vestige of the past. Many people are no longer able to integrate the Gospel message into their daily experience; living one's faith in Jesus becomes increasingly difficult in a social and cultural setting in which that faith is constantly challenged and threatened. In many social settings it is easier to be identified as an agnostic than a believer. The impression is given that unbelief is self-explanatory, whereas belief needs a sort of social legitimization which is neither obvious nor taken for granted.</w:t>
      </w:r>
    </w:p>
    <w:p w14:paraId="13842690"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8. This loss of Christian memory is accompanied by a kind of</w:t>
      </w:r>
      <w:r w:rsidRPr="00A41D08">
        <w:rPr>
          <w:rFonts w:eastAsia="Times New Roman" w:cs="Arial"/>
          <w:i/>
          <w:iCs/>
          <w:color w:val="000000"/>
          <w:kern w:val="0"/>
          <w:sz w:val="21"/>
          <w:szCs w:val="21"/>
          <w14:ligatures w14:val="none"/>
        </w:rPr>
        <w:t> fear of the future</w:t>
      </w:r>
      <w:r w:rsidRPr="00A41D08">
        <w:rPr>
          <w:rFonts w:eastAsia="Times New Roman" w:cs="Arial"/>
          <w:color w:val="000000"/>
          <w:kern w:val="0"/>
          <w:sz w:val="21"/>
          <w:szCs w:val="21"/>
          <w14:ligatures w14:val="none"/>
        </w:rPr>
        <w:t>.</w:t>
      </w:r>
      <w:r w:rsidRPr="00A41D08">
        <w:rPr>
          <w:rFonts w:eastAsia="Times New Roman" w:cs="Arial"/>
          <w:i/>
          <w:iCs/>
          <w:color w:val="000000"/>
          <w:kern w:val="0"/>
          <w:sz w:val="21"/>
          <w:szCs w:val="21"/>
          <w14:ligatures w14:val="none"/>
        </w:rPr>
        <w:t> </w:t>
      </w:r>
      <w:r w:rsidRPr="00A41D08">
        <w:rPr>
          <w:rFonts w:eastAsia="Times New Roman" w:cs="Arial"/>
          <w:color w:val="000000"/>
          <w:kern w:val="0"/>
          <w:sz w:val="21"/>
          <w:szCs w:val="21"/>
          <w14:ligatures w14:val="none"/>
        </w:rPr>
        <w:t>Tomorrow is often presented as something bleak and uncertain. The future is viewed more with dread than with desire. Among the troubling indications of this are the inner emptiness that grips many people and the loss of meaning in life. The signs and fruits of this existential anguish include</w:t>
      </w:r>
      <w:proofErr w:type="gramStart"/>
      <w:r w:rsidRPr="00A41D08">
        <w:rPr>
          <w:rFonts w:eastAsia="Times New Roman" w:cs="Arial"/>
          <w:color w:val="000000"/>
          <w:kern w:val="0"/>
          <w:sz w:val="21"/>
          <w:szCs w:val="21"/>
          <w14:ligatures w14:val="none"/>
        </w:rPr>
        <w:t>, in particular, the</w:t>
      </w:r>
      <w:proofErr w:type="gramEnd"/>
      <w:r w:rsidRPr="00A41D08">
        <w:rPr>
          <w:rFonts w:eastAsia="Times New Roman" w:cs="Arial"/>
          <w:color w:val="000000"/>
          <w:kern w:val="0"/>
          <w:sz w:val="21"/>
          <w:szCs w:val="21"/>
          <w14:ligatures w14:val="none"/>
        </w:rPr>
        <w:t xml:space="preserve"> diminishing number of births, the decline in the number of vocations to the priesthood and religious life, and the difficulty, if not the outright refusal, to make lifelong commitments, including marriage.</w:t>
      </w:r>
    </w:p>
    <w:p w14:paraId="4FC8157D"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We find ourselves before a widespread</w:t>
      </w:r>
      <w:r w:rsidRPr="00A41D08">
        <w:rPr>
          <w:rFonts w:eastAsia="Times New Roman" w:cs="Arial"/>
          <w:i/>
          <w:iCs/>
          <w:color w:val="000000"/>
          <w:kern w:val="0"/>
          <w:sz w:val="21"/>
          <w:szCs w:val="21"/>
          <w14:ligatures w14:val="none"/>
        </w:rPr>
        <w:t> existential fragmentation</w:t>
      </w:r>
      <w:r w:rsidRPr="00A41D08">
        <w:rPr>
          <w:rFonts w:eastAsia="Times New Roman" w:cs="Arial"/>
          <w:color w:val="000000"/>
          <w:kern w:val="0"/>
          <w:sz w:val="21"/>
          <w:szCs w:val="21"/>
          <w14:ligatures w14:val="none"/>
        </w:rPr>
        <w:t xml:space="preserve">. A feeling of loneliness is prevalent; divisions and conflicts are on the rise. Among other symptoms of this state of affairs, Europe is </w:t>
      </w:r>
      <w:r w:rsidRPr="00A41D08">
        <w:rPr>
          <w:rFonts w:eastAsia="Times New Roman" w:cs="Arial"/>
          <w:color w:val="000000"/>
          <w:kern w:val="0"/>
          <w:sz w:val="21"/>
          <w:szCs w:val="21"/>
          <w14:ligatures w14:val="none"/>
        </w:rPr>
        <w:lastRenderedPageBreak/>
        <w:t xml:space="preserve">presently witnessing the grave phenomenon of family crises and the weakening of the very concept of the family, the continuation or resurfacing of ethnic conflicts, the re-emergence of racism, interreligious tensions, a selfishness that closes individuals and groups in upon themselves, a growing overall lack of concern for ethics and an obsessive concern for personal interests and privileges. To many observers the current process of globalization, rather than leading towards the greater unity of </w:t>
      </w:r>
      <w:proofErr w:type="gramStart"/>
      <w:r w:rsidRPr="00A41D08">
        <w:rPr>
          <w:rFonts w:eastAsia="Times New Roman" w:cs="Arial"/>
          <w:color w:val="000000"/>
          <w:kern w:val="0"/>
          <w:sz w:val="21"/>
          <w:szCs w:val="21"/>
          <w14:ligatures w14:val="none"/>
        </w:rPr>
        <w:t>the human race</w:t>
      </w:r>
      <w:proofErr w:type="gramEnd"/>
      <w:r w:rsidRPr="00A41D08">
        <w:rPr>
          <w:rFonts w:eastAsia="Times New Roman" w:cs="Arial"/>
          <w:color w:val="000000"/>
          <w:kern w:val="0"/>
          <w:sz w:val="21"/>
          <w:szCs w:val="21"/>
          <w14:ligatures w14:val="none"/>
        </w:rPr>
        <w:t>, risks being dominated by an approach that would marginalize the less powerful and increase the number of poor in the world.</w:t>
      </w:r>
    </w:p>
    <w:p w14:paraId="49ED3892"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In connection with the spread of individualism, we see an</w:t>
      </w:r>
      <w:r w:rsidRPr="00A41D08">
        <w:rPr>
          <w:rFonts w:eastAsia="Times New Roman" w:cs="Arial"/>
          <w:i/>
          <w:iCs/>
          <w:color w:val="000000"/>
          <w:kern w:val="0"/>
          <w:sz w:val="21"/>
          <w:szCs w:val="21"/>
          <w14:ligatures w14:val="none"/>
        </w:rPr>
        <w:t> increased weakening of interpersonal solidarity</w:t>
      </w:r>
      <w:r w:rsidRPr="00A41D08">
        <w:rPr>
          <w:rFonts w:eastAsia="Times New Roman" w:cs="Arial"/>
          <w:color w:val="000000"/>
          <w:kern w:val="0"/>
          <w:sz w:val="21"/>
          <w:szCs w:val="21"/>
          <w14:ligatures w14:val="none"/>
        </w:rPr>
        <w:t>: while charitable institutions continue to carry out praiseworthy work, one notes a decline in the sense of solidarity, with the result that many people, while not lacking material necessities, feel increasingly alone, left to themselves without structures of affection and support. </w:t>
      </w:r>
    </w:p>
    <w:p w14:paraId="2CA022EA"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9. At the root of this loss of hope is an</w:t>
      </w:r>
      <w:r w:rsidRPr="00A41D08">
        <w:rPr>
          <w:rFonts w:eastAsia="Times New Roman" w:cs="Arial"/>
          <w:i/>
          <w:iCs/>
          <w:color w:val="000000"/>
          <w:kern w:val="0"/>
          <w:sz w:val="21"/>
          <w:szCs w:val="21"/>
          <w14:ligatures w14:val="none"/>
        </w:rPr>
        <w:t> attempt to promote a vision of man apart from God and apart from Christ</w:t>
      </w:r>
      <w:r w:rsidRPr="00A41D08">
        <w:rPr>
          <w:rFonts w:eastAsia="Times New Roman" w:cs="Arial"/>
          <w:color w:val="000000"/>
          <w:kern w:val="0"/>
          <w:sz w:val="21"/>
          <w:szCs w:val="21"/>
          <w14:ligatures w14:val="none"/>
        </w:rPr>
        <w:t xml:space="preserve">. This sort of thinking has led to man being considered as “the absolute </w:t>
      </w:r>
      <w:proofErr w:type="spellStart"/>
      <w:r w:rsidRPr="00A41D08">
        <w:rPr>
          <w:rFonts w:eastAsia="Times New Roman" w:cs="Arial"/>
          <w:color w:val="000000"/>
          <w:kern w:val="0"/>
          <w:sz w:val="21"/>
          <w:szCs w:val="21"/>
          <w14:ligatures w14:val="none"/>
        </w:rPr>
        <w:t>centre</w:t>
      </w:r>
      <w:proofErr w:type="spellEnd"/>
      <w:r w:rsidRPr="00A41D08">
        <w:rPr>
          <w:rFonts w:eastAsia="Times New Roman" w:cs="Arial"/>
          <w:color w:val="000000"/>
          <w:kern w:val="0"/>
          <w:sz w:val="21"/>
          <w:szCs w:val="21"/>
          <w14:ligatures w14:val="none"/>
        </w:rPr>
        <w:t xml:space="preserve"> of reality, a view which makes him occupy – falsely – the place of God and which forgets that it is not man who creates God, but rather God who creates man. Forgetfulness of God led to the abandonment of man”. It is therefore “no wonder that in this context a vast field has opened for the unrestrained development of nihilism in philosophy, of relativism in values and morality, and of pragmatism – and even a cynical hedonism – in daily life”.</w:t>
      </w:r>
      <w:bookmarkStart w:id="15" w:name="fnref16"/>
      <w:r w:rsidRPr="00A41D08">
        <w:rPr>
          <w:rFonts w:eastAsia="Times New Roman" w:cs="Arial"/>
          <w:color w:val="000000"/>
          <w:kern w:val="0"/>
          <w:sz w:val="21"/>
          <w:szCs w:val="21"/>
          <w14:ligatures w14:val="none"/>
        </w:rPr>
        <w:t>(</w:t>
      </w:r>
      <w:bookmarkEnd w:id="15"/>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"fn16"</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16</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European culture gives the impression of “silent apostasy” on the part of people who have all that they need and who live as if God does not exist.</w:t>
      </w:r>
    </w:p>
    <w:p w14:paraId="372F0123" w14:textId="287D9906"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This is the context for those attempts, including the most recent ones, to present European culture with no reference to the contribution of the Christian religion which marked its historical development and its universal diffusion. We are witnessing the emergence of a </w:t>
      </w:r>
      <w:r w:rsidRPr="00A41D08">
        <w:rPr>
          <w:rFonts w:eastAsia="Times New Roman" w:cs="Arial"/>
          <w:i/>
          <w:iCs/>
          <w:color w:val="000000"/>
          <w:kern w:val="0"/>
          <w:sz w:val="21"/>
          <w:szCs w:val="21"/>
          <w14:ligatures w14:val="none"/>
        </w:rPr>
        <w:t>new culture</w:t>
      </w:r>
      <w:r w:rsidRPr="00A41D08">
        <w:rPr>
          <w:rFonts w:eastAsia="Times New Roman" w:cs="Arial"/>
          <w:color w:val="000000"/>
          <w:kern w:val="0"/>
          <w:sz w:val="21"/>
          <w:szCs w:val="21"/>
          <w14:ligatures w14:val="none"/>
        </w:rPr>
        <w:t xml:space="preserve">, largely influenced by the mass media, whose content and character are often in conflict with the Gospel and the dignity of the human person. This culture is also marked by </w:t>
      </w:r>
      <w:proofErr w:type="gramStart"/>
      <w:r w:rsidRPr="00A41D08">
        <w:rPr>
          <w:rFonts w:eastAsia="Times New Roman" w:cs="Arial"/>
          <w:color w:val="000000"/>
          <w:kern w:val="0"/>
          <w:sz w:val="21"/>
          <w:szCs w:val="21"/>
          <w14:ligatures w14:val="none"/>
        </w:rPr>
        <w:t>an</w:t>
      </w:r>
      <w:proofErr w:type="gramEnd"/>
      <w:r w:rsidRPr="00A41D08">
        <w:rPr>
          <w:rFonts w:eastAsia="Times New Roman" w:cs="Arial"/>
          <w:color w:val="000000"/>
          <w:kern w:val="0"/>
          <w:sz w:val="21"/>
          <w:szCs w:val="21"/>
          <w14:ligatures w14:val="none"/>
        </w:rPr>
        <w:t xml:space="preserve"> widespread and growing religious agnosticism, connected to a more profound moral and legal relativism rooted in confusion regarding the truth about man as the basis of the inalienable rights of all human beings. At times the signs of a weakening of hope are evident in disturbing forms of what might be called a “culture of death”.</w:t>
      </w:r>
      <w:bookmarkStart w:id="16" w:name="fnref17"/>
      <w:r w:rsidRPr="00A41D08">
        <w:rPr>
          <w:rFonts w:eastAsia="Times New Roman" w:cs="Arial"/>
          <w:color w:val="000000"/>
          <w:kern w:val="0"/>
          <w:sz w:val="21"/>
          <w:szCs w:val="21"/>
          <w14:ligatures w14:val="none"/>
        </w:rPr>
        <w:t>(</w:t>
      </w:r>
      <w:bookmarkEnd w:id="16"/>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"fn17"</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17</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214B6D64"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10. Yet, as the Synod Fathers made clear, “</w:t>
      </w:r>
      <w:r w:rsidRPr="00A41D08">
        <w:rPr>
          <w:rFonts w:eastAsia="Times New Roman" w:cs="Arial"/>
          <w:i/>
          <w:iCs/>
          <w:color w:val="000000"/>
          <w:kern w:val="0"/>
          <w:sz w:val="21"/>
          <w:szCs w:val="21"/>
          <w14:ligatures w14:val="none"/>
        </w:rPr>
        <w:t>man cannot live without hope</w:t>
      </w:r>
      <w:r w:rsidRPr="00A41D08">
        <w:rPr>
          <w:rFonts w:eastAsia="Times New Roman" w:cs="Arial"/>
          <w:color w:val="000000"/>
          <w:kern w:val="0"/>
          <w:sz w:val="21"/>
          <w:szCs w:val="21"/>
          <w14:ligatures w14:val="none"/>
        </w:rPr>
        <w:t>: life would become meaningless and unbearable”.</w:t>
      </w:r>
      <w:bookmarkStart w:id="17" w:name="fnref18"/>
      <w:r w:rsidRPr="00A41D08">
        <w:rPr>
          <w:rFonts w:eastAsia="Times New Roman" w:cs="Arial"/>
          <w:color w:val="000000"/>
          <w:kern w:val="0"/>
          <w:sz w:val="21"/>
          <w:szCs w:val="21"/>
          <w14:ligatures w14:val="none"/>
        </w:rPr>
        <w:t>(</w:t>
      </w:r>
      <w:bookmarkEnd w:id="17"/>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"fn18"</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18</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Often those in need of hope believe that they can find peace in fleeting and insubstantial things. In this way,</w:t>
      </w:r>
      <w:r w:rsidRPr="00A41D08">
        <w:rPr>
          <w:rFonts w:eastAsia="Times New Roman" w:cs="Arial"/>
          <w:i/>
          <w:iCs/>
          <w:color w:val="000000"/>
          <w:kern w:val="0"/>
          <w:sz w:val="21"/>
          <w:szCs w:val="21"/>
          <w14:ligatures w14:val="none"/>
        </w:rPr>
        <w:t> hope</w:t>
      </w:r>
      <w:r w:rsidRPr="00A41D08">
        <w:rPr>
          <w:rFonts w:eastAsia="Times New Roman" w:cs="Arial"/>
          <w:color w:val="000000"/>
          <w:kern w:val="0"/>
          <w:sz w:val="21"/>
          <w:szCs w:val="21"/>
          <w14:ligatures w14:val="none"/>
        </w:rPr>
        <w:t>, restricted</w:t>
      </w:r>
      <w:r w:rsidRPr="00A41D08">
        <w:rPr>
          <w:rFonts w:eastAsia="Times New Roman" w:cs="Arial"/>
          <w:i/>
          <w:iCs/>
          <w:color w:val="000000"/>
          <w:kern w:val="0"/>
          <w:sz w:val="21"/>
          <w:szCs w:val="21"/>
          <w14:ligatures w14:val="none"/>
        </w:rPr>
        <w:t> to this world</w:t>
      </w:r>
      <w:r w:rsidRPr="00A41D08">
        <w:rPr>
          <w:rFonts w:eastAsia="Times New Roman" w:cs="Arial"/>
          <w:color w:val="000000"/>
          <w:kern w:val="0"/>
          <w:sz w:val="21"/>
          <w:szCs w:val="21"/>
          <w14:ligatures w14:val="none"/>
        </w:rPr>
        <w:t> and closed to transcendence, is identified, for example, with the paradise promised by science or technology, with various forms of messianism, with a hedonistic natural felicity brought about by consumerism, or with the imaginary and artificial euphoria produced by drugs, with certain forms of millenarianism, with the attraction of oriental philosophies, with the quest for forms of esoteric spirituality and with the different currents of the </w:t>
      </w:r>
      <w:r w:rsidRPr="00A41D08">
        <w:rPr>
          <w:rFonts w:eastAsia="Times New Roman" w:cs="Arial"/>
          <w:i/>
          <w:iCs/>
          <w:color w:val="000000"/>
          <w:kern w:val="0"/>
          <w:sz w:val="21"/>
          <w:szCs w:val="21"/>
          <w14:ligatures w14:val="none"/>
        </w:rPr>
        <w:t>New Age</w:t>
      </w:r>
      <w:r w:rsidRPr="00A41D08">
        <w:rPr>
          <w:rFonts w:eastAsia="Times New Roman" w:cs="Arial"/>
          <w:color w:val="000000"/>
          <w:kern w:val="0"/>
          <w:sz w:val="21"/>
          <w:szCs w:val="21"/>
          <w14:ligatures w14:val="none"/>
        </w:rPr>
        <w:t> movement.</w:t>
      </w:r>
      <w:bookmarkStart w:id="18" w:name="fnref19"/>
      <w:r w:rsidRPr="00A41D08">
        <w:rPr>
          <w:rFonts w:eastAsia="Times New Roman" w:cs="Arial"/>
          <w:color w:val="000000"/>
          <w:kern w:val="0"/>
          <w:sz w:val="21"/>
          <w:szCs w:val="21"/>
          <w14:ligatures w14:val="none"/>
        </w:rPr>
        <w:t>(</w:t>
      </w:r>
      <w:bookmarkEnd w:id="18"/>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"fn19"</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19</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36D49949" w14:textId="7F58006F"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All these, however, show themselves profoundly illusory and incapable of satisfying that yearning for happiness which the human heart continues to </w:t>
      </w:r>
      <w:proofErr w:type="spellStart"/>
      <w:r w:rsidRPr="00A41D08">
        <w:rPr>
          <w:rFonts w:eastAsia="Times New Roman" w:cs="Arial"/>
          <w:color w:val="000000"/>
          <w:kern w:val="0"/>
          <w:sz w:val="21"/>
          <w:szCs w:val="21"/>
          <w14:ligatures w14:val="none"/>
        </w:rPr>
        <w:t>harbour</w:t>
      </w:r>
      <w:proofErr w:type="spellEnd"/>
      <w:r w:rsidRPr="00A41D08">
        <w:rPr>
          <w:rFonts w:eastAsia="Times New Roman" w:cs="Arial"/>
          <w:color w:val="000000"/>
          <w:kern w:val="0"/>
          <w:sz w:val="21"/>
          <w:szCs w:val="21"/>
          <w14:ligatures w14:val="none"/>
        </w:rPr>
        <w:t>. The disturbing signs of growing hopelessness thus continue and intensify, occasionally manifesting themselves also in forms of aggression and violence.</w:t>
      </w:r>
      <w:bookmarkStart w:id="19" w:name="fnref20"/>
      <w:r w:rsidRPr="00A41D08">
        <w:rPr>
          <w:rFonts w:eastAsia="Times New Roman" w:cs="Arial"/>
          <w:color w:val="000000"/>
          <w:kern w:val="0"/>
          <w:sz w:val="21"/>
          <w:szCs w:val="21"/>
          <w14:ligatures w14:val="none"/>
        </w:rPr>
        <w:t>(</w:t>
      </w:r>
      <w:bookmarkEnd w:id="19"/>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"fn20"</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20</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5095146"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11. No human being can live without looking towards the future. How much more so the Church, which lives in expectation of the Kingdom yet to come and already present in this world. It would be unjust not to acknowledge</w:t>
      </w:r>
      <w:r w:rsidRPr="00A41D08">
        <w:rPr>
          <w:rFonts w:eastAsia="Times New Roman" w:cs="Arial"/>
          <w:i/>
          <w:iCs/>
          <w:color w:val="000000"/>
          <w:kern w:val="0"/>
          <w:sz w:val="21"/>
          <w:szCs w:val="21"/>
          <w14:ligatures w14:val="none"/>
        </w:rPr>
        <w:t> the signs</w:t>
      </w:r>
      <w:r w:rsidRPr="00A41D08">
        <w:rPr>
          <w:rFonts w:eastAsia="Times New Roman" w:cs="Arial"/>
          <w:color w:val="000000"/>
          <w:kern w:val="0"/>
          <w:sz w:val="21"/>
          <w:szCs w:val="21"/>
          <w14:ligatures w14:val="none"/>
        </w:rPr>
        <w:t> of the influence</w:t>
      </w:r>
      <w:r w:rsidRPr="00A41D08">
        <w:rPr>
          <w:rFonts w:eastAsia="Times New Roman" w:cs="Arial"/>
          <w:i/>
          <w:iCs/>
          <w:color w:val="000000"/>
          <w:kern w:val="0"/>
          <w:sz w:val="21"/>
          <w:szCs w:val="21"/>
          <w14:ligatures w14:val="none"/>
        </w:rPr>
        <w:t> of Christ's Gospel</w:t>
      </w:r>
      <w:r w:rsidRPr="00A41D08">
        <w:rPr>
          <w:rFonts w:eastAsia="Times New Roman" w:cs="Arial"/>
          <w:color w:val="000000"/>
          <w:kern w:val="0"/>
          <w:sz w:val="21"/>
          <w:szCs w:val="21"/>
          <w14:ligatures w14:val="none"/>
        </w:rPr>
        <w:t> in the life of societies. The Synod Fathers sought them out and emphasized them.</w:t>
      </w:r>
    </w:p>
    <w:p w14:paraId="3B8594AA" w14:textId="16C0BF5D"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These signs must include the recovery of freedom of the Church in Eastern Europe, with its new possibilities for pastoral activity; the concentration of the Church on her spiritual mission and her </w:t>
      </w:r>
      <w:r w:rsidRPr="00A41D08">
        <w:rPr>
          <w:rFonts w:eastAsia="Times New Roman" w:cs="Arial"/>
          <w:color w:val="000000"/>
          <w:kern w:val="0"/>
          <w:sz w:val="21"/>
          <w:szCs w:val="21"/>
          <w14:ligatures w14:val="none"/>
        </w:rPr>
        <w:lastRenderedPageBreak/>
        <w:t>primary commitment to evangelization, also with regard for social and political realities; the growing missionary awareness on the part of all the baptized in the variety and complementarity of their gifts and their tasks, and the increased presence of women in the life and structures of the Christian community.</w:t>
      </w:r>
    </w:p>
    <w:p w14:paraId="6DBB036F" w14:textId="025C0C6C"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12. If we look at Europe as a civil community,</w:t>
      </w:r>
      <w:r w:rsidRPr="00A41D08">
        <w:rPr>
          <w:rFonts w:eastAsia="Times New Roman" w:cs="Arial"/>
          <w:i/>
          <w:iCs/>
          <w:color w:val="000000"/>
          <w:kern w:val="0"/>
          <w:sz w:val="21"/>
          <w:szCs w:val="21"/>
          <w14:ligatures w14:val="none"/>
        </w:rPr>
        <w:t> signs of hope </w:t>
      </w:r>
      <w:r w:rsidRPr="00A41D08">
        <w:rPr>
          <w:rFonts w:eastAsia="Times New Roman" w:cs="Arial"/>
          <w:color w:val="000000"/>
          <w:kern w:val="0"/>
          <w:sz w:val="21"/>
          <w:szCs w:val="21"/>
          <w14:ligatures w14:val="none"/>
        </w:rPr>
        <w:t xml:space="preserve">are not lacking: when we consider these signs with the eyes of faith, we can perceive, even amid the contradictions of history, the presence of the Spirit of God, who renews the face of the earth. At the conclusion of their </w:t>
      </w:r>
      <w:proofErr w:type="spellStart"/>
      <w:r w:rsidRPr="00A41D08">
        <w:rPr>
          <w:rFonts w:eastAsia="Times New Roman" w:cs="Arial"/>
          <w:color w:val="000000"/>
          <w:kern w:val="0"/>
          <w:sz w:val="21"/>
          <w:szCs w:val="21"/>
          <w14:ligatures w14:val="none"/>
        </w:rPr>
        <w:t>labours</w:t>
      </w:r>
      <w:proofErr w:type="spellEnd"/>
      <w:r w:rsidRPr="00A41D08">
        <w:rPr>
          <w:rFonts w:eastAsia="Times New Roman" w:cs="Arial"/>
          <w:color w:val="000000"/>
          <w:kern w:val="0"/>
          <w:sz w:val="21"/>
          <w:szCs w:val="21"/>
          <w14:ligatures w14:val="none"/>
        </w:rPr>
        <w:t>, the Synod Fathers described these signs in the following way: “We joyfully recognize the growing </w:t>
      </w:r>
      <w:r w:rsidRPr="00A41D08">
        <w:rPr>
          <w:rFonts w:eastAsia="Times New Roman" w:cs="Arial"/>
          <w:i/>
          <w:iCs/>
          <w:color w:val="000000"/>
          <w:kern w:val="0"/>
          <w:sz w:val="21"/>
          <w:szCs w:val="21"/>
          <w14:ligatures w14:val="none"/>
        </w:rPr>
        <w:t>openness</w:t>
      </w:r>
      <w:r w:rsidRPr="00A41D08">
        <w:rPr>
          <w:rFonts w:eastAsia="Times New Roman" w:cs="Arial"/>
          <w:color w:val="000000"/>
          <w:kern w:val="0"/>
          <w:sz w:val="21"/>
          <w:szCs w:val="21"/>
          <w14:ligatures w14:val="none"/>
        </w:rPr>
        <w:t> of peoples to one another, the</w:t>
      </w:r>
      <w:r w:rsidRPr="00A41D08">
        <w:rPr>
          <w:rFonts w:eastAsia="Times New Roman" w:cs="Arial"/>
          <w:i/>
          <w:iCs/>
          <w:color w:val="000000"/>
          <w:kern w:val="0"/>
          <w:sz w:val="21"/>
          <w:szCs w:val="21"/>
          <w14:ligatures w14:val="none"/>
        </w:rPr>
        <w:t> reconciliation</w:t>
      </w:r>
      <w:r w:rsidRPr="00A41D08">
        <w:rPr>
          <w:rFonts w:eastAsia="Times New Roman" w:cs="Arial"/>
          <w:color w:val="000000"/>
          <w:kern w:val="0"/>
          <w:sz w:val="21"/>
          <w:szCs w:val="21"/>
          <w14:ligatures w14:val="none"/>
        </w:rPr>
        <w:t> between countries which have been hostile and at enmity with each other for a long time, the progressive </w:t>
      </w:r>
      <w:proofErr w:type="gramStart"/>
      <w:r w:rsidRPr="00A41D08">
        <w:rPr>
          <w:rFonts w:eastAsia="Times New Roman" w:cs="Arial"/>
          <w:i/>
          <w:iCs/>
          <w:color w:val="000000"/>
          <w:kern w:val="0"/>
          <w:sz w:val="21"/>
          <w:szCs w:val="21"/>
          <w14:ligatures w14:val="none"/>
        </w:rPr>
        <w:t>opening up</w:t>
      </w:r>
      <w:proofErr w:type="gramEnd"/>
      <w:r w:rsidRPr="00A41D08">
        <w:rPr>
          <w:rFonts w:eastAsia="Times New Roman" w:cs="Arial"/>
          <w:i/>
          <w:iCs/>
          <w:color w:val="000000"/>
          <w:kern w:val="0"/>
          <w:sz w:val="21"/>
          <w:szCs w:val="21"/>
          <w14:ligatures w14:val="none"/>
        </w:rPr>
        <w:t> </w:t>
      </w:r>
      <w:r w:rsidRPr="00A41D08">
        <w:rPr>
          <w:rFonts w:eastAsia="Times New Roman" w:cs="Arial"/>
          <w:color w:val="000000"/>
          <w:kern w:val="0"/>
          <w:sz w:val="21"/>
          <w:szCs w:val="21"/>
          <w14:ligatures w14:val="none"/>
        </w:rPr>
        <w:t>to the countries of Eastern Europe in the process of seeking deeper unity. Mutual recognition, </w:t>
      </w:r>
      <w:r w:rsidRPr="00A41D08">
        <w:rPr>
          <w:rFonts w:eastAsia="Times New Roman" w:cs="Arial"/>
          <w:i/>
          <w:iCs/>
          <w:color w:val="000000"/>
          <w:kern w:val="0"/>
          <w:sz w:val="21"/>
          <w:szCs w:val="21"/>
          <w14:ligatures w14:val="none"/>
        </w:rPr>
        <w:t>forms of cooperation and exchanges </w:t>
      </w:r>
      <w:r w:rsidRPr="00A41D08">
        <w:rPr>
          <w:rFonts w:eastAsia="Times New Roman" w:cs="Arial"/>
          <w:color w:val="000000"/>
          <w:kern w:val="0"/>
          <w:sz w:val="21"/>
          <w:szCs w:val="21"/>
          <w14:ligatures w14:val="none"/>
        </w:rPr>
        <w:t>of all sorts are being developed in such a way that little by little, a culture, indeed a </w:t>
      </w:r>
      <w:r w:rsidRPr="00A41D08">
        <w:rPr>
          <w:rFonts w:eastAsia="Times New Roman" w:cs="Arial"/>
          <w:i/>
          <w:iCs/>
          <w:color w:val="000000"/>
          <w:kern w:val="0"/>
          <w:sz w:val="21"/>
          <w:szCs w:val="21"/>
          <w14:ligatures w14:val="none"/>
        </w:rPr>
        <w:t>European consciousness</w:t>
      </w:r>
      <w:r w:rsidRPr="00A41D08">
        <w:rPr>
          <w:rFonts w:eastAsia="Times New Roman" w:cs="Arial"/>
          <w:color w:val="000000"/>
          <w:kern w:val="0"/>
          <w:sz w:val="21"/>
          <w:szCs w:val="21"/>
          <w14:ligatures w14:val="none"/>
        </w:rPr>
        <w:t>, is being created. This we hope will encourage, especially among the young, a sense of fraternity and the will to share. We note as a very positive factor that the whole of this process is developing according to </w:t>
      </w:r>
      <w:r w:rsidRPr="00A41D08">
        <w:rPr>
          <w:rFonts w:eastAsia="Times New Roman" w:cs="Arial"/>
          <w:i/>
          <w:iCs/>
          <w:color w:val="000000"/>
          <w:kern w:val="0"/>
          <w:sz w:val="21"/>
          <w:szCs w:val="21"/>
          <w14:ligatures w14:val="none"/>
        </w:rPr>
        <w:t>democratic procedures</w:t>
      </w:r>
      <w:r w:rsidRPr="00A41D08">
        <w:rPr>
          <w:rFonts w:eastAsia="Times New Roman" w:cs="Arial"/>
          <w:color w:val="000000"/>
          <w:kern w:val="0"/>
          <w:sz w:val="21"/>
          <w:szCs w:val="21"/>
          <w14:ligatures w14:val="none"/>
        </w:rPr>
        <w:t>, in a peaceful way and in the spirit of</w:t>
      </w:r>
      <w:r w:rsidRPr="00A41D08">
        <w:rPr>
          <w:rFonts w:eastAsia="Times New Roman" w:cs="Arial"/>
          <w:i/>
          <w:iCs/>
          <w:color w:val="000000"/>
          <w:kern w:val="0"/>
          <w:sz w:val="21"/>
          <w:szCs w:val="21"/>
          <w14:ligatures w14:val="none"/>
        </w:rPr>
        <w:t> freedom </w:t>
      </w:r>
      <w:r w:rsidRPr="00A41D08">
        <w:rPr>
          <w:rFonts w:eastAsia="Times New Roman" w:cs="Arial"/>
          <w:color w:val="000000"/>
          <w:kern w:val="0"/>
          <w:sz w:val="21"/>
          <w:szCs w:val="21"/>
          <w14:ligatures w14:val="none"/>
        </w:rPr>
        <w:t xml:space="preserve">which respects and fosters legitimate diversity, encouraging and sustaining the process leading to </w:t>
      </w:r>
      <w:proofErr w:type="spellStart"/>
      <w:r w:rsidRPr="00A41D08">
        <w:rPr>
          <w:rFonts w:eastAsia="Times New Roman" w:cs="Arial"/>
          <w:color w:val="000000"/>
          <w:kern w:val="0"/>
          <w:sz w:val="21"/>
          <w:szCs w:val="21"/>
          <w14:ligatures w14:val="none"/>
        </w:rPr>
        <w:t>the</w:t>
      </w:r>
      <w:r w:rsidRPr="00A41D08">
        <w:rPr>
          <w:rFonts w:eastAsia="Times New Roman" w:cs="Arial"/>
          <w:i/>
          <w:iCs/>
          <w:color w:val="000000"/>
          <w:kern w:val="0"/>
          <w:sz w:val="21"/>
          <w:szCs w:val="21"/>
          <w14:ligatures w14:val="none"/>
        </w:rPr>
        <w:t>growing</w:t>
      </w:r>
      <w:proofErr w:type="spellEnd"/>
      <w:r w:rsidRPr="00A41D08">
        <w:rPr>
          <w:rFonts w:eastAsia="Times New Roman" w:cs="Arial"/>
          <w:i/>
          <w:iCs/>
          <w:color w:val="000000"/>
          <w:kern w:val="0"/>
          <w:sz w:val="21"/>
          <w:szCs w:val="21"/>
          <w14:ligatures w14:val="none"/>
        </w:rPr>
        <w:t xml:space="preserve"> unity of Europe.</w:t>
      </w:r>
      <w:r w:rsidRPr="00A41D08">
        <w:rPr>
          <w:rFonts w:eastAsia="Times New Roman" w:cs="Arial"/>
          <w:color w:val="000000"/>
          <w:kern w:val="0"/>
          <w:sz w:val="21"/>
          <w:szCs w:val="21"/>
          <w14:ligatures w14:val="none"/>
        </w:rPr>
        <w:t> We welcome with satisfaction all that has been done to safeguard the conditions and ways to respect </w:t>
      </w:r>
      <w:r w:rsidRPr="00A41D08">
        <w:rPr>
          <w:rFonts w:eastAsia="Times New Roman" w:cs="Arial"/>
          <w:i/>
          <w:iCs/>
          <w:color w:val="000000"/>
          <w:kern w:val="0"/>
          <w:sz w:val="21"/>
          <w:szCs w:val="21"/>
          <w14:ligatures w14:val="none"/>
        </w:rPr>
        <w:t>human rights. </w:t>
      </w:r>
      <w:r w:rsidRPr="00A41D08">
        <w:rPr>
          <w:rFonts w:eastAsia="Times New Roman" w:cs="Arial"/>
          <w:color w:val="000000"/>
          <w:kern w:val="0"/>
          <w:sz w:val="21"/>
          <w:szCs w:val="21"/>
          <w14:ligatures w14:val="none"/>
        </w:rPr>
        <w:t>Finally, in the context of the legitimate economic and political unity in Europe, while acknowledging the signs of hope seen by the attention given to the</w:t>
      </w:r>
      <w:r w:rsidRPr="00A41D08">
        <w:rPr>
          <w:rFonts w:eastAsia="Times New Roman" w:cs="Arial"/>
          <w:i/>
          <w:iCs/>
          <w:color w:val="000000"/>
          <w:kern w:val="0"/>
          <w:sz w:val="21"/>
          <w:szCs w:val="21"/>
          <w14:ligatures w14:val="none"/>
        </w:rPr>
        <w:t> rights and to the quality of life,</w:t>
      </w:r>
      <w:r w:rsidRPr="00A41D08">
        <w:rPr>
          <w:rFonts w:eastAsia="Times New Roman" w:cs="Arial"/>
          <w:color w:val="000000"/>
          <w:kern w:val="0"/>
          <w:sz w:val="21"/>
          <w:szCs w:val="21"/>
          <w14:ligatures w14:val="none"/>
        </w:rPr>
        <w:t> we sincerely hope that, in creative fidelity to the humanist and Christian traditions of our continent, there will be a guarantee of the primacy of</w:t>
      </w:r>
      <w:r w:rsidRPr="00A41D08">
        <w:rPr>
          <w:rFonts w:eastAsia="Times New Roman" w:cs="Arial"/>
          <w:i/>
          <w:iCs/>
          <w:color w:val="000000"/>
          <w:kern w:val="0"/>
          <w:sz w:val="21"/>
          <w:szCs w:val="21"/>
          <w14:ligatures w14:val="none"/>
        </w:rPr>
        <w:t> ethical and spiritual values”</w:t>
      </w:r>
      <w:r w:rsidRPr="00A41D08">
        <w:rPr>
          <w:rFonts w:eastAsia="Times New Roman" w:cs="Arial"/>
          <w:color w:val="000000"/>
          <w:kern w:val="0"/>
          <w:sz w:val="21"/>
          <w:szCs w:val="21"/>
          <w14:ligatures w14:val="none"/>
        </w:rPr>
        <w:t>.</w:t>
      </w:r>
      <w:bookmarkStart w:id="20" w:name="fnref21"/>
      <w:r w:rsidRPr="00A41D08">
        <w:rPr>
          <w:rFonts w:eastAsia="Times New Roman" w:cs="Arial"/>
          <w:color w:val="000000"/>
          <w:kern w:val="0"/>
          <w:sz w:val="21"/>
          <w:szCs w:val="21"/>
          <w14:ligatures w14:val="none"/>
        </w:rPr>
        <w:t>(</w:t>
      </w:r>
      <w:bookmarkEnd w:id="20"/>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"fn21"</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21</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3A7FAAC4"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13. I intend, however, to draw particular attention to some of the signs which have emerged in the life of the Church herself. In the first place, together with the Synod Fathers, I want to point out to everyone, so that it will never be forgotten, that great sign of hope represented by the many</w:t>
      </w:r>
      <w:r w:rsidRPr="00A41D08">
        <w:rPr>
          <w:rFonts w:eastAsia="Times New Roman" w:cs="Arial"/>
          <w:i/>
          <w:iCs/>
          <w:color w:val="000000"/>
          <w:kern w:val="0"/>
          <w:sz w:val="21"/>
          <w:szCs w:val="21"/>
          <w14:ligatures w14:val="none"/>
        </w:rPr>
        <w:t> witnesses to the Christian faith </w:t>
      </w:r>
      <w:r w:rsidRPr="00A41D08">
        <w:rPr>
          <w:rFonts w:eastAsia="Times New Roman" w:cs="Arial"/>
          <w:color w:val="000000"/>
          <w:kern w:val="0"/>
          <w:sz w:val="21"/>
          <w:szCs w:val="21"/>
          <w14:ligatures w14:val="none"/>
        </w:rPr>
        <w:t>who lived in the last century, in both East and West. They found suitable ways to proclaim the Gospel amid situations of hostility and persecution, often even making the supreme sacrifice by shedding their blood.</w:t>
      </w:r>
    </w:p>
    <w:p w14:paraId="4EC6FB31"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These witnesses, and particularly those who suffered martyrdom, are an eloquent and magnificent sign which we are called to contemplate and to imitate. They show us the vitality of the Church; they stand before us as a light for the Church and for humanity because they caused the light of Christ to shine in the darkness; to the extent that they came from different religious traditions, they also shine forth as a sign of hope for the journey of ecumenism, in the certainty that their blood “is also a vital source of unity for the Church”.</w:t>
      </w:r>
      <w:bookmarkStart w:id="21" w:name="fnref22"/>
      <w:r w:rsidRPr="00A41D08">
        <w:rPr>
          <w:rFonts w:eastAsia="Times New Roman" w:cs="Arial"/>
          <w:color w:val="000000"/>
          <w:kern w:val="0"/>
          <w:sz w:val="21"/>
          <w:szCs w:val="21"/>
          <w14:ligatures w14:val="none"/>
        </w:rPr>
        <w:t>(</w:t>
      </w:r>
      <w:bookmarkEnd w:id="21"/>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"fn22"</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22</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78289B4A" w14:textId="169D54EE"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Even more radically, they tell us that </w:t>
      </w:r>
      <w:r w:rsidRPr="00A41D08">
        <w:rPr>
          <w:rFonts w:eastAsia="Times New Roman" w:cs="Arial"/>
          <w:i/>
          <w:iCs/>
          <w:color w:val="000000"/>
          <w:kern w:val="0"/>
          <w:sz w:val="21"/>
          <w:szCs w:val="21"/>
          <w14:ligatures w14:val="none"/>
        </w:rPr>
        <w:t>martyrdom</w:t>
      </w:r>
      <w:r w:rsidRPr="00A41D08">
        <w:rPr>
          <w:rFonts w:eastAsia="Times New Roman" w:cs="Arial"/>
          <w:color w:val="000000"/>
          <w:kern w:val="0"/>
          <w:sz w:val="21"/>
          <w:szCs w:val="21"/>
          <w14:ligatures w14:val="none"/>
        </w:rPr>
        <w:t xml:space="preserve"> is the supreme incarnation of the Gospel of hope: “In this way, martyrs proclaim 'the Gospel of hope' and bear witnesses to it with their lives to the point of shedding their blood, because they are certain that they cannot live without Christ and are ready to die for him in the conviction that Jesus is the Lord and the </w:t>
      </w:r>
      <w:proofErr w:type="spellStart"/>
      <w:r w:rsidRPr="00A41D08">
        <w:rPr>
          <w:rFonts w:eastAsia="Times New Roman" w:cs="Arial"/>
          <w:color w:val="000000"/>
          <w:kern w:val="0"/>
          <w:sz w:val="21"/>
          <w:szCs w:val="21"/>
          <w14:ligatures w14:val="none"/>
        </w:rPr>
        <w:t>Saviour</w:t>
      </w:r>
      <w:proofErr w:type="spellEnd"/>
      <w:r w:rsidRPr="00A41D08">
        <w:rPr>
          <w:rFonts w:eastAsia="Times New Roman" w:cs="Arial"/>
          <w:color w:val="000000"/>
          <w:kern w:val="0"/>
          <w:sz w:val="21"/>
          <w:szCs w:val="21"/>
          <w14:ligatures w14:val="none"/>
        </w:rPr>
        <w:t xml:space="preserve"> of humanity and that, therefore, only in him does mankind find true fullness of life. According to the exhortation of the Apostle Peter, their example shown them ready to give reason for the hope that is in them (cf. </w:t>
      </w:r>
      <w:r w:rsidRPr="00A41D08">
        <w:rPr>
          <w:rFonts w:eastAsia="Times New Roman" w:cs="Arial"/>
          <w:i/>
          <w:iCs/>
          <w:color w:val="000000"/>
          <w:kern w:val="0"/>
          <w:sz w:val="21"/>
          <w:szCs w:val="21"/>
          <w14:ligatures w14:val="none"/>
        </w:rPr>
        <w:t>1 Pt</w:t>
      </w:r>
      <w:r w:rsidRPr="00A41D08">
        <w:rPr>
          <w:rFonts w:eastAsia="Times New Roman" w:cs="Arial"/>
          <w:color w:val="000000"/>
          <w:kern w:val="0"/>
          <w:sz w:val="21"/>
          <w:szCs w:val="21"/>
          <w14:ligatures w14:val="none"/>
        </w:rPr>
        <w:t>3:15). Furthermore, martyrs celebrate the 'Gospel of hope', because the offering of their lives is the greatest manifestation of the living sacrifice, holy and acceptable to God, which constitutes true spiritual worship (cf. </w:t>
      </w:r>
      <w:r w:rsidRPr="00A41D08">
        <w:rPr>
          <w:rFonts w:eastAsia="Times New Roman" w:cs="Arial"/>
          <w:i/>
          <w:iCs/>
          <w:color w:val="000000"/>
          <w:kern w:val="0"/>
          <w:sz w:val="21"/>
          <w:szCs w:val="21"/>
          <w14:ligatures w14:val="none"/>
        </w:rPr>
        <w:t>Rom</w:t>
      </w:r>
      <w:r w:rsidRPr="00A41D08">
        <w:rPr>
          <w:rFonts w:eastAsia="Times New Roman" w:cs="Arial"/>
          <w:color w:val="000000"/>
          <w:kern w:val="0"/>
          <w:sz w:val="21"/>
          <w:szCs w:val="21"/>
          <w14:ligatures w14:val="none"/>
        </w:rPr>
        <w:t> 12:1), and the source, soul and summit of every Christian celebration. Finally, martyrs serve the 'Gospel of hope', because they express in their martyrdom a love and service of humanity to a high degree insofar as they demonstrate that obedience to the law of the Gospel begets a moral and societal life which honors and promotes the dignity and freedom of every person”.</w:t>
      </w:r>
      <w:bookmarkStart w:id="22" w:name="fnref23"/>
      <w:r w:rsidRPr="00A41D08">
        <w:rPr>
          <w:rFonts w:eastAsia="Times New Roman" w:cs="Arial"/>
          <w:color w:val="000000"/>
          <w:kern w:val="0"/>
          <w:sz w:val="21"/>
          <w:szCs w:val="21"/>
          <w14:ligatures w14:val="none"/>
        </w:rPr>
        <w:t>(</w:t>
      </w:r>
      <w:bookmarkEnd w:id="22"/>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"fn23"</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23</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48DA5B38"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lastRenderedPageBreak/>
        <w:t>14. One fruit of the conversion brought about by the Gospel is the</w:t>
      </w:r>
      <w:r w:rsidRPr="00A41D08">
        <w:rPr>
          <w:rFonts w:eastAsia="Times New Roman" w:cs="Arial"/>
          <w:i/>
          <w:iCs/>
          <w:color w:val="000000"/>
          <w:kern w:val="0"/>
          <w:sz w:val="21"/>
          <w:szCs w:val="21"/>
          <w14:ligatures w14:val="none"/>
        </w:rPr>
        <w:t> holiness </w:t>
      </w:r>
      <w:r w:rsidRPr="00A41D08">
        <w:rPr>
          <w:rFonts w:eastAsia="Times New Roman" w:cs="Arial"/>
          <w:color w:val="000000"/>
          <w:kern w:val="0"/>
          <w:sz w:val="21"/>
          <w:szCs w:val="21"/>
          <w14:ligatures w14:val="none"/>
        </w:rPr>
        <w:t>of so many men and women in our time: not only those whom the Church has officially proclaimed saints, but all those who with simplicity and amid the circumstances of their daily lives testified to their fidelity to Christ. How can one not think of the countless sons and daughters of the Church who throughout Europe's history have lived lives of generous and authentic holiness in the hiddenness of their family and their professional and social lives? “All of them like 'living stones' adhering to Christ 'the cornerstone', have built Europe as a spiritual and moral edifice, leaving a most precious inheritance to the future generations. The Lord Jesus promised: 'He who believes in me will also do the works that I do; and greater works than these will he do, because I go to the Father” (</w:t>
      </w:r>
      <w:r w:rsidRPr="00A41D08">
        <w:rPr>
          <w:rFonts w:eastAsia="Times New Roman" w:cs="Arial"/>
          <w:i/>
          <w:iCs/>
          <w:color w:val="000000"/>
          <w:kern w:val="0"/>
          <w:sz w:val="21"/>
          <w:szCs w:val="21"/>
          <w14:ligatures w14:val="none"/>
        </w:rPr>
        <w:t>Jn</w:t>
      </w:r>
      <w:r w:rsidRPr="00A41D08">
        <w:rPr>
          <w:rFonts w:eastAsia="Times New Roman" w:cs="Arial"/>
          <w:color w:val="000000"/>
          <w:kern w:val="0"/>
          <w:sz w:val="21"/>
          <w:szCs w:val="21"/>
          <w14:ligatures w14:val="none"/>
        </w:rPr>
        <w:t> 14:12). The saints are living proof of the fulfilment of this promise, and they encourage the belief that this is possible in the most difficult hours of history”.</w:t>
      </w:r>
      <w:bookmarkStart w:id="23" w:name="fnref24"/>
      <w:r w:rsidRPr="00A41D08">
        <w:rPr>
          <w:rFonts w:eastAsia="Times New Roman" w:cs="Arial"/>
          <w:color w:val="000000"/>
          <w:kern w:val="0"/>
          <w:sz w:val="21"/>
          <w:szCs w:val="21"/>
          <w14:ligatures w14:val="none"/>
        </w:rPr>
        <w:t>(</w:t>
      </w:r>
      <w:bookmarkEnd w:id="23"/>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"fn24"</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24</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2F4924E2" w14:textId="723F43ED" w:rsidR="00D80160" w:rsidRPr="00A41D08" w:rsidRDefault="00D80160" w:rsidP="00D80160">
      <w:pPr>
        <w:spacing w:after="100" w:afterAutospacing="1"/>
        <w:jc w:val="center"/>
        <w:rPr>
          <w:rFonts w:eastAsia="Times New Roman" w:cs="Arial"/>
          <w:b/>
          <w:bCs/>
          <w:color w:val="000000"/>
          <w:kern w:val="0"/>
          <w:sz w:val="21"/>
          <w:szCs w:val="21"/>
          <w14:ligatures w14:val="none"/>
        </w:rPr>
      </w:pPr>
      <w:r w:rsidRPr="00A41D08">
        <w:rPr>
          <w:rFonts w:eastAsia="Times New Roman" w:cs="Arial"/>
          <w:b/>
          <w:bCs/>
          <w:color w:val="000000"/>
          <w:kern w:val="0"/>
          <w:sz w:val="21"/>
          <w:szCs w:val="21"/>
          <w14:ligatures w14:val="none"/>
        </w:rPr>
        <w:t xml:space="preserve">*  </w:t>
      </w:r>
    </w:p>
    <w:p w14:paraId="3C0A8787"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18. From the synodal Assembly there emerged the clear and passionate certainty that the Church has to offer Europe the most precious of all gifts, a gift which no one else can give: faith in Jesus Christ, the source of the hope that does not disappoint;</w:t>
      </w:r>
      <w:bookmarkStart w:id="24" w:name="fnref30"/>
      <w:r w:rsidRPr="00A41D08">
        <w:rPr>
          <w:rFonts w:eastAsia="Times New Roman" w:cs="Arial"/>
          <w:color w:val="000000"/>
          <w:kern w:val="0"/>
          <w:sz w:val="21"/>
          <w:szCs w:val="21"/>
          <w14:ligatures w14:val="none"/>
        </w:rPr>
        <w:t>(</w:t>
      </w:r>
      <w:bookmarkEnd w:id="24"/>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"fn30"</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30</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a gift which is at the origin of the spiritual and cultural unity of the European peoples and which both today and tomorrow can make an essential contribution to their development and integration. After twenty centuries, the Church stands at the beginning of the third millennium with a message which is ever the same, a message which constitutes her sole treasure: Jesus Christ is Lord; in him, and in no one else, do we find salvation (cf. </w:t>
      </w:r>
      <w:r w:rsidRPr="00A41D08">
        <w:rPr>
          <w:rFonts w:eastAsia="Times New Roman" w:cs="Arial"/>
          <w:i/>
          <w:iCs/>
          <w:color w:val="000000"/>
          <w:kern w:val="0"/>
          <w:sz w:val="21"/>
          <w:szCs w:val="21"/>
          <w14:ligatures w14:val="none"/>
        </w:rPr>
        <w:t>Acts</w:t>
      </w:r>
      <w:r w:rsidRPr="00A41D08">
        <w:rPr>
          <w:rFonts w:eastAsia="Times New Roman" w:cs="Arial"/>
          <w:color w:val="000000"/>
          <w:kern w:val="0"/>
          <w:sz w:val="21"/>
          <w:szCs w:val="21"/>
          <w14:ligatures w14:val="none"/>
        </w:rPr>
        <w:t xml:space="preserve"> 4:12). Christ is the source of hope for Europe and for the whole world, “and the Church is the channel in which the grace pouring from the pierced Heart of the </w:t>
      </w:r>
      <w:proofErr w:type="spellStart"/>
      <w:r w:rsidRPr="00A41D08">
        <w:rPr>
          <w:rFonts w:eastAsia="Times New Roman" w:cs="Arial"/>
          <w:color w:val="000000"/>
          <w:kern w:val="0"/>
          <w:sz w:val="21"/>
          <w:szCs w:val="21"/>
          <w14:ligatures w14:val="none"/>
        </w:rPr>
        <w:t>Saviour</w:t>
      </w:r>
      <w:proofErr w:type="spellEnd"/>
      <w:r w:rsidRPr="00A41D08">
        <w:rPr>
          <w:rFonts w:eastAsia="Times New Roman" w:cs="Arial"/>
          <w:color w:val="000000"/>
          <w:kern w:val="0"/>
          <w:sz w:val="21"/>
          <w:szCs w:val="21"/>
          <w14:ligatures w14:val="none"/>
        </w:rPr>
        <w:t xml:space="preserve"> flows and spreads”.</w:t>
      </w:r>
      <w:bookmarkStart w:id="25" w:name="fnref31"/>
      <w:r w:rsidRPr="00A41D08">
        <w:rPr>
          <w:rFonts w:eastAsia="Times New Roman" w:cs="Arial"/>
          <w:color w:val="000000"/>
          <w:kern w:val="0"/>
          <w:sz w:val="21"/>
          <w:szCs w:val="21"/>
          <w14:ligatures w14:val="none"/>
        </w:rPr>
        <w:t>(</w:t>
      </w:r>
      <w:bookmarkEnd w:id="25"/>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"fn31"</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31</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00C9A1E9" w14:textId="5C1CF948"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This confession of faith causes our hearts and lips to raise “a joyful</w:t>
      </w:r>
      <w:r w:rsidRPr="00A41D08">
        <w:rPr>
          <w:rFonts w:eastAsia="Times New Roman" w:cs="Arial"/>
          <w:i/>
          <w:iCs/>
          <w:color w:val="000000"/>
          <w:kern w:val="0"/>
          <w:sz w:val="21"/>
          <w:szCs w:val="21"/>
          <w14:ligatures w14:val="none"/>
        </w:rPr>
        <w:t> confession of hope</w:t>
      </w:r>
      <w:r w:rsidRPr="00A41D08">
        <w:rPr>
          <w:rFonts w:eastAsia="Times New Roman" w:cs="Arial"/>
          <w:color w:val="000000"/>
          <w:kern w:val="0"/>
          <w:sz w:val="21"/>
          <w:szCs w:val="21"/>
          <w14:ligatures w14:val="none"/>
        </w:rPr>
        <w:t>: 'Risen and living Lord, you are the new hope of the Church and of humanity. You are the one true hope for the human family and for history. Already in this life, and in the life to come you are “among us the hope of glory” (</w:t>
      </w:r>
      <w:r w:rsidRPr="00A41D08">
        <w:rPr>
          <w:rFonts w:eastAsia="Times New Roman" w:cs="Arial"/>
          <w:i/>
          <w:iCs/>
          <w:color w:val="000000"/>
          <w:kern w:val="0"/>
          <w:sz w:val="21"/>
          <w:szCs w:val="21"/>
          <w14:ligatures w14:val="none"/>
        </w:rPr>
        <w:t>Col</w:t>
      </w:r>
      <w:r w:rsidRPr="00A41D08">
        <w:rPr>
          <w:rFonts w:eastAsia="Times New Roman" w:cs="Arial"/>
          <w:color w:val="000000"/>
          <w:kern w:val="0"/>
          <w:sz w:val="21"/>
          <w:szCs w:val="21"/>
          <w14:ligatures w14:val="none"/>
        </w:rPr>
        <w:t> 1:27). In you and with you, we find truth: our life has meaning, communion is possible, diversity can become richness, and the power of the kingdom is at work in history and helps to build the city of mankind. Love gives an eternal value to human efforts. Suffering becomes salvific, life will conquer death, creation will share in the glory of the children of God' ”.</w:t>
      </w:r>
      <w:bookmarkStart w:id="26" w:name="fnref32"/>
      <w:r w:rsidRPr="00A41D08">
        <w:rPr>
          <w:rFonts w:eastAsia="Times New Roman" w:cs="Arial"/>
          <w:color w:val="000000"/>
          <w:kern w:val="0"/>
          <w:sz w:val="21"/>
          <w:szCs w:val="21"/>
          <w14:ligatures w14:val="none"/>
        </w:rPr>
        <w:t>(</w:t>
      </w:r>
      <w:bookmarkEnd w:id="26"/>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"fn32"</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32</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52550A30"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19. Jesus Christ is our hope because he, the Eternal Word of God, who is always with the Father (cf. </w:t>
      </w:r>
      <w:r w:rsidRPr="00A41D08">
        <w:rPr>
          <w:rFonts w:eastAsia="Times New Roman" w:cs="Arial"/>
          <w:i/>
          <w:iCs/>
          <w:color w:val="000000"/>
          <w:kern w:val="0"/>
          <w:sz w:val="21"/>
          <w:szCs w:val="21"/>
          <w14:ligatures w14:val="none"/>
        </w:rPr>
        <w:t>Jn</w:t>
      </w:r>
      <w:r w:rsidRPr="00A41D08">
        <w:rPr>
          <w:rFonts w:eastAsia="Times New Roman" w:cs="Arial"/>
          <w:color w:val="000000"/>
          <w:kern w:val="0"/>
          <w:sz w:val="21"/>
          <w:szCs w:val="21"/>
          <w14:ligatures w14:val="none"/>
        </w:rPr>
        <w:t> 1:18), loved us so much that he assumed our human nature in all things but sin and shared in our life, for the sake of our salvation. The profession of this truth stands at the very heart of our faith. The loss of the truth about Jesus Christ, or a failure to comprehend that truth, prevent us from appreciating and entering into the mystery of God's love and the Trinitarian communion.</w:t>
      </w:r>
      <w:bookmarkStart w:id="27" w:name="fnref33"/>
      <w:r w:rsidRPr="00A41D08">
        <w:rPr>
          <w:rFonts w:eastAsia="Times New Roman" w:cs="Arial"/>
          <w:color w:val="000000"/>
          <w:kern w:val="0"/>
          <w:sz w:val="21"/>
          <w:szCs w:val="21"/>
          <w14:ligatures w14:val="none"/>
        </w:rPr>
        <w:t>(</w:t>
      </w:r>
      <w:bookmarkEnd w:id="27"/>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"fn33"</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33</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2374A32A"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Jesus Christ is our hope because </w:t>
      </w:r>
      <w:r w:rsidRPr="00A41D08">
        <w:rPr>
          <w:rFonts w:eastAsia="Times New Roman" w:cs="Arial"/>
          <w:i/>
          <w:iCs/>
          <w:color w:val="000000"/>
          <w:kern w:val="0"/>
          <w:sz w:val="21"/>
          <w:szCs w:val="21"/>
          <w14:ligatures w14:val="none"/>
        </w:rPr>
        <w:t>he reveals the mystery of the Trinity</w:t>
      </w:r>
      <w:r w:rsidRPr="00A41D08">
        <w:rPr>
          <w:rFonts w:eastAsia="Times New Roman" w:cs="Arial"/>
          <w:color w:val="000000"/>
          <w:kern w:val="0"/>
          <w:sz w:val="21"/>
          <w:szCs w:val="21"/>
          <w14:ligatures w14:val="none"/>
        </w:rPr>
        <w:t xml:space="preserve">. This is the core of the Christian faith, and it can still make a significant contribution, as it has in the past, to the creation of structures which, inspired by the great values of the Gospel or measuring itself against them, </w:t>
      </w:r>
      <w:proofErr w:type="gramStart"/>
      <w:r w:rsidRPr="00A41D08">
        <w:rPr>
          <w:rFonts w:eastAsia="Times New Roman" w:cs="Arial"/>
          <w:color w:val="000000"/>
          <w:kern w:val="0"/>
          <w:sz w:val="21"/>
          <w:szCs w:val="21"/>
          <w14:ligatures w14:val="none"/>
        </w:rPr>
        <w:t>are capable of promoting</w:t>
      </w:r>
      <w:proofErr w:type="gramEnd"/>
      <w:r w:rsidRPr="00A41D08">
        <w:rPr>
          <w:rFonts w:eastAsia="Times New Roman" w:cs="Arial"/>
          <w:color w:val="000000"/>
          <w:kern w:val="0"/>
          <w:sz w:val="21"/>
          <w:szCs w:val="21"/>
          <w14:ligatures w14:val="none"/>
        </w:rPr>
        <w:t xml:space="preserve"> the life, history and culture of the different peoples of the Continent.</w:t>
      </w:r>
    </w:p>
    <w:p w14:paraId="4CA44B63"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Many are the spiritual roots underlying the recognition of the value of the human person and his inalienable dignity, the sacredness of human life and the centrality of the family, the importance of education and freedom of thought, speech and religion, the legal protection of individuals and groups, the promotion of solidarity and the common good, and the recognition of the dignity of </w:t>
      </w:r>
      <w:proofErr w:type="spellStart"/>
      <w:r w:rsidRPr="00A41D08">
        <w:rPr>
          <w:rFonts w:eastAsia="Times New Roman" w:cs="Arial"/>
          <w:color w:val="000000"/>
          <w:kern w:val="0"/>
          <w:sz w:val="21"/>
          <w:szCs w:val="21"/>
          <w14:ligatures w14:val="none"/>
        </w:rPr>
        <w:t>labour</w:t>
      </w:r>
      <w:proofErr w:type="spellEnd"/>
      <w:r w:rsidRPr="00A41D08">
        <w:rPr>
          <w:rFonts w:eastAsia="Times New Roman" w:cs="Arial"/>
          <w:color w:val="000000"/>
          <w:kern w:val="0"/>
          <w:sz w:val="21"/>
          <w:szCs w:val="21"/>
          <w14:ligatures w14:val="none"/>
        </w:rPr>
        <w:t xml:space="preserve">. These roots have helped lead to the submission of political power to the rule of law and to respect for the rights of individuals and peoples. Here we should mention the spirit of ancient Greece and Rome, the contributions of the Celtic, Germanic, Slav and Finno-Ugric peoples and the influence of Jewish and Islamic culture. Yet it must be acknowledged that these inspiring principles have historically found in the Judeo-Christian tradition a force capable of harmonizing, consolidating and </w:t>
      </w:r>
      <w:r w:rsidRPr="00A41D08">
        <w:rPr>
          <w:rFonts w:eastAsia="Times New Roman" w:cs="Arial"/>
          <w:color w:val="000000"/>
          <w:kern w:val="0"/>
          <w:sz w:val="21"/>
          <w:szCs w:val="21"/>
          <w14:ligatures w14:val="none"/>
        </w:rPr>
        <w:lastRenderedPageBreak/>
        <w:t xml:space="preserve">promoting them. This is a fact which cannot be ignored; on the contrary, in the process of building a united Europe there is a need to acknowledge that this edifice must also be founded on values that are </w:t>
      </w:r>
      <w:proofErr w:type="spellStart"/>
      <w:r w:rsidRPr="00A41D08">
        <w:rPr>
          <w:rFonts w:eastAsia="Times New Roman" w:cs="Arial"/>
          <w:color w:val="000000"/>
          <w:kern w:val="0"/>
          <w:sz w:val="21"/>
          <w:szCs w:val="21"/>
          <w14:ligatures w14:val="none"/>
        </w:rPr>
        <w:t>are</w:t>
      </w:r>
      <w:proofErr w:type="spellEnd"/>
      <w:r w:rsidRPr="00A41D08">
        <w:rPr>
          <w:rFonts w:eastAsia="Times New Roman" w:cs="Arial"/>
          <w:color w:val="000000"/>
          <w:kern w:val="0"/>
          <w:sz w:val="21"/>
          <w:szCs w:val="21"/>
          <w14:ligatures w14:val="none"/>
        </w:rPr>
        <w:t xml:space="preserve"> most fully manifested in the Christian tradition. Such an acknowledgment is to everyone's advantage. </w:t>
      </w:r>
    </w:p>
    <w:p w14:paraId="55ECF998"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The Church “is not entitled to express preferences for this or that institutional or constitutional solution” for Europe, and for this reason she consistently desires to respect the legitimate autonomy of the civil order.</w:t>
      </w:r>
      <w:bookmarkStart w:id="28" w:name="fnref34"/>
      <w:r w:rsidRPr="00A41D08">
        <w:rPr>
          <w:rFonts w:eastAsia="Times New Roman" w:cs="Arial"/>
          <w:color w:val="000000"/>
          <w:kern w:val="0"/>
          <w:sz w:val="21"/>
          <w:szCs w:val="21"/>
          <w14:ligatures w14:val="none"/>
        </w:rPr>
        <w:t>(</w:t>
      </w:r>
      <w:bookmarkEnd w:id="28"/>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"fn34"</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34</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Nevertheless, she has the task of reviving faith in the Trinity among the Christians of Europe, knowing full well that this faith is the herald of authentic hope for the continent. Many of the great paradigms of reference mentioned above, which are at the core of European civilization, have their deepest roots in the Church's trinitarian faith. This faith contains an extraordinary spiritual, cultural and ethical potential which is also capable of shedding light on some of the more important questions discussed in Europe today, such as social disintegration and the loss of a meaningful point of reference for life and history. Hence the need for a renewed theological, spiritual and pastoral meditation on the mystery of the Trinity.</w:t>
      </w:r>
      <w:bookmarkStart w:id="29" w:name="fnref35"/>
      <w:r w:rsidRPr="00A41D08">
        <w:rPr>
          <w:rFonts w:eastAsia="Times New Roman" w:cs="Arial"/>
          <w:color w:val="000000"/>
          <w:kern w:val="0"/>
          <w:sz w:val="21"/>
          <w:szCs w:val="21"/>
          <w14:ligatures w14:val="none"/>
        </w:rPr>
        <w:t>(</w:t>
      </w:r>
      <w:bookmarkEnd w:id="29"/>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"fn35"</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35</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7F3013E2"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20. The Particular Churches in Europe are not simple agencies or private organizations. Rather, they carry out their work with a specific institutional dimension that merits legal recognition, in full respect for just systems of civil legislation. In their self-reflection, Christian communities need to appreciate anew that they are a gift which God has given for the enrichment of the peoples living on the continent. This is the joyful message that they are called to bring to every person. In coming to a deeper appreciation of their own essential missionary dimension, they must constantly testify that Jesus Christ “is </w:t>
      </w:r>
      <w:r w:rsidRPr="00A41D08">
        <w:rPr>
          <w:rFonts w:eastAsia="Times New Roman" w:cs="Arial"/>
          <w:i/>
          <w:iCs/>
          <w:color w:val="000000"/>
          <w:kern w:val="0"/>
          <w:sz w:val="21"/>
          <w:szCs w:val="21"/>
          <w14:ligatures w14:val="none"/>
        </w:rPr>
        <w:t>the one and only mediator of salvation for all of humanity</w:t>
      </w:r>
      <w:r w:rsidRPr="00A41D08">
        <w:rPr>
          <w:rFonts w:eastAsia="Times New Roman" w:cs="Arial"/>
          <w:color w:val="000000"/>
          <w:kern w:val="0"/>
          <w:sz w:val="21"/>
          <w:szCs w:val="21"/>
          <w14:ligatures w14:val="none"/>
        </w:rPr>
        <w:t>. Only in him do humanity, history and the cosmos find their definitively positive meaning and receive their full realization: he has in himself in his life and in his person the definitive reason of salvation. He is not only the mediator of salvation but salvation's very source”.</w:t>
      </w:r>
      <w:bookmarkStart w:id="30" w:name="fnref36"/>
      <w:r w:rsidRPr="00A41D08">
        <w:rPr>
          <w:rFonts w:eastAsia="Times New Roman" w:cs="Arial"/>
          <w:color w:val="000000"/>
          <w:kern w:val="0"/>
          <w:sz w:val="21"/>
          <w:szCs w:val="21"/>
          <w14:ligatures w14:val="none"/>
        </w:rPr>
        <w:t>(</w:t>
      </w:r>
      <w:bookmarkEnd w:id="30"/>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"fn36"</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36</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7277B2DE" w14:textId="3E270558"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Consequently, in the context of the ethical and religious pluralism which increasingly characterizes Europe, there is a need to profess and proclaim the truth of Christ as the one Mediator between God and men and the one </w:t>
      </w:r>
      <w:r w:rsidR="0043267F" w:rsidRPr="00A41D08">
        <w:rPr>
          <w:rFonts w:eastAsia="Times New Roman" w:cs="Arial"/>
          <w:color w:val="000000"/>
          <w:kern w:val="0"/>
          <w:sz w:val="21"/>
          <w:szCs w:val="21"/>
          <w14:ligatures w14:val="none"/>
        </w:rPr>
        <w:t>Savior</w:t>
      </w:r>
      <w:r w:rsidRPr="00A41D08">
        <w:rPr>
          <w:rFonts w:eastAsia="Times New Roman" w:cs="Arial"/>
          <w:color w:val="000000"/>
          <w:kern w:val="0"/>
          <w:sz w:val="21"/>
          <w:szCs w:val="21"/>
          <w14:ligatures w14:val="none"/>
        </w:rPr>
        <w:t xml:space="preserve"> of the world. Therefore, in union with the whole Church, I invite my brothers and my sisters in faith – as I did at the end of the synodal Assembly – constantly to be open in trust to Christ and to allow themselves to be renewed by him, proclaiming to all people of good will in the power of peace and love that whoever encounters the Lord comes to know the Truth, discovers the Life, and finds the Way leading to it (cf. </w:t>
      </w:r>
      <w:r w:rsidRPr="00A41D08">
        <w:rPr>
          <w:rFonts w:eastAsia="Times New Roman" w:cs="Arial"/>
          <w:i/>
          <w:iCs/>
          <w:color w:val="000000"/>
          <w:kern w:val="0"/>
          <w:sz w:val="21"/>
          <w:szCs w:val="21"/>
          <w14:ligatures w14:val="none"/>
        </w:rPr>
        <w:t>Jn</w:t>
      </w:r>
      <w:r w:rsidRPr="00A41D08">
        <w:rPr>
          <w:rFonts w:eastAsia="Times New Roman" w:cs="Arial"/>
          <w:color w:val="000000"/>
          <w:kern w:val="0"/>
          <w:sz w:val="21"/>
          <w:szCs w:val="21"/>
          <w14:ligatures w14:val="none"/>
        </w:rPr>
        <w:t> 14:6; </w:t>
      </w:r>
      <w:r w:rsidRPr="00A41D08">
        <w:rPr>
          <w:rFonts w:eastAsia="Times New Roman" w:cs="Arial"/>
          <w:i/>
          <w:iCs/>
          <w:color w:val="000000"/>
          <w:kern w:val="0"/>
          <w:sz w:val="21"/>
          <w:szCs w:val="21"/>
          <w14:ligatures w14:val="none"/>
        </w:rPr>
        <w:t>Ps</w:t>
      </w:r>
      <w:r w:rsidRPr="00A41D08">
        <w:rPr>
          <w:rFonts w:eastAsia="Times New Roman" w:cs="Arial"/>
          <w:color w:val="000000"/>
          <w:kern w:val="0"/>
          <w:sz w:val="21"/>
          <w:szCs w:val="21"/>
          <w14:ligatures w14:val="none"/>
        </w:rPr>
        <w:t> 15:11). From the tenor of life and the witness of Christians, the inhabitants of Europe will come to discover that Christ is the future of man. In the faith of the Church, “there is no other name under heaven given among men by which we must be saved” (</w:t>
      </w:r>
      <w:r w:rsidRPr="00A41D08">
        <w:rPr>
          <w:rFonts w:eastAsia="Times New Roman" w:cs="Arial"/>
          <w:i/>
          <w:iCs/>
          <w:color w:val="000000"/>
          <w:kern w:val="0"/>
          <w:sz w:val="21"/>
          <w:szCs w:val="21"/>
          <w14:ligatures w14:val="none"/>
        </w:rPr>
        <w:t>Acts</w:t>
      </w:r>
      <w:r w:rsidRPr="00A41D08">
        <w:rPr>
          <w:rFonts w:eastAsia="Times New Roman" w:cs="Arial"/>
          <w:color w:val="000000"/>
          <w:kern w:val="0"/>
          <w:sz w:val="21"/>
          <w:szCs w:val="21"/>
          <w14:ligatures w14:val="none"/>
        </w:rPr>
        <w:t> 4:12).</w:t>
      </w:r>
      <w:bookmarkStart w:id="31" w:name="fnref37"/>
      <w:r w:rsidRPr="00A41D08">
        <w:rPr>
          <w:rFonts w:eastAsia="Times New Roman" w:cs="Arial"/>
          <w:color w:val="000000"/>
          <w:kern w:val="0"/>
          <w:sz w:val="21"/>
          <w:szCs w:val="21"/>
          <w14:ligatures w14:val="none"/>
        </w:rPr>
        <w:t>(</w:t>
      </w:r>
      <w:bookmarkEnd w:id="31"/>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"fn37"</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37</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7515F2E5"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21. For believers, Jesus Christ is the hope of every person because </w:t>
      </w:r>
      <w:r w:rsidRPr="00A41D08">
        <w:rPr>
          <w:rFonts w:eastAsia="Times New Roman" w:cs="Arial"/>
          <w:i/>
          <w:iCs/>
          <w:color w:val="000000"/>
          <w:kern w:val="0"/>
          <w:sz w:val="21"/>
          <w:szCs w:val="21"/>
          <w14:ligatures w14:val="none"/>
        </w:rPr>
        <w:t>he grants eternal life</w:t>
      </w:r>
      <w:r w:rsidRPr="00A41D08">
        <w:rPr>
          <w:rFonts w:eastAsia="Times New Roman" w:cs="Arial"/>
          <w:color w:val="000000"/>
          <w:kern w:val="0"/>
          <w:sz w:val="21"/>
          <w:szCs w:val="21"/>
          <w14:ligatures w14:val="none"/>
        </w:rPr>
        <w:t>. He is “the Word of life” (</w:t>
      </w:r>
      <w:r w:rsidRPr="00A41D08">
        <w:rPr>
          <w:rFonts w:eastAsia="Times New Roman" w:cs="Arial"/>
          <w:i/>
          <w:iCs/>
          <w:color w:val="000000"/>
          <w:kern w:val="0"/>
          <w:sz w:val="21"/>
          <w:szCs w:val="21"/>
          <w14:ligatures w14:val="none"/>
        </w:rPr>
        <w:t>1 Jn</w:t>
      </w:r>
      <w:r w:rsidRPr="00A41D08">
        <w:rPr>
          <w:rFonts w:eastAsia="Times New Roman" w:cs="Arial"/>
          <w:color w:val="000000"/>
          <w:kern w:val="0"/>
          <w:sz w:val="21"/>
          <w:szCs w:val="21"/>
          <w14:ligatures w14:val="none"/>
        </w:rPr>
        <w:t> 1:1), who came to the world so that men and women “may have life, and have it abundantly” (</w:t>
      </w:r>
      <w:r w:rsidRPr="00A41D08">
        <w:rPr>
          <w:rFonts w:eastAsia="Times New Roman" w:cs="Arial"/>
          <w:i/>
          <w:iCs/>
          <w:color w:val="000000"/>
          <w:kern w:val="0"/>
          <w:sz w:val="21"/>
          <w:szCs w:val="21"/>
          <w14:ligatures w14:val="none"/>
        </w:rPr>
        <w:t>Jn</w:t>
      </w:r>
      <w:r w:rsidRPr="00A41D08">
        <w:rPr>
          <w:rFonts w:eastAsia="Times New Roman" w:cs="Arial"/>
          <w:color w:val="000000"/>
          <w:kern w:val="0"/>
          <w:sz w:val="21"/>
          <w:szCs w:val="21"/>
          <w14:ligatures w14:val="none"/>
        </w:rPr>
        <w:t xml:space="preserve"> 10:10). He shows us that the true meaning of man's existence does not remain confined within the horizons of this </w:t>
      </w:r>
      <w:proofErr w:type="gramStart"/>
      <w:r w:rsidRPr="00A41D08">
        <w:rPr>
          <w:rFonts w:eastAsia="Times New Roman" w:cs="Arial"/>
          <w:color w:val="000000"/>
          <w:kern w:val="0"/>
          <w:sz w:val="21"/>
          <w:szCs w:val="21"/>
          <w14:ligatures w14:val="none"/>
        </w:rPr>
        <w:t>world, but</w:t>
      </w:r>
      <w:proofErr w:type="gramEnd"/>
      <w:r w:rsidRPr="00A41D08">
        <w:rPr>
          <w:rFonts w:eastAsia="Times New Roman" w:cs="Arial"/>
          <w:color w:val="000000"/>
          <w:kern w:val="0"/>
          <w:sz w:val="21"/>
          <w:szCs w:val="21"/>
          <w14:ligatures w14:val="none"/>
        </w:rPr>
        <w:t xml:space="preserve"> opens instead upon eternity. The mission of each Particular Church in Europe is to take note of every person's thirst for truth and the need for authentic values which can enliven the people living on the continent. With renewed energy, each Particular Church must again bear witness to the newness which is its life. This means initiating a well-structured cultural and missionary outreach, demonstrating by action and by convincing arguments how the new Europe needs to rediscover its ultimate roots. In this context, all those who are inspired by the values of the Gospel have an essential role to play, which is part of the solid foundation for building a more humane and peaceful coexistence respectful of one and all.</w:t>
      </w:r>
    </w:p>
    <w:p w14:paraId="2EE73E15" w14:textId="659DFE2C"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The Particular Churches in Europe need to restore to hope its primordially eschatological thrust.</w:t>
      </w:r>
      <w:bookmarkStart w:id="32" w:name="fnref38"/>
      <w:r w:rsidRPr="00A41D08">
        <w:rPr>
          <w:rFonts w:eastAsia="Times New Roman" w:cs="Arial"/>
          <w:color w:val="000000"/>
          <w:kern w:val="0"/>
          <w:sz w:val="21"/>
          <w:szCs w:val="21"/>
          <w14:ligatures w14:val="none"/>
        </w:rPr>
        <w:t>(</w:t>
      </w:r>
      <w:bookmarkEnd w:id="32"/>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"fn38"</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38</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xml:space="preserve">) True Christian hope, in fact, is theological and eschatological, founded on the Risen One </w:t>
      </w:r>
      <w:r w:rsidRPr="00A41D08">
        <w:rPr>
          <w:rFonts w:eastAsia="Times New Roman" w:cs="Arial"/>
          <w:color w:val="000000"/>
          <w:kern w:val="0"/>
          <w:sz w:val="21"/>
          <w:szCs w:val="21"/>
          <w14:ligatures w14:val="none"/>
        </w:rPr>
        <w:lastRenderedPageBreak/>
        <w:t>who will come again as Redeemer and Judge and who calls us to resurrection and our eternal reward.</w:t>
      </w:r>
    </w:p>
    <w:p w14:paraId="78456A91"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22. By returning to Christ, the peoples of Europe will be able to rediscover the hope which alone can give full meaning to life. Today too they can discover that hope, for</w:t>
      </w:r>
      <w:r w:rsidRPr="00A41D08">
        <w:rPr>
          <w:rFonts w:eastAsia="Times New Roman" w:cs="Arial"/>
          <w:i/>
          <w:iCs/>
          <w:color w:val="000000"/>
          <w:kern w:val="0"/>
          <w:sz w:val="21"/>
          <w:szCs w:val="21"/>
          <w14:ligatures w14:val="none"/>
        </w:rPr>
        <w:t> Jesus is present, alive and at work in his Church</w:t>
      </w:r>
      <w:r w:rsidRPr="00A41D08">
        <w:rPr>
          <w:rFonts w:eastAsia="Times New Roman" w:cs="Arial"/>
          <w:color w:val="000000"/>
          <w:kern w:val="0"/>
          <w:sz w:val="21"/>
          <w:szCs w:val="21"/>
          <w14:ligatures w14:val="none"/>
        </w:rPr>
        <w:t>. He is in the Church and the Church is in him (cf. </w:t>
      </w:r>
      <w:r w:rsidRPr="00A41D08">
        <w:rPr>
          <w:rFonts w:eastAsia="Times New Roman" w:cs="Arial"/>
          <w:i/>
          <w:iCs/>
          <w:color w:val="000000"/>
          <w:kern w:val="0"/>
          <w:sz w:val="21"/>
          <w:szCs w:val="21"/>
          <w14:ligatures w14:val="none"/>
        </w:rPr>
        <w:t>Jn</w:t>
      </w:r>
      <w:r w:rsidRPr="00A41D08">
        <w:rPr>
          <w:rFonts w:eastAsia="Times New Roman" w:cs="Arial"/>
          <w:color w:val="000000"/>
          <w:kern w:val="0"/>
          <w:sz w:val="21"/>
          <w:szCs w:val="21"/>
          <w14:ligatures w14:val="none"/>
        </w:rPr>
        <w:t> 15:1ff.; </w:t>
      </w:r>
      <w:r w:rsidRPr="00A41D08">
        <w:rPr>
          <w:rFonts w:eastAsia="Times New Roman" w:cs="Arial"/>
          <w:i/>
          <w:iCs/>
          <w:color w:val="000000"/>
          <w:kern w:val="0"/>
          <w:sz w:val="21"/>
          <w:szCs w:val="21"/>
          <w14:ligatures w14:val="none"/>
        </w:rPr>
        <w:t>Gal</w:t>
      </w:r>
      <w:r w:rsidRPr="00A41D08">
        <w:rPr>
          <w:rFonts w:eastAsia="Times New Roman" w:cs="Arial"/>
          <w:color w:val="000000"/>
          <w:kern w:val="0"/>
          <w:sz w:val="21"/>
          <w:szCs w:val="21"/>
          <w14:ligatures w14:val="none"/>
        </w:rPr>
        <w:t> 3:28;</w:t>
      </w:r>
      <w:r w:rsidRPr="00A41D08">
        <w:rPr>
          <w:rFonts w:eastAsia="Times New Roman" w:cs="Arial"/>
          <w:i/>
          <w:iCs/>
          <w:color w:val="000000"/>
          <w:kern w:val="0"/>
          <w:sz w:val="21"/>
          <w:szCs w:val="21"/>
          <w14:ligatures w14:val="none"/>
        </w:rPr>
        <w:t> Eph</w:t>
      </w:r>
      <w:r w:rsidRPr="00A41D08">
        <w:rPr>
          <w:rFonts w:eastAsia="Times New Roman" w:cs="Arial"/>
          <w:color w:val="000000"/>
          <w:kern w:val="0"/>
          <w:sz w:val="21"/>
          <w:szCs w:val="21"/>
          <w14:ligatures w14:val="none"/>
        </w:rPr>
        <w:t> 4:15-16; </w:t>
      </w:r>
      <w:r w:rsidRPr="00A41D08">
        <w:rPr>
          <w:rFonts w:eastAsia="Times New Roman" w:cs="Arial"/>
          <w:i/>
          <w:iCs/>
          <w:color w:val="000000"/>
          <w:kern w:val="0"/>
          <w:sz w:val="21"/>
          <w:szCs w:val="21"/>
          <w14:ligatures w14:val="none"/>
        </w:rPr>
        <w:t>Acts</w:t>
      </w:r>
      <w:r w:rsidRPr="00A41D08">
        <w:rPr>
          <w:rFonts w:eastAsia="Times New Roman" w:cs="Arial"/>
          <w:color w:val="000000"/>
          <w:kern w:val="0"/>
          <w:sz w:val="21"/>
          <w:szCs w:val="21"/>
          <w14:ligatures w14:val="none"/>
        </w:rPr>
        <w:t> 9:5). In the Church, by virtue of the gift of the Holy Spirit, he unceasingly continues his saving work.</w:t>
      </w:r>
      <w:bookmarkStart w:id="33" w:name="fnref39"/>
      <w:r w:rsidRPr="00A41D08">
        <w:rPr>
          <w:rFonts w:eastAsia="Times New Roman" w:cs="Arial"/>
          <w:color w:val="000000"/>
          <w:kern w:val="0"/>
          <w:sz w:val="21"/>
          <w:szCs w:val="21"/>
          <w14:ligatures w14:val="none"/>
        </w:rPr>
        <w:t>(</w:t>
      </w:r>
      <w:bookmarkEnd w:id="33"/>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"fn39"</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39</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A162CB2" w14:textId="24C1661A"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With the eyes of </w:t>
      </w:r>
      <w:proofErr w:type="gramStart"/>
      <w:r w:rsidRPr="00A41D08">
        <w:rPr>
          <w:rFonts w:eastAsia="Times New Roman" w:cs="Arial"/>
          <w:color w:val="000000"/>
          <w:kern w:val="0"/>
          <w:sz w:val="21"/>
          <w:szCs w:val="21"/>
          <w14:ligatures w14:val="none"/>
        </w:rPr>
        <w:t>faith</w:t>
      </w:r>
      <w:proofErr w:type="gramEnd"/>
      <w:r w:rsidRPr="00A41D08">
        <w:rPr>
          <w:rFonts w:eastAsia="Times New Roman" w:cs="Arial"/>
          <w:color w:val="000000"/>
          <w:kern w:val="0"/>
          <w:sz w:val="21"/>
          <w:szCs w:val="21"/>
          <w14:ligatures w14:val="none"/>
        </w:rPr>
        <w:t xml:space="preserve"> we are enabled to see the mysterious presence of Jesus in the different signs that he has left us. He is present </w:t>
      </w:r>
      <w:proofErr w:type="gramStart"/>
      <w:r w:rsidRPr="00A41D08">
        <w:rPr>
          <w:rFonts w:eastAsia="Times New Roman" w:cs="Arial"/>
          <w:color w:val="000000"/>
          <w:kern w:val="0"/>
          <w:sz w:val="21"/>
          <w:szCs w:val="21"/>
          <w14:ligatures w14:val="none"/>
        </w:rPr>
        <w:t>first of all</w:t>
      </w:r>
      <w:proofErr w:type="gramEnd"/>
      <w:r w:rsidRPr="00A41D08">
        <w:rPr>
          <w:rFonts w:eastAsia="Times New Roman" w:cs="Arial"/>
          <w:color w:val="000000"/>
          <w:kern w:val="0"/>
          <w:sz w:val="21"/>
          <w:szCs w:val="21"/>
          <w14:ligatures w14:val="none"/>
        </w:rPr>
        <w:t xml:space="preserve"> in Sacred Scripture, which everywhere speaks of him (cf. </w:t>
      </w:r>
      <w:r w:rsidRPr="00A41D08">
        <w:rPr>
          <w:rFonts w:eastAsia="Times New Roman" w:cs="Arial"/>
          <w:i/>
          <w:iCs/>
          <w:color w:val="000000"/>
          <w:kern w:val="0"/>
          <w:sz w:val="21"/>
          <w:szCs w:val="21"/>
          <w14:ligatures w14:val="none"/>
        </w:rPr>
        <w:t>Lk</w:t>
      </w:r>
      <w:r w:rsidRPr="00A41D08">
        <w:rPr>
          <w:rFonts w:eastAsia="Times New Roman" w:cs="Arial"/>
          <w:color w:val="000000"/>
          <w:kern w:val="0"/>
          <w:sz w:val="21"/>
          <w:szCs w:val="21"/>
          <w14:ligatures w14:val="none"/>
        </w:rPr>
        <w:t> 24:27, 44-47). Yet in a unique way he is present in the Eucharist. This “presence is called 'real' - by which it is not intended to exclude all other types of presence as if they could not be 'real' too, but because it is presence in the fullest sense: that is to say, it is a</w:t>
      </w:r>
      <w:r w:rsidRPr="00A41D08">
        <w:rPr>
          <w:rFonts w:eastAsia="Times New Roman" w:cs="Arial"/>
          <w:i/>
          <w:iCs/>
          <w:color w:val="000000"/>
          <w:kern w:val="0"/>
          <w:sz w:val="21"/>
          <w:szCs w:val="21"/>
          <w14:ligatures w14:val="none"/>
        </w:rPr>
        <w:t> substantial</w:t>
      </w:r>
      <w:r w:rsidR="0043267F">
        <w:rPr>
          <w:rFonts w:eastAsia="Times New Roman" w:cs="Arial"/>
          <w:i/>
          <w:iCs/>
          <w:color w:val="000000"/>
          <w:kern w:val="0"/>
          <w:sz w:val="21"/>
          <w:szCs w:val="21"/>
          <w14:ligatures w14:val="none"/>
        </w:rPr>
        <w:t xml:space="preserve"> </w:t>
      </w:r>
      <w:r w:rsidRPr="00A41D08">
        <w:rPr>
          <w:rFonts w:eastAsia="Times New Roman" w:cs="Arial"/>
          <w:color w:val="000000"/>
          <w:kern w:val="0"/>
          <w:sz w:val="21"/>
          <w:szCs w:val="21"/>
          <w14:ligatures w14:val="none"/>
        </w:rPr>
        <w:t>presence by which Christ, the God-Man, is wholly and entirely present”.</w:t>
      </w:r>
      <w:bookmarkStart w:id="34" w:name="fnref40"/>
      <w:r w:rsidRPr="00A41D08">
        <w:rPr>
          <w:rFonts w:eastAsia="Times New Roman" w:cs="Arial"/>
          <w:color w:val="000000"/>
          <w:kern w:val="0"/>
          <w:sz w:val="21"/>
          <w:szCs w:val="21"/>
          <w14:ligatures w14:val="none"/>
        </w:rPr>
        <w:t>(</w:t>
      </w:r>
      <w:bookmarkEnd w:id="34"/>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"fn40"</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40</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In the Eucharist, in fact, “is contained</w:t>
      </w:r>
      <w:r w:rsidRPr="00A41D08">
        <w:rPr>
          <w:rFonts w:eastAsia="Times New Roman" w:cs="Arial"/>
          <w:i/>
          <w:iCs/>
          <w:color w:val="000000"/>
          <w:kern w:val="0"/>
          <w:sz w:val="21"/>
          <w:szCs w:val="21"/>
          <w14:ligatures w14:val="none"/>
        </w:rPr>
        <w:t> truly</w:t>
      </w:r>
      <w:r w:rsidRPr="00A41D08">
        <w:rPr>
          <w:rFonts w:eastAsia="Times New Roman" w:cs="Arial"/>
          <w:color w:val="000000"/>
          <w:kern w:val="0"/>
          <w:sz w:val="21"/>
          <w:szCs w:val="21"/>
          <w14:ligatures w14:val="none"/>
        </w:rPr>
        <w:t>,</w:t>
      </w:r>
      <w:r w:rsidR="0043267F">
        <w:rPr>
          <w:rFonts w:eastAsia="Times New Roman" w:cs="Arial"/>
          <w:color w:val="000000"/>
          <w:kern w:val="0"/>
          <w:sz w:val="21"/>
          <w:szCs w:val="21"/>
          <w14:ligatures w14:val="none"/>
        </w:rPr>
        <w:t xml:space="preserve"> </w:t>
      </w:r>
      <w:r w:rsidRPr="00A41D08">
        <w:rPr>
          <w:rFonts w:eastAsia="Times New Roman" w:cs="Arial"/>
          <w:i/>
          <w:iCs/>
          <w:color w:val="000000"/>
          <w:kern w:val="0"/>
          <w:sz w:val="21"/>
          <w:szCs w:val="21"/>
          <w14:ligatures w14:val="none"/>
        </w:rPr>
        <w:t>really </w:t>
      </w:r>
      <w:r w:rsidRPr="00A41D08">
        <w:rPr>
          <w:rFonts w:eastAsia="Times New Roman" w:cs="Arial"/>
          <w:color w:val="000000"/>
          <w:kern w:val="0"/>
          <w:sz w:val="21"/>
          <w:szCs w:val="21"/>
          <w14:ligatures w14:val="none"/>
        </w:rPr>
        <w:t>and</w:t>
      </w:r>
      <w:r w:rsidRPr="00A41D08">
        <w:rPr>
          <w:rFonts w:eastAsia="Times New Roman" w:cs="Arial"/>
          <w:i/>
          <w:iCs/>
          <w:color w:val="000000"/>
          <w:kern w:val="0"/>
          <w:sz w:val="21"/>
          <w:szCs w:val="21"/>
          <w14:ligatures w14:val="none"/>
        </w:rPr>
        <w:t> substantially</w:t>
      </w:r>
      <w:r w:rsidRPr="00A41D08">
        <w:rPr>
          <w:rFonts w:eastAsia="Times New Roman" w:cs="Arial"/>
          <w:color w:val="000000"/>
          <w:kern w:val="0"/>
          <w:sz w:val="21"/>
          <w:szCs w:val="21"/>
          <w14:ligatures w14:val="none"/>
        </w:rPr>
        <w:t> the Body and the Blood of our Lord Jesus Christ, together with his soul and divinity, and therefore the whole Christ”.</w:t>
      </w:r>
      <w:bookmarkStart w:id="35" w:name="fnref41"/>
      <w:r w:rsidRPr="00A41D08">
        <w:rPr>
          <w:rFonts w:eastAsia="Times New Roman" w:cs="Arial"/>
          <w:color w:val="000000"/>
          <w:kern w:val="0"/>
          <w:sz w:val="21"/>
          <w:szCs w:val="21"/>
          <w14:ligatures w14:val="none"/>
        </w:rPr>
        <w:t>(</w:t>
      </w:r>
      <w:bookmarkEnd w:id="35"/>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"fn41"</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41</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“Truly the Eucharist is a</w:t>
      </w:r>
      <w:r w:rsidRPr="00A41D08">
        <w:rPr>
          <w:rFonts w:eastAsia="Times New Roman" w:cs="Arial"/>
          <w:i/>
          <w:iCs/>
          <w:color w:val="000000"/>
          <w:kern w:val="0"/>
          <w:sz w:val="21"/>
          <w:szCs w:val="21"/>
          <w14:ligatures w14:val="none"/>
        </w:rPr>
        <w:t> </w:t>
      </w:r>
      <w:proofErr w:type="spellStart"/>
      <w:r w:rsidRPr="00A41D08">
        <w:rPr>
          <w:rFonts w:eastAsia="Times New Roman" w:cs="Arial"/>
          <w:i/>
          <w:iCs/>
          <w:color w:val="000000"/>
          <w:kern w:val="0"/>
          <w:sz w:val="21"/>
          <w:szCs w:val="21"/>
          <w14:ligatures w14:val="none"/>
        </w:rPr>
        <w:t>mysterium</w:t>
      </w:r>
      <w:proofErr w:type="spellEnd"/>
      <w:r w:rsidRPr="00A41D08">
        <w:rPr>
          <w:rFonts w:eastAsia="Times New Roman" w:cs="Arial"/>
          <w:i/>
          <w:iCs/>
          <w:color w:val="000000"/>
          <w:kern w:val="0"/>
          <w:sz w:val="21"/>
          <w:szCs w:val="21"/>
          <w14:ligatures w14:val="none"/>
        </w:rPr>
        <w:t xml:space="preserve"> fidei</w:t>
      </w:r>
      <w:r w:rsidRPr="00A41D08">
        <w:rPr>
          <w:rFonts w:eastAsia="Times New Roman" w:cs="Arial"/>
          <w:color w:val="000000"/>
          <w:kern w:val="0"/>
          <w:sz w:val="21"/>
          <w:szCs w:val="21"/>
          <w14:ligatures w14:val="none"/>
        </w:rPr>
        <w:t>, a mystery which surpasses our understanding and can only be received in faith”.</w:t>
      </w:r>
      <w:bookmarkStart w:id="36" w:name="fnref42"/>
      <w:r w:rsidRPr="00A41D08">
        <w:rPr>
          <w:rFonts w:eastAsia="Times New Roman" w:cs="Arial"/>
          <w:color w:val="000000"/>
          <w:kern w:val="0"/>
          <w:sz w:val="21"/>
          <w:szCs w:val="21"/>
          <w14:ligatures w14:val="none"/>
        </w:rPr>
        <w:t>(</w:t>
      </w:r>
      <w:bookmarkEnd w:id="36"/>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"fn42"</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42</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Also real is the presence of Jesus in the other liturgical actions of the Church, which she celebrates in his name. Among these are the Sacraments, actions of Christ which he carries out at the hands of men.</w:t>
      </w:r>
      <w:bookmarkStart w:id="37" w:name="fnref43"/>
      <w:r w:rsidRPr="00A41D08">
        <w:rPr>
          <w:rFonts w:eastAsia="Times New Roman" w:cs="Arial"/>
          <w:color w:val="000000"/>
          <w:kern w:val="0"/>
          <w:sz w:val="21"/>
          <w:szCs w:val="21"/>
          <w14:ligatures w14:val="none"/>
        </w:rPr>
        <w:t>(</w:t>
      </w:r>
      <w:bookmarkEnd w:id="37"/>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"fn43"</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43</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33CFDCC5" w14:textId="1D31D7DD"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Jesus is also present in the world in other very real ways, and especially through his disciples who, in fidelity to the twin commandment of love, worship God in Spirit and truth (cf. </w:t>
      </w:r>
      <w:r w:rsidRPr="00A41D08">
        <w:rPr>
          <w:rFonts w:eastAsia="Times New Roman" w:cs="Arial"/>
          <w:i/>
          <w:iCs/>
          <w:color w:val="000000"/>
          <w:kern w:val="0"/>
          <w:sz w:val="21"/>
          <w:szCs w:val="21"/>
          <w14:ligatures w14:val="none"/>
        </w:rPr>
        <w:t>Jn</w:t>
      </w:r>
      <w:r w:rsidRPr="00A41D08">
        <w:rPr>
          <w:rFonts w:eastAsia="Times New Roman" w:cs="Arial"/>
          <w:color w:val="000000"/>
          <w:kern w:val="0"/>
          <w:sz w:val="21"/>
          <w:szCs w:val="21"/>
          <w14:ligatures w14:val="none"/>
        </w:rPr>
        <w:t> 4:24) and testify by their lives to the fraternal love that sets them apart as followers of the Lord (cf. </w:t>
      </w:r>
      <w:r w:rsidRPr="00A41D08">
        <w:rPr>
          <w:rFonts w:eastAsia="Times New Roman" w:cs="Arial"/>
          <w:i/>
          <w:iCs/>
          <w:color w:val="000000"/>
          <w:kern w:val="0"/>
          <w:sz w:val="21"/>
          <w:szCs w:val="21"/>
          <w14:ligatures w14:val="none"/>
        </w:rPr>
        <w:t>Mt</w:t>
      </w:r>
      <w:r w:rsidRPr="00A41D08">
        <w:rPr>
          <w:rFonts w:eastAsia="Times New Roman" w:cs="Arial"/>
          <w:color w:val="000000"/>
          <w:kern w:val="0"/>
          <w:sz w:val="21"/>
          <w:szCs w:val="21"/>
          <w14:ligatures w14:val="none"/>
        </w:rPr>
        <w:t> 25:31-46; </w:t>
      </w:r>
      <w:r w:rsidRPr="00A41D08">
        <w:rPr>
          <w:rFonts w:eastAsia="Times New Roman" w:cs="Arial"/>
          <w:i/>
          <w:iCs/>
          <w:color w:val="000000"/>
          <w:kern w:val="0"/>
          <w:sz w:val="21"/>
          <w:szCs w:val="21"/>
          <w14:ligatures w14:val="none"/>
        </w:rPr>
        <w:t>Jn</w:t>
      </w:r>
      <w:r w:rsidRPr="00A41D08">
        <w:rPr>
          <w:rFonts w:eastAsia="Times New Roman" w:cs="Arial"/>
          <w:color w:val="000000"/>
          <w:kern w:val="0"/>
          <w:sz w:val="21"/>
          <w:szCs w:val="21"/>
          <w14:ligatures w14:val="none"/>
        </w:rPr>
        <w:t> 13:35; 15:1-17).</w:t>
      </w:r>
      <w:bookmarkStart w:id="38" w:name="fnref44"/>
      <w:r w:rsidRPr="00A41D08">
        <w:rPr>
          <w:rFonts w:eastAsia="Times New Roman" w:cs="Arial"/>
          <w:color w:val="000000"/>
          <w:kern w:val="0"/>
          <w:sz w:val="21"/>
          <w:szCs w:val="21"/>
          <w14:ligatures w14:val="none"/>
        </w:rPr>
        <w:t>(</w:t>
      </w:r>
      <w:bookmarkEnd w:id="38"/>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"fn44"</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44</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48554BEE"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23. “The words of him who holds the seven stars in his right hand, who walks among the golden lampstands..., the first and the last, who died and came to life..., the Son of God”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2:1,8,18). It is </w:t>
      </w:r>
      <w:r w:rsidRPr="00A41D08">
        <w:rPr>
          <w:rFonts w:eastAsia="Times New Roman" w:cs="Arial"/>
          <w:i/>
          <w:iCs/>
          <w:color w:val="000000"/>
          <w:kern w:val="0"/>
          <w:sz w:val="21"/>
          <w:szCs w:val="21"/>
          <w14:ligatures w14:val="none"/>
        </w:rPr>
        <w:t>Jesus himself who speaks to his Church</w:t>
      </w:r>
      <w:r w:rsidRPr="00A41D08">
        <w:rPr>
          <w:rFonts w:eastAsia="Times New Roman" w:cs="Arial"/>
          <w:color w:val="000000"/>
          <w:kern w:val="0"/>
          <w:sz w:val="21"/>
          <w:szCs w:val="21"/>
          <w14:ligatures w14:val="none"/>
        </w:rPr>
        <w:t>. His message is addressed to all the individual Particular Churches and concerns their inner life, which is at times marked by the presence of ideas and ways of thinking incompatible with the Gospel tradition, frequently subjected to different forms of persecution and, what is yet more dangerous, beset by troubling symptoms of worldliness, the loss of an earlier faith, and compromise with the “logic” of the world. Not infrequently communities have lost their first love (cf.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2:4).</w:t>
      </w:r>
    </w:p>
    <w:p w14:paraId="0B4EC58D"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One sees how</w:t>
      </w:r>
      <w:r w:rsidRPr="00A41D08">
        <w:rPr>
          <w:rFonts w:eastAsia="Times New Roman" w:cs="Arial"/>
          <w:i/>
          <w:iCs/>
          <w:color w:val="000000"/>
          <w:kern w:val="0"/>
          <w:sz w:val="21"/>
          <w:szCs w:val="21"/>
          <w14:ligatures w14:val="none"/>
        </w:rPr>
        <w:t> our ecclesial communities </w:t>
      </w:r>
      <w:r w:rsidRPr="00A41D08">
        <w:rPr>
          <w:rFonts w:eastAsia="Times New Roman" w:cs="Arial"/>
          <w:color w:val="000000"/>
          <w:kern w:val="0"/>
          <w:sz w:val="21"/>
          <w:szCs w:val="21"/>
          <w14:ligatures w14:val="none"/>
        </w:rPr>
        <w:t xml:space="preserve">are struggling with weaknesses, weariness and divisions. They too need to hear anew the voice of the </w:t>
      </w:r>
      <w:proofErr w:type="gramStart"/>
      <w:r w:rsidRPr="00A41D08">
        <w:rPr>
          <w:rFonts w:eastAsia="Times New Roman" w:cs="Arial"/>
          <w:color w:val="000000"/>
          <w:kern w:val="0"/>
          <w:sz w:val="21"/>
          <w:szCs w:val="21"/>
          <w14:ligatures w14:val="none"/>
        </w:rPr>
        <w:t>Bridegroom</w:t>
      </w:r>
      <w:proofErr w:type="gramEnd"/>
      <w:r w:rsidRPr="00A41D08">
        <w:rPr>
          <w:rFonts w:eastAsia="Times New Roman" w:cs="Arial"/>
          <w:color w:val="000000"/>
          <w:kern w:val="0"/>
          <w:sz w:val="21"/>
          <w:szCs w:val="21"/>
          <w14:ligatures w14:val="none"/>
        </w:rPr>
        <w:t xml:space="preserve">, who invites them to conversion, spurs them on to bold new undertakings and calls forth their commitment to the great task of the “new evangelization”. The Church must constantly submit to the judgment of Christ's word and live her human reality in a state of purification, </w:t>
      </w:r>
      <w:proofErr w:type="gramStart"/>
      <w:r w:rsidRPr="00A41D08">
        <w:rPr>
          <w:rFonts w:eastAsia="Times New Roman" w:cs="Arial"/>
          <w:color w:val="000000"/>
          <w:kern w:val="0"/>
          <w:sz w:val="21"/>
          <w:szCs w:val="21"/>
          <w14:ligatures w14:val="none"/>
        </w:rPr>
        <w:t>so as to</w:t>
      </w:r>
      <w:proofErr w:type="gramEnd"/>
      <w:r w:rsidRPr="00A41D08">
        <w:rPr>
          <w:rFonts w:eastAsia="Times New Roman" w:cs="Arial"/>
          <w:color w:val="000000"/>
          <w:kern w:val="0"/>
          <w:sz w:val="21"/>
          <w:szCs w:val="21"/>
          <w14:ligatures w14:val="none"/>
        </w:rPr>
        <w:t xml:space="preserve"> be ever more perfectly the </w:t>
      </w:r>
      <w:proofErr w:type="gramStart"/>
      <w:r w:rsidRPr="00A41D08">
        <w:rPr>
          <w:rFonts w:eastAsia="Times New Roman" w:cs="Arial"/>
          <w:color w:val="000000"/>
          <w:kern w:val="0"/>
          <w:sz w:val="21"/>
          <w:szCs w:val="21"/>
          <w14:ligatures w14:val="none"/>
        </w:rPr>
        <w:t>Bride</w:t>
      </w:r>
      <w:proofErr w:type="gramEnd"/>
      <w:r w:rsidRPr="00A41D08">
        <w:rPr>
          <w:rFonts w:eastAsia="Times New Roman" w:cs="Arial"/>
          <w:color w:val="000000"/>
          <w:kern w:val="0"/>
          <w:sz w:val="21"/>
          <w:szCs w:val="21"/>
          <w14:ligatures w14:val="none"/>
        </w:rPr>
        <w:t xml:space="preserve"> without spot or wrinkle, adorned with fine linen, bright and pure (cf. </w:t>
      </w:r>
      <w:r w:rsidRPr="00A41D08">
        <w:rPr>
          <w:rFonts w:eastAsia="Times New Roman" w:cs="Arial"/>
          <w:i/>
          <w:iCs/>
          <w:color w:val="000000"/>
          <w:kern w:val="0"/>
          <w:sz w:val="21"/>
          <w:szCs w:val="21"/>
          <w14:ligatures w14:val="none"/>
        </w:rPr>
        <w:t>Eph</w:t>
      </w:r>
      <w:r w:rsidRPr="00A41D08">
        <w:rPr>
          <w:rFonts w:eastAsia="Times New Roman" w:cs="Arial"/>
          <w:color w:val="000000"/>
          <w:kern w:val="0"/>
          <w:sz w:val="21"/>
          <w:szCs w:val="21"/>
          <w14:ligatures w14:val="none"/>
        </w:rPr>
        <w:t> 5:27;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19:7-8).</w:t>
      </w:r>
    </w:p>
    <w:p w14:paraId="008F260E" w14:textId="709E3C69"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In this way</w:t>
      </w:r>
      <w:r w:rsidRPr="00A41D08">
        <w:rPr>
          <w:rFonts w:eastAsia="Times New Roman" w:cs="Arial"/>
          <w:i/>
          <w:iCs/>
          <w:color w:val="000000"/>
          <w:kern w:val="0"/>
          <w:sz w:val="21"/>
          <w:szCs w:val="21"/>
          <w14:ligatures w14:val="none"/>
        </w:rPr>
        <w:t> Jesus Christ is calling our Churches in Europe to conversion</w:t>
      </w:r>
      <w:r w:rsidRPr="00A41D08">
        <w:rPr>
          <w:rFonts w:eastAsia="Times New Roman" w:cs="Arial"/>
          <w:color w:val="000000"/>
          <w:kern w:val="0"/>
          <w:sz w:val="21"/>
          <w:szCs w:val="21"/>
          <w14:ligatures w14:val="none"/>
        </w:rPr>
        <w:t>, and they, with their Lord and by the power of his presence, are becoming bearers of hope for humanity.</w:t>
      </w:r>
    </w:p>
    <w:p w14:paraId="0EB39A31"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24. </w:t>
      </w:r>
      <w:r w:rsidRPr="00A41D08">
        <w:rPr>
          <w:rFonts w:eastAsia="Times New Roman" w:cs="Arial"/>
          <w:i/>
          <w:iCs/>
          <w:color w:val="000000"/>
          <w:kern w:val="0"/>
          <w:sz w:val="21"/>
          <w:szCs w:val="21"/>
          <w14:ligatures w14:val="none"/>
        </w:rPr>
        <w:t>Europe has been widely and profoundly permeated by Christianity</w:t>
      </w:r>
      <w:r w:rsidRPr="00A41D08">
        <w:rPr>
          <w:rFonts w:eastAsia="Times New Roman" w:cs="Arial"/>
          <w:color w:val="000000"/>
          <w:kern w:val="0"/>
          <w:sz w:val="21"/>
          <w:szCs w:val="21"/>
          <w14:ligatures w14:val="none"/>
        </w:rPr>
        <w:t xml:space="preserve">. “There can be no doubt that, in Europe's complex history, Christianity has been a central and defining element, established on the firm foundation of the classical heritage and the multiple contributions of the various ethnic and cultural steams which have succeeded one another down the centuries. The Christian faith has shaped the culture of the Continent and is inextricably bound up with its history, to the extent that Europe's history would be incomprehensible without reference to the events which marked first the </w:t>
      </w:r>
      <w:r w:rsidRPr="00A41D08">
        <w:rPr>
          <w:rFonts w:eastAsia="Times New Roman" w:cs="Arial"/>
          <w:color w:val="000000"/>
          <w:kern w:val="0"/>
          <w:sz w:val="21"/>
          <w:szCs w:val="21"/>
          <w14:ligatures w14:val="none"/>
        </w:rPr>
        <w:lastRenderedPageBreak/>
        <w:t>great period of evangelization and then the long centuries when Christianity, despite the painful division between East and West, came to be the religion of the European peoples. Even in modern and contemporary times, when religious unity progressively disintegrated as a result both of further divisions between Christians and the gradual detachment of cultures from the horizon of faith, the role played by faith has continued to be significant”.</w:t>
      </w:r>
      <w:bookmarkStart w:id="39" w:name="fnref45"/>
      <w:r w:rsidRPr="00A41D08">
        <w:rPr>
          <w:rFonts w:eastAsia="Times New Roman" w:cs="Arial"/>
          <w:color w:val="000000"/>
          <w:kern w:val="0"/>
          <w:sz w:val="21"/>
          <w:szCs w:val="21"/>
          <w14:ligatures w14:val="none"/>
        </w:rPr>
        <w:t>(</w:t>
      </w:r>
      <w:bookmarkEnd w:id="39"/>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"fn45"</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45</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B2EF8A2"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25. </w:t>
      </w:r>
      <w:r w:rsidRPr="00A41D08">
        <w:rPr>
          <w:rFonts w:eastAsia="Times New Roman" w:cs="Arial"/>
          <w:i/>
          <w:iCs/>
          <w:color w:val="000000"/>
          <w:kern w:val="0"/>
          <w:sz w:val="21"/>
          <w:szCs w:val="21"/>
          <w14:ligatures w14:val="none"/>
        </w:rPr>
        <w:t>The Church's concern for Europe</w:t>
      </w:r>
      <w:r w:rsidRPr="00A41D08">
        <w:rPr>
          <w:rFonts w:eastAsia="Times New Roman" w:cs="Arial"/>
          <w:color w:val="000000"/>
          <w:kern w:val="0"/>
          <w:sz w:val="21"/>
          <w:szCs w:val="21"/>
          <w14:ligatures w14:val="none"/>
        </w:rPr>
        <w:t> is born of her very nature and mission. Down the centuries the Church has been closely linked to our continent, so that Europe's spiritual face gradually took shape thanks to the efforts of great missionaries, the witness of saints and martyrs, and the tireless efforts of monks and nuns, men and women religious and pastors. From the biblical conception of man Europe drew the best of its humanistic culture, found inspiration for its artistic and intellectual creations, created systems of law and, not least, advanced the dignity of the person as a subject of inalienable rights.</w:t>
      </w:r>
      <w:bookmarkStart w:id="40" w:name="fnref46"/>
      <w:r w:rsidRPr="00A41D08">
        <w:rPr>
          <w:rFonts w:eastAsia="Times New Roman" w:cs="Arial"/>
          <w:color w:val="000000"/>
          <w:kern w:val="0"/>
          <w:sz w:val="21"/>
          <w:szCs w:val="21"/>
          <w14:ligatures w14:val="none"/>
        </w:rPr>
        <w:t>(</w:t>
      </w:r>
      <w:bookmarkEnd w:id="40"/>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"fn46"</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46</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The Church, as the bearer of the Gospel, thus helped to spread and consolidate those values which have made European culture universal.</w:t>
      </w:r>
    </w:p>
    <w:p w14:paraId="7C39B797" w14:textId="55AC28CA" w:rsidR="006C6961" w:rsidRPr="00A41D08" w:rsidRDefault="006C6961" w:rsidP="000C4E09">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With all this in mind, the Church of today, with a renewed sense of responsibility, is conscious of the urgency of not squandering this precious patrimony and of helping Europe to build herself by revitalizing her original Christian roots.</w:t>
      </w:r>
      <w:bookmarkStart w:id="41" w:name="fnref47"/>
      <w:r w:rsidRPr="00A41D08">
        <w:rPr>
          <w:rFonts w:eastAsia="Times New Roman" w:cs="Arial"/>
          <w:color w:val="000000"/>
          <w:kern w:val="0"/>
          <w:sz w:val="21"/>
          <w:szCs w:val="21"/>
          <w14:ligatures w14:val="none"/>
        </w:rPr>
        <w:t>(</w:t>
      </w:r>
      <w:bookmarkEnd w:id="41"/>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"fn47"</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47</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4D4524F9"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26. The entire Church in Europe ought to feel that the Lord's command and call is addressed to her: examine yourself, be converted, “awake, and strengthen what remains and is on the point of death”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3:2). The need to do so is also born of a consideration of the present time: “The serious situation of indifference towards religion on the part of so many Europeans, the presence of many people even on our continent who do not yet know Jesus Christ and his Church and who are not baptized, the secularism which poisons a wide spectrum of Christians who habitually think, make decisions and live, 'as if Christ did not exist', far from extinguishing our hope, make this hope more humble and more able to trust in God alone. It is from his mercy that we receive</w:t>
      </w:r>
      <w:r w:rsidRPr="00A41D08">
        <w:rPr>
          <w:rFonts w:eastAsia="Times New Roman" w:cs="Arial"/>
          <w:i/>
          <w:iCs/>
          <w:color w:val="000000"/>
          <w:kern w:val="0"/>
          <w:sz w:val="21"/>
          <w:szCs w:val="21"/>
          <w14:ligatures w14:val="none"/>
        </w:rPr>
        <w:t> the grace and call to conversion</w:t>
      </w:r>
      <w:r w:rsidRPr="00A41D08">
        <w:rPr>
          <w:rFonts w:eastAsia="Times New Roman" w:cs="Arial"/>
          <w:color w:val="000000"/>
          <w:kern w:val="0"/>
          <w:sz w:val="21"/>
          <w:szCs w:val="21"/>
          <w14:ligatures w14:val="none"/>
        </w:rPr>
        <w:t>”.</w:t>
      </w:r>
      <w:bookmarkStart w:id="42" w:name="fnref48"/>
      <w:r w:rsidRPr="00A41D08">
        <w:rPr>
          <w:rFonts w:eastAsia="Times New Roman" w:cs="Arial"/>
          <w:color w:val="000000"/>
          <w:kern w:val="0"/>
          <w:sz w:val="21"/>
          <w:szCs w:val="21"/>
          <w14:ligatures w14:val="none"/>
        </w:rPr>
        <w:t>(</w:t>
      </w:r>
      <w:bookmarkEnd w:id="42"/>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"fn48"</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48</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70A84DBB"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27. Although at times, as in the Gospel episode of the calming of the tempest (cf. </w:t>
      </w:r>
      <w:r w:rsidRPr="00A41D08">
        <w:rPr>
          <w:rFonts w:eastAsia="Times New Roman" w:cs="Arial"/>
          <w:i/>
          <w:iCs/>
          <w:color w:val="000000"/>
          <w:kern w:val="0"/>
          <w:sz w:val="21"/>
          <w:szCs w:val="21"/>
          <w14:ligatures w14:val="none"/>
        </w:rPr>
        <w:t>Mk</w:t>
      </w:r>
      <w:r w:rsidRPr="00A41D08">
        <w:rPr>
          <w:rFonts w:eastAsia="Times New Roman" w:cs="Arial"/>
          <w:color w:val="000000"/>
          <w:kern w:val="0"/>
          <w:sz w:val="21"/>
          <w:szCs w:val="21"/>
          <w14:ligatures w14:val="none"/>
        </w:rPr>
        <w:t> 4:35-41;</w:t>
      </w:r>
      <w:r w:rsidRPr="00A41D08">
        <w:rPr>
          <w:rFonts w:eastAsia="Times New Roman" w:cs="Arial"/>
          <w:i/>
          <w:iCs/>
          <w:color w:val="000000"/>
          <w:kern w:val="0"/>
          <w:sz w:val="21"/>
          <w:szCs w:val="21"/>
          <w14:ligatures w14:val="none"/>
        </w:rPr>
        <w:t> Lk</w:t>
      </w:r>
      <w:r w:rsidRPr="00A41D08">
        <w:rPr>
          <w:rFonts w:eastAsia="Times New Roman" w:cs="Arial"/>
          <w:color w:val="000000"/>
          <w:kern w:val="0"/>
          <w:sz w:val="21"/>
          <w:szCs w:val="21"/>
          <w14:ligatures w14:val="none"/>
        </w:rPr>
        <w:t xml:space="preserve"> 8:22-25), it can appear that Christ is asleep and leaves his </w:t>
      </w:r>
      <w:proofErr w:type="spellStart"/>
      <w:r w:rsidRPr="00A41D08">
        <w:rPr>
          <w:rFonts w:eastAsia="Times New Roman" w:cs="Arial"/>
          <w:color w:val="000000"/>
          <w:kern w:val="0"/>
          <w:sz w:val="21"/>
          <w:szCs w:val="21"/>
          <w14:ligatures w14:val="none"/>
        </w:rPr>
        <w:t>barque</w:t>
      </w:r>
      <w:proofErr w:type="spellEnd"/>
      <w:r w:rsidRPr="00A41D08">
        <w:rPr>
          <w:rFonts w:eastAsia="Times New Roman" w:cs="Arial"/>
          <w:color w:val="000000"/>
          <w:kern w:val="0"/>
          <w:sz w:val="21"/>
          <w:szCs w:val="21"/>
          <w14:ligatures w14:val="none"/>
        </w:rPr>
        <w:t xml:space="preserve"> to be tossed by the tumultuous waves, the Church in Europe is called to</w:t>
      </w:r>
      <w:r w:rsidRPr="00A41D08">
        <w:rPr>
          <w:rFonts w:eastAsia="Times New Roman" w:cs="Arial"/>
          <w:i/>
          <w:iCs/>
          <w:color w:val="000000"/>
          <w:kern w:val="0"/>
          <w:sz w:val="21"/>
          <w:szCs w:val="21"/>
          <w14:ligatures w14:val="none"/>
        </w:rPr>
        <w:t> grow in the certainty that the Lord</w:t>
      </w:r>
      <w:r w:rsidRPr="00A41D08">
        <w:rPr>
          <w:rFonts w:eastAsia="Times New Roman" w:cs="Arial"/>
          <w:color w:val="000000"/>
          <w:kern w:val="0"/>
          <w:sz w:val="21"/>
          <w:szCs w:val="21"/>
          <w14:ligatures w14:val="none"/>
        </w:rPr>
        <w:t>, through the gift of his Spirit, </w:t>
      </w:r>
      <w:r w:rsidRPr="00A41D08">
        <w:rPr>
          <w:rFonts w:eastAsia="Times New Roman" w:cs="Arial"/>
          <w:i/>
          <w:iCs/>
          <w:color w:val="000000"/>
          <w:kern w:val="0"/>
          <w:sz w:val="21"/>
          <w:szCs w:val="21"/>
          <w14:ligatures w14:val="none"/>
        </w:rPr>
        <w:t>is ever present and at work in her midst and in all human history</w:t>
      </w:r>
      <w:r w:rsidRPr="00A41D08">
        <w:rPr>
          <w:rFonts w:eastAsia="Times New Roman" w:cs="Arial"/>
          <w:color w:val="000000"/>
          <w:kern w:val="0"/>
          <w:sz w:val="21"/>
          <w:szCs w:val="21"/>
          <w14:ligatures w14:val="none"/>
        </w:rPr>
        <w:t>. He prolongs his mission throughout time and makes the Church a stream of new life coursing through the life of humanity as a sign of hope for all.</w:t>
      </w:r>
    </w:p>
    <w:p w14:paraId="03BAE0A5"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In a context where a temptation to activism is also attractive at the pastoral level, Christians in Europe must continue </w:t>
      </w:r>
      <w:proofErr w:type="spellStart"/>
      <w:r w:rsidRPr="00A41D08">
        <w:rPr>
          <w:rFonts w:eastAsia="Times New Roman" w:cs="Arial"/>
          <w:color w:val="000000"/>
          <w:kern w:val="0"/>
          <w:sz w:val="21"/>
          <w:szCs w:val="21"/>
          <w14:ligatures w14:val="none"/>
        </w:rPr>
        <w:t>to</w:t>
      </w:r>
      <w:r w:rsidRPr="00A41D08">
        <w:rPr>
          <w:rFonts w:eastAsia="Times New Roman" w:cs="Arial"/>
          <w:i/>
          <w:iCs/>
          <w:color w:val="000000"/>
          <w:kern w:val="0"/>
          <w:sz w:val="21"/>
          <w:szCs w:val="21"/>
          <w14:ligatures w14:val="none"/>
        </w:rPr>
        <w:t>be</w:t>
      </w:r>
      <w:proofErr w:type="spellEnd"/>
      <w:r w:rsidRPr="00A41D08">
        <w:rPr>
          <w:rFonts w:eastAsia="Times New Roman" w:cs="Arial"/>
          <w:i/>
          <w:iCs/>
          <w:color w:val="000000"/>
          <w:kern w:val="0"/>
          <w:sz w:val="21"/>
          <w:szCs w:val="21"/>
          <w14:ligatures w14:val="none"/>
        </w:rPr>
        <w:t xml:space="preserve"> a transparent image of the Risen Christ, living in close communion with him</w:t>
      </w:r>
      <w:r w:rsidRPr="00A41D08">
        <w:rPr>
          <w:rFonts w:eastAsia="Times New Roman" w:cs="Arial"/>
          <w:color w:val="000000"/>
          <w:kern w:val="0"/>
          <w:sz w:val="21"/>
          <w:szCs w:val="21"/>
          <w14:ligatures w14:val="none"/>
        </w:rPr>
        <w:t>. </w:t>
      </w:r>
    </w:p>
    <w:p w14:paraId="3348C806"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There is a need for communities which, by contemplating and imitating the Virgin Mary, the figure and model of the Church in faith and holiness,</w:t>
      </w:r>
      <w:bookmarkStart w:id="43" w:name="fnref49"/>
      <w:r w:rsidRPr="00A41D08">
        <w:rPr>
          <w:rFonts w:eastAsia="Times New Roman" w:cs="Arial"/>
          <w:color w:val="000000"/>
          <w:kern w:val="0"/>
          <w:sz w:val="21"/>
          <w:szCs w:val="21"/>
          <w14:ligatures w14:val="none"/>
        </w:rPr>
        <w:t>(</w:t>
      </w:r>
      <w:bookmarkEnd w:id="43"/>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"fn49"</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49</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cultivate the sense of liturgical life and of interior life. Before all and above all, they should praise the Lord, worship him and hear his Word. Only in this way will they be able to partake of his mystery and live totally in relation to him as members of his faithful Bride. </w:t>
      </w:r>
    </w:p>
    <w:p w14:paraId="0BF9ADCE" w14:textId="217D6B4B" w:rsidR="006C6961" w:rsidRPr="00A41D08" w:rsidRDefault="00D80160" w:rsidP="000C4E09">
      <w:pPr>
        <w:pStyle w:val="ListParagraph"/>
        <w:spacing w:after="100" w:afterAutospacing="1"/>
        <w:ind w:left="1080"/>
        <w:jc w:val="center"/>
        <w:rPr>
          <w:rFonts w:eastAsia="Times New Roman" w:cs="Arial"/>
          <w:b/>
          <w:bCs/>
          <w:color w:val="000000"/>
          <w:kern w:val="0"/>
          <w:sz w:val="21"/>
          <w:szCs w:val="21"/>
          <w14:ligatures w14:val="none"/>
        </w:rPr>
      </w:pPr>
      <w:r w:rsidRPr="00A41D08">
        <w:rPr>
          <w:rFonts w:eastAsia="Times New Roman" w:cs="Arial"/>
          <w:b/>
          <w:bCs/>
          <w:color w:val="000000"/>
          <w:kern w:val="0"/>
          <w:sz w:val="21"/>
          <w:szCs w:val="21"/>
          <w14:ligatures w14:val="none"/>
        </w:rPr>
        <w:t>*</w:t>
      </w:r>
    </w:p>
    <w:p w14:paraId="048D74D5"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41. The contribution of the </w:t>
      </w:r>
      <w:r w:rsidRPr="00A41D08">
        <w:rPr>
          <w:rFonts w:eastAsia="Times New Roman" w:cs="Arial"/>
          <w:i/>
          <w:iCs/>
          <w:color w:val="000000"/>
          <w:kern w:val="0"/>
          <w:sz w:val="21"/>
          <w:szCs w:val="21"/>
          <w14:ligatures w14:val="none"/>
        </w:rPr>
        <w:t>lay faithful</w:t>
      </w:r>
      <w:r w:rsidRPr="00A41D08">
        <w:rPr>
          <w:rFonts w:eastAsia="Times New Roman" w:cs="Arial"/>
          <w:color w:val="000000"/>
          <w:kern w:val="0"/>
          <w:sz w:val="21"/>
          <w:szCs w:val="21"/>
          <w14:ligatures w14:val="none"/>
        </w:rPr>
        <w:t> to the life of the Church is essential: they have an irreplaceable role in the proclamation and the service of the Gospel of hope, since “through them the Church of Christ is made present in the various sectors of the world, as a sign and source of hope and of love”.</w:t>
      </w:r>
      <w:bookmarkStart w:id="44" w:name="fnref72"/>
      <w:r w:rsidRPr="00A41D08">
        <w:rPr>
          <w:rFonts w:eastAsia="Times New Roman" w:cs="Arial"/>
          <w:color w:val="000000"/>
          <w:kern w:val="0"/>
          <w:sz w:val="21"/>
          <w:szCs w:val="21"/>
          <w14:ligatures w14:val="none"/>
        </w:rPr>
        <w:t>(</w:t>
      </w:r>
      <w:bookmarkEnd w:id="44"/>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"fn72"</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72</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xml:space="preserve">) As full sharers in the Church's mission in the world, they are called to testify that the </w:t>
      </w:r>
      <w:r w:rsidRPr="00A41D08">
        <w:rPr>
          <w:rFonts w:eastAsia="Times New Roman" w:cs="Arial"/>
          <w:color w:val="000000"/>
          <w:kern w:val="0"/>
          <w:sz w:val="21"/>
          <w:szCs w:val="21"/>
          <w14:ligatures w14:val="none"/>
        </w:rPr>
        <w:lastRenderedPageBreak/>
        <w:t>Christian faith constitutes the only complete response to the questions which life sets before every individual and every society, and they are able to imbue the world with the values of the Kingdom of God, the promise and guarantee of a hope which does not disappoint. </w:t>
      </w:r>
    </w:p>
    <w:p w14:paraId="41C7BD4F"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Europe yesterday and today has experienced the presence of</w:t>
      </w:r>
      <w:r w:rsidRPr="00A41D08">
        <w:rPr>
          <w:rFonts w:eastAsia="Times New Roman" w:cs="Arial"/>
          <w:i/>
          <w:iCs/>
          <w:color w:val="000000"/>
          <w:kern w:val="0"/>
          <w:sz w:val="21"/>
          <w:szCs w:val="21"/>
          <w14:ligatures w14:val="none"/>
        </w:rPr>
        <w:t> important and illustrious examples</w:t>
      </w:r>
      <w:r w:rsidRPr="00A41D08">
        <w:rPr>
          <w:rFonts w:eastAsia="Times New Roman" w:cs="Arial"/>
          <w:color w:val="000000"/>
          <w:kern w:val="0"/>
          <w:sz w:val="21"/>
          <w:szCs w:val="21"/>
          <w14:ligatures w14:val="none"/>
        </w:rPr>
        <w:t> of such lay persons. As the Synod Fathers emphasized, grateful mention must be made especially of those men and women who have and who continue to bear witness to Christ and his Gospel by their service to public life and the responsibilities which this entails. It is supremely important “to prompt and sustain specific vocations to serve the common good: persons who after the example and manner of many so-called 'Fathers of Europe' can be builders of tomorrow's European society, establishing it a on a firm spiritual foundation”.</w:t>
      </w:r>
      <w:bookmarkStart w:id="45" w:name="fnref73"/>
      <w:r w:rsidRPr="00A41D08">
        <w:rPr>
          <w:rFonts w:eastAsia="Times New Roman" w:cs="Arial"/>
          <w:color w:val="000000"/>
          <w:kern w:val="0"/>
          <w:sz w:val="21"/>
          <w:szCs w:val="21"/>
          <w14:ligatures w14:val="none"/>
        </w:rPr>
        <w:t>(</w:t>
      </w:r>
      <w:bookmarkEnd w:id="45"/>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"fn73"</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73</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3E929DEA" w14:textId="6CB56103"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Equal esteem is due to the work carried out by Christian lay persons, often in the hidden- ness of daily life, through humble acts of service capable of proclaiming God's mercy to the poor; we must be grateful to these men and women for their fearless witness of charity and forgiveness, values which bring the Gospel to the vast frontiers of politics, social life, the economy, culture, ecology, international life, family life, education, professional life, the world of labor and the caring professions.</w:t>
      </w:r>
      <w:bookmarkStart w:id="46" w:name="fnref74"/>
      <w:r w:rsidRPr="00A41D08">
        <w:rPr>
          <w:rFonts w:eastAsia="Times New Roman" w:cs="Arial"/>
          <w:color w:val="000000"/>
          <w:kern w:val="0"/>
          <w:sz w:val="21"/>
          <w:szCs w:val="21"/>
          <w14:ligatures w14:val="none"/>
        </w:rPr>
        <w:t>(</w:t>
      </w:r>
      <w:bookmarkEnd w:id="46"/>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"fn74"</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74</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This calls for </w:t>
      </w:r>
      <w:proofErr w:type="spellStart"/>
      <w:r w:rsidRPr="00A41D08">
        <w:rPr>
          <w:rFonts w:eastAsia="Times New Roman" w:cs="Arial"/>
          <w:i/>
          <w:iCs/>
          <w:color w:val="000000"/>
          <w:kern w:val="0"/>
          <w:sz w:val="21"/>
          <w:szCs w:val="21"/>
          <w14:ligatures w14:val="none"/>
        </w:rPr>
        <w:t>programmes</w:t>
      </w:r>
      <w:proofErr w:type="spellEnd"/>
      <w:r w:rsidRPr="00A41D08">
        <w:rPr>
          <w:rFonts w:eastAsia="Times New Roman" w:cs="Arial"/>
          <w:i/>
          <w:iCs/>
          <w:color w:val="000000"/>
          <w:kern w:val="0"/>
          <w:sz w:val="21"/>
          <w:szCs w:val="21"/>
          <w14:ligatures w14:val="none"/>
        </w:rPr>
        <w:t xml:space="preserve"> of training </w:t>
      </w:r>
      <w:r w:rsidRPr="00A41D08">
        <w:rPr>
          <w:rFonts w:eastAsia="Times New Roman" w:cs="Arial"/>
          <w:color w:val="000000"/>
          <w:kern w:val="0"/>
          <w:sz w:val="21"/>
          <w:szCs w:val="21"/>
          <w14:ligatures w14:val="none"/>
        </w:rPr>
        <w:t xml:space="preserve">capable of preparing suitable lay persons to apply their faith in temporal affairs. These programs, based on a serious introduction to the Church's life and particularly the study of her social doctrine, ought to be able to provide them not only with teaching and encouragement, but also with adequate grounding in spirituality </w:t>
      </w:r>
      <w:proofErr w:type="gramStart"/>
      <w:r w:rsidRPr="00A41D08">
        <w:rPr>
          <w:rFonts w:eastAsia="Times New Roman" w:cs="Arial"/>
          <w:color w:val="000000"/>
          <w:kern w:val="0"/>
          <w:sz w:val="21"/>
          <w:szCs w:val="21"/>
          <w14:ligatures w14:val="none"/>
        </w:rPr>
        <w:t>in order to</w:t>
      </w:r>
      <w:proofErr w:type="gramEnd"/>
      <w:r w:rsidRPr="00A41D08">
        <w:rPr>
          <w:rFonts w:eastAsia="Times New Roman" w:cs="Arial"/>
          <w:color w:val="000000"/>
          <w:kern w:val="0"/>
          <w:sz w:val="21"/>
          <w:szCs w:val="21"/>
          <w14:ligatures w14:val="none"/>
        </w:rPr>
        <w:t xml:space="preserve"> strengthen their commitment, lived as an authentic path to holiness. </w:t>
      </w:r>
    </w:p>
    <w:p w14:paraId="19C0F2E0"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42. The Church is very much aware of the specific contribution of</w:t>
      </w:r>
      <w:r w:rsidRPr="00A41D08">
        <w:rPr>
          <w:rFonts w:eastAsia="Times New Roman" w:cs="Arial"/>
          <w:i/>
          <w:iCs/>
          <w:color w:val="000000"/>
          <w:kern w:val="0"/>
          <w:sz w:val="21"/>
          <w:szCs w:val="21"/>
          <w14:ligatures w14:val="none"/>
        </w:rPr>
        <w:t> women </w:t>
      </w:r>
      <w:r w:rsidRPr="00A41D08">
        <w:rPr>
          <w:rFonts w:eastAsia="Times New Roman" w:cs="Arial"/>
          <w:color w:val="000000"/>
          <w:kern w:val="0"/>
          <w:sz w:val="21"/>
          <w:szCs w:val="21"/>
          <w14:ligatures w14:val="none"/>
        </w:rPr>
        <w:t>in service of the Gospel of hope. The history of the Christian community demonstrates that women have always had an outstanding place in bearing witness to the Gospel. Mention must be made of how much they have done, often in silence and obscurity, to receive and pass on the gift of God through physical and spiritual motherhood, education, catechesis, the accomplishment of great charitable works, through the life of prayer and contemplation, and through mystical experiences and writings rich in the wisdom of the Gospel.</w:t>
      </w:r>
      <w:bookmarkStart w:id="47" w:name="fnref75"/>
      <w:r w:rsidRPr="00A41D08">
        <w:rPr>
          <w:rFonts w:eastAsia="Times New Roman" w:cs="Arial"/>
          <w:color w:val="000000"/>
          <w:kern w:val="0"/>
          <w:sz w:val="21"/>
          <w:szCs w:val="21"/>
          <w14:ligatures w14:val="none"/>
        </w:rPr>
        <w:t>(</w:t>
      </w:r>
      <w:bookmarkEnd w:id="47"/>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"fn75"</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75</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A323F30"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In the light of their splendid and powerful witness in the past, the Church expresses her confidence in all that women </w:t>
      </w:r>
      <w:proofErr w:type="gramStart"/>
      <w:r w:rsidRPr="00A41D08">
        <w:rPr>
          <w:rFonts w:eastAsia="Times New Roman" w:cs="Arial"/>
          <w:color w:val="000000"/>
          <w:kern w:val="0"/>
          <w:sz w:val="21"/>
          <w:szCs w:val="21"/>
          <w14:ligatures w14:val="none"/>
        </w:rPr>
        <w:t>are capable of doing</w:t>
      </w:r>
      <w:proofErr w:type="gramEnd"/>
      <w:r w:rsidRPr="00A41D08">
        <w:rPr>
          <w:rFonts w:eastAsia="Times New Roman" w:cs="Arial"/>
          <w:color w:val="000000"/>
          <w:kern w:val="0"/>
          <w:sz w:val="21"/>
          <w:szCs w:val="21"/>
          <w14:ligatures w14:val="none"/>
        </w:rPr>
        <w:t xml:space="preserve"> today for the growth of hope at every level. There are aspects of contemporary European society which represent a challenge for women's capacity to receive, share and bring to birth in love, with determination and generosity. One thinks, for example, of the prevalent scientific and technical mind-set which eclipses the areas of affectivity and emotional life, the lack of generosity, the widespread fear of giving life to new children, the difficulty of relating with others and of accepting those who are different. It is in this context that the Church looks to women for the life-giving contribution of a new wave of hope. </w:t>
      </w:r>
    </w:p>
    <w:p w14:paraId="14AED6AD"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43. For this to happen, however, the dignity of women must be promoted above all </w:t>
      </w:r>
      <w:r w:rsidRPr="00A41D08">
        <w:rPr>
          <w:rFonts w:eastAsia="Times New Roman" w:cs="Arial"/>
          <w:i/>
          <w:iCs/>
          <w:color w:val="000000"/>
          <w:kern w:val="0"/>
          <w:sz w:val="21"/>
          <w:szCs w:val="21"/>
          <w14:ligatures w14:val="none"/>
        </w:rPr>
        <w:t>in the Church</w:t>
      </w:r>
      <w:r w:rsidRPr="00A41D08">
        <w:rPr>
          <w:rFonts w:eastAsia="Times New Roman" w:cs="Arial"/>
          <w:color w:val="000000"/>
          <w:kern w:val="0"/>
          <w:sz w:val="21"/>
          <w:szCs w:val="21"/>
          <w14:ligatures w14:val="none"/>
        </w:rPr>
        <w:t xml:space="preserve">, </w:t>
      </w:r>
      <w:proofErr w:type="gramStart"/>
      <w:r w:rsidRPr="00A41D08">
        <w:rPr>
          <w:rFonts w:eastAsia="Times New Roman" w:cs="Arial"/>
          <w:color w:val="000000"/>
          <w:kern w:val="0"/>
          <w:sz w:val="21"/>
          <w:szCs w:val="21"/>
          <w14:ligatures w14:val="none"/>
        </w:rPr>
        <w:t>inasmuch as</w:t>
      </w:r>
      <w:proofErr w:type="gramEnd"/>
      <w:r w:rsidRPr="00A41D08">
        <w:rPr>
          <w:rFonts w:eastAsia="Times New Roman" w:cs="Arial"/>
          <w:color w:val="000000"/>
          <w:kern w:val="0"/>
          <w:sz w:val="21"/>
          <w:szCs w:val="21"/>
          <w14:ligatures w14:val="none"/>
        </w:rPr>
        <w:t xml:space="preserve"> woman and man enjoy equal dignity, for both have been created in the image and likeness of God (cf. </w:t>
      </w:r>
      <w:r w:rsidRPr="00A41D08">
        <w:rPr>
          <w:rFonts w:eastAsia="Times New Roman" w:cs="Arial"/>
          <w:i/>
          <w:iCs/>
          <w:color w:val="000000"/>
          <w:kern w:val="0"/>
          <w:sz w:val="21"/>
          <w:szCs w:val="21"/>
          <w14:ligatures w14:val="none"/>
        </w:rPr>
        <w:t>Gen</w:t>
      </w:r>
      <w:r w:rsidRPr="00A41D08">
        <w:rPr>
          <w:rFonts w:eastAsia="Times New Roman" w:cs="Arial"/>
          <w:color w:val="000000"/>
          <w:kern w:val="0"/>
          <w:sz w:val="21"/>
          <w:szCs w:val="21"/>
          <w14:ligatures w14:val="none"/>
        </w:rPr>
        <w:t> 1:27) and each has been given proper and specific gifts.</w:t>
      </w:r>
    </w:p>
    <w:p w14:paraId="126E7435"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It is to be hoped, as the Synod emphasized, that the full participation of women in the Church's life and mission will be fostered by making better use of their gifts and by entrusting them with ecclesial roles reserved by law to laypersons. There must also be a due appreciation of women's mission as wives and mothers and their dedication to family life.</w:t>
      </w:r>
      <w:bookmarkStart w:id="48" w:name="fnref76"/>
      <w:r w:rsidRPr="00A41D08">
        <w:rPr>
          <w:rFonts w:eastAsia="Times New Roman" w:cs="Arial"/>
          <w:color w:val="000000"/>
          <w:kern w:val="0"/>
          <w:sz w:val="21"/>
          <w:szCs w:val="21"/>
          <w14:ligatures w14:val="none"/>
        </w:rPr>
        <w:t>(</w:t>
      </w:r>
      <w:bookmarkEnd w:id="48"/>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"fn76"</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76</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46DB3B97" w14:textId="4CB08E88" w:rsidR="006C6961" w:rsidRPr="00A41D08" w:rsidRDefault="006C6961" w:rsidP="000C4E09">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The Church has not failed to raise her voice in denunciation of injustice and the violence perpetrated against women wherever and however this occurs. She demands that laws protecting women be enforced, and that effective measures be taken against the demeaning portrayal of women in </w:t>
      </w:r>
      <w:r w:rsidRPr="00A41D08">
        <w:rPr>
          <w:rFonts w:eastAsia="Times New Roman" w:cs="Arial"/>
          <w:color w:val="000000"/>
          <w:kern w:val="0"/>
          <w:sz w:val="21"/>
          <w:szCs w:val="21"/>
          <w14:ligatures w14:val="none"/>
        </w:rPr>
        <w:lastRenderedPageBreak/>
        <w:t xml:space="preserve">advertising and against the scourge of prostitution. She also expresses the hope that the domestic work done by mothers will be considered, like that of fathers, as a contribution to the common good, even </w:t>
      </w:r>
      <w:proofErr w:type="spellStart"/>
      <w:r w:rsidRPr="00A41D08">
        <w:rPr>
          <w:rFonts w:eastAsia="Times New Roman" w:cs="Arial"/>
          <w:color w:val="000000"/>
          <w:kern w:val="0"/>
          <w:sz w:val="21"/>
          <w:szCs w:val="21"/>
          <w14:ligatures w14:val="none"/>
        </w:rPr>
        <w:t>through</w:t>
      </w:r>
      <w:proofErr w:type="spellEnd"/>
      <w:r w:rsidRPr="00A41D08">
        <w:rPr>
          <w:rFonts w:eastAsia="Times New Roman" w:cs="Arial"/>
          <w:color w:val="000000"/>
          <w:kern w:val="0"/>
          <w:sz w:val="21"/>
          <w:szCs w:val="21"/>
          <w14:ligatures w14:val="none"/>
        </w:rPr>
        <w:t xml:space="preserve"> forms of financial retribution.</w:t>
      </w:r>
    </w:p>
    <w:p w14:paraId="6389E619" w14:textId="2A76B11D"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44. The vision of the Book of Revelation tells us of “a scroll written within and on the back, sealed with seven seals” and held “in the right hand of him who was seated on the throne”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xml:space="preserve"> 5:1). This writing contains the God's plan of creation and salvation, his detailed design for all things, for persons, things and events. No created being, on earth or in heaven, </w:t>
      </w:r>
      <w:proofErr w:type="gramStart"/>
      <w:r w:rsidRPr="00A41D08">
        <w:rPr>
          <w:rFonts w:eastAsia="Times New Roman" w:cs="Arial"/>
          <w:color w:val="000000"/>
          <w:kern w:val="0"/>
          <w:sz w:val="21"/>
          <w:szCs w:val="21"/>
          <w14:ligatures w14:val="none"/>
        </w:rPr>
        <w:t>is able to</w:t>
      </w:r>
      <w:proofErr w:type="gramEnd"/>
      <w:r w:rsidRPr="00A41D08">
        <w:rPr>
          <w:rFonts w:eastAsia="Times New Roman" w:cs="Arial"/>
          <w:color w:val="000000"/>
          <w:kern w:val="0"/>
          <w:sz w:val="21"/>
          <w:szCs w:val="21"/>
          <w14:ligatures w14:val="none"/>
        </w:rPr>
        <w:t xml:space="preserve"> “open the scroll or to look into it”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xml:space="preserve"> 5:3) </w:t>
      </w:r>
      <w:proofErr w:type="gramStart"/>
      <w:r w:rsidRPr="00A41D08">
        <w:rPr>
          <w:rFonts w:eastAsia="Times New Roman" w:cs="Arial"/>
          <w:color w:val="000000"/>
          <w:kern w:val="0"/>
          <w:sz w:val="21"/>
          <w:szCs w:val="21"/>
          <w14:ligatures w14:val="none"/>
        </w:rPr>
        <w:t>so as to</w:t>
      </w:r>
      <w:proofErr w:type="gramEnd"/>
      <w:r w:rsidRPr="00A41D08">
        <w:rPr>
          <w:rFonts w:eastAsia="Times New Roman" w:cs="Arial"/>
          <w:color w:val="000000"/>
          <w:kern w:val="0"/>
          <w:sz w:val="21"/>
          <w:szCs w:val="21"/>
          <w14:ligatures w14:val="none"/>
        </w:rPr>
        <w:t xml:space="preserve"> understand its contents. In the confusion of human affairs,</w:t>
      </w:r>
      <w:r w:rsidR="0043267F">
        <w:rPr>
          <w:rFonts w:eastAsia="Times New Roman" w:cs="Arial"/>
          <w:color w:val="000000"/>
          <w:kern w:val="0"/>
          <w:sz w:val="21"/>
          <w:szCs w:val="21"/>
          <w14:ligatures w14:val="none"/>
        </w:rPr>
        <w:t xml:space="preserve"> </w:t>
      </w:r>
      <w:r w:rsidRPr="00A41D08">
        <w:rPr>
          <w:rFonts w:eastAsia="Times New Roman" w:cs="Arial"/>
          <w:i/>
          <w:iCs/>
          <w:color w:val="000000"/>
          <w:kern w:val="0"/>
          <w:sz w:val="21"/>
          <w:szCs w:val="21"/>
          <w14:ligatures w14:val="none"/>
        </w:rPr>
        <w:t xml:space="preserve">no one </w:t>
      </w:r>
      <w:proofErr w:type="gramStart"/>
      <w:r w:rsidRPr="00A41D08">
        <w:rPr>
          <w:rFonts w:eastAsia="Times New Roman" w:cs="Arial"/>
          <w:i/>
          <w:iCs/>
          <w:color w:val="000000"/>
          <w:kern w:val="0"/>
          <w:sz w:val="21"/>
          <w:szCs w:val="21"/>
          <w14:ligatures w14:val="none"/>
        </w:rPr>
        <w:t>is able to</w:t>
      </w:r>
      <w:proofErr w:type="gramEnd"/>
      <w:r w:rsidRPr="00A41D08">
        <w:rPr>
          <w:rFonts w:eastAsia="Times New Roman" w:cs="Arial"/>
          <w:i/>
          <w:iCs/>
          <w:color w:val="000000"/>
          <w:kern w:val="0"/>
          <w:sz w:val="21"/>
          <w:szCs w:val="21"/>
          <w14:ligatures w14:val="none"/>
        </w:rPr>
        <w:t xml:space="preserve"> declare the unfolding of the future and the ultimate meaning of things</w:t>
      </w:r>
      <w:r w:rsidRPr="00A41D08">
        <w:rPr>
          <w:rFonts w:eastAsia="Times New Roman" w:cs="Arial"/>
          <w:color w:val="000000"/>
          <w:kern w:val="0"/>
          <w:sz w:val="21"/>
          <w:szCs w:val="21"/>
          <w14:ligatures w14:val="none"/>
        </w:rPr>
        <w:t>.</w:t>
      </w:r>
    </w:p>
    <w:p w14:paraId="3C4D298B"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Only Jesus Christ gains possession of the sealed scroll (cf.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5:6-7); only he is “worthy to take the scroll and open its seals”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5:9).</w:t>
      </w:r>
      <w:r w:rsidRPr="00A41D08">
        <w:rPr>
          <w:rFonts w:eastAsia="Times New Roman" w:cs="Arial"/>
          <w:i/>
          <w:iCs/>
          <w:color w:val="000000"/>
          <w:kern w:val="0"/>
          <w:sz w:val="21"/>
          <w:szCs w:val="21"/>
          <w14:ligatures w14:val="none"/>
        </w:rPr>
        <w:t xml:space="preserve"> Only Jesus </w:t>
      </w:r>
      <w:proofErr w:type="gramStart"/>
      <w:r w:rsidRPr="00A41D08">
        <w:rPr>
          <w:rFonts w:eastAsia="Times New Roman" w:cs="Arial"/>
          <w:i/>
          <w:iCs/>
          <w:color w:val="000000"/>
          <w:kern w:val="0"/>
          <w:sz w:val="21"/>
          <w:szCs w:val="21"/>
          <w14:ligatures w14:val="none"/>
        </w:rPr>
        <w:t>is able to</w:t>
      </w:r>
      <w:proofErr w:type="gramEnd"/>
      <w:r w:rsidRPr="00A41D08">
        <w:rPr>
          <w:rFonts w:eastAsia="Times New Roman" w:cs="Arial"/>
          <w:i/>
          <w:iCs/>
          <w:color w:val="000000"/>
          <w:kern w:val="0"/>
          <w:sz w:val="21"/>
          <w:szCs w:val="21"/>
          <w14:ligatures w14:val="none"/>
        </w:rPr>
        <w:t xml:space="preserve"> reveal and bring about the plan of God hidden therein</w:t>
      </w:r>
      <w:r w:rsidRPr="00A41D08">
        <w:rPr>
          <w:rFonts w:eastAsia="Times New Roman" w:cs="Arial"/>
          <w:color w:val="000000"/>
          <w:kern w:val="0"/>
          <w:sz w:val="21"/>
          <w:szCs w:val="21"/>
          <w14:ligatures w14:val="none"/>
        </w:rPr>
        <w:t xml:space="preserve">. Left to himself, man is not capable of giving meaning to history and to human affairs: life remains without hope. Only the Son of God </w:t>
      </w:r>
      <w:proofErr w:type="gramStart"/>
      <w:r w:rsidRPr="00A41D08">
        <w:rPr>
          <w:rFonts w:eastAsia="Times New Roman" w:cs="Arial"/>
          <w:color w:val="000000"/>
          <w:kern w:val="0"/>
          <w:sz w:val="21"/>
          <w:szCs w:val="21"/>
          <w14:ligatures w14:val="none"/>
        </w:rPr>
        <w:t>is able</w:t>
      </w:r>
      <w:r w:rsidRPr="00A41D08">
        <w:rPr>
          <w:rFonts w:eastAsia="Times New Roman" w:cs="Arial"/>
          <w:i/>
          <w:iCs/>
          <w:color w:val="000000"/>
          <w:kern w:val="0"/>
          <w:sz w:val="21"/>
          <w:szCs w:val="21"/>
          <w14:ligatures w14:val="none"/>
        </w:rPr>
        <w:t> to</w:t>
      </w:r>
      <w:proofErr w:type="gramEnd"/>
      <w:r w:rsidRPr="00A41D08">
        <w:rPr>
          <w:rFonts w:eastAsia="Times New Roman" w:cs="Arial"/>
          <w:i/>
          <w:iCs/>
          <w:color w:val="000000"/>
          <w:kern w:val="0"/>
          <w:sz w:val="21"/>
          <w:szCs w:val="21"/>
          <w14:ligatures w14:val="none"/>
        </w:rPr>
        <w:t xml:space="preserve"> dispel the shadows and to show the way</w:t>
      </w:r>
      <w:r w:rsidRPr="00A41D08">
        <w:rPr>
          <w:rFonts w:eastAsia="Times New Roman" w:cs="Arial"/>
          <w:color w:val="000000"/>
          <w:kern w:val="0"/>
          <w:sz w:val="21"/>
          <w:szCs w:val="21"/>
          <w14:ligatures w14:val="none"/>
        </w:rPr>
        <w:t>. </w:t>
      </w:r>
    </w:p>
    <w:p w14:paraId="5DD8D258" w14:textId="122B4544"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i/>
          <w:iCs/>
          <w:color w:val="000000"/>
          <w:kern w:val="0"/>
          <w:sz w:val="21"/>
          <w:szCs w:val="21"/>
          <w14:ligatures w14:val="none"/>
        </w:rPr>
        <w:t>The open scroll is given</w:t>
      </w:r>
      <w:r w:rsidRPr="00A41D08">
        <w:rPr>
          <w:rFonts w:eastAsia="Times New Roman" w:cs="Arial"/>
          <w:color w:val="000000"/>
          <w:kern w:val="0"/>
          <w:sz w:val="21"/>
          <w:szCs w:val="21"/>
          <w14:ligatures w14:val="none"/>
        </w:rPr>
        <w:t> to John and, through him, </w:t>
      </w:r>
      <w:r w:rsidRPr="00A41D08">
        <w:rPr>
          <w:rFonts w:eastAsia="Times New Roman" w:cs="Arial"/>
          <w:i/>
          <w:iCs/>
          <w:color w:val="000000"/>
          <w:kern w:val="0"/>
          <w:sz w:val="21"/>
          <w:szCs w:val="21"/>
          <w14:ligatures w14:val="none"/>
        </w:rPr>
        <w:t>to the whole Church</w:t>
      </w:r>
      <w:r w:rsidRPr="00A41D08">
        <w:rPr>
          <w:rFonts w:eastAsia="Times New Roman" w:cs="Arial"/>
          <w:color w:val="000000"/>
          <w:kern w:val="0"/>
          <w:sz w:val="21"/>
          <w:szCs w:val="21"/>
          <w14:ligatures w14:val="none"/>
        </w:rPr>
        <w:t>. John is told to take the book and to eat it: “Go, take the scroll which is open in the hand of the angel who is standing on the sea and on the land ... take it and eat it”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10:8-9). Only when he has assimilated it deeply will he be able to communicate it properly to others, to whom he is sent with the order to “prophesy about many peoples and nations and tongues and kings”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10:11).</w:t>
      </w:r>
    </w:p>
    <w:p w14:paraId="620A554E"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45. The Gospel of hope, received and assimilated by the Church, calls for daily proclamation and witness. This is the proper vocation of the Church in every time and place. It is also the mission of the Church in Europe today. For “evangelizing is the grace and vocation proper to the Church, her deepest identity. The Church exists in order to evangelize, that is to say in order to preach and teach, to be the channel of the gift of grace, to reconcile sinners with God, and to perpetuate Christ's sacrifice in the Mass, which is the memorial of his death and glorious Resurrection”.</w:t>
      </w:r>
      <w:bookmarkStart w:id="49" w:name="fnref77"/>
      <w:r w:rsidRPr="00A41D08">
        <w:rPr>
          <w:rFonts w:eastAsia="Times New Roman" w:cs="Arial"/>
          <w:color w:val="000000"/>
          <w:kern w:val="0"/>
          <w:sz w:val="21"/>
          <w:szCs w:val="21"/>
          <w14:ligatures w14:val="none"/>
        </w:rPr>
        <w:t>(</w:t>
      </w:r>
      <w:bookmarkEnd w:id="49"/>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"fn77"</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77</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FC17337" w14:textId="679C53DB"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i/>
          <w:iCs/>
          <w:color w:val="000000"/>
          <w:kern w:val="0"/>
          <w:sz w:val="21"/>
          <w:szCs w:val="21"/>
          <w14:ligatures w14:val="none"/>
        </w:rPr>
        <w:t>Church in Europe</w:t>
      </w:r>
      <w:r w:rsidRPr="00A41D08">
        <w:rPr>
          <w:rFonts w:eastAsia="Times New Roman" w:cs="Arial"/>
          <w:color w:val="000000"/>
          <w:kern w:val="0"/>
          <w:sz w:val="21"/>
          <w:szCs w:val="21"/>
          <w14:ligatures w14:val="none"/>
        </w:rPr>
        <w:t>, the “new evangelization” is the task set before you! Rediscover the enthusiasm of proclamation. Hear today, addressed to you at the beginning of this third millennium, the plea heard at the beginning of the first millennium, when a man of Macedonia appeared in a vision to Paul and begged him: “Come over to Macedonia and help us!” (</w:t>
      </w:r>
      <w:r w:rsidRPr="00A41D08">
        <w:rPr>
          <w:rFonts w:eastAsia="Times New Roman" w:cs="Arial"/>
          <w:i/>
          <w:iCs/>
          <w:color w:val="000000"/>
          <w:kern w:val="0"/>
          <w:sz w:val="21"/>
          <w:szCs w:val="21"/>
          <w14:ligatures w14:val="none"/>
        </w:rPr>
        <w:t>Acts</w:t>
      </w:r>
      <w:r w:rsidRPr="00A41D08">
        <w:rPr>
          <w:rFonts w:eastAsia="Times New Roman" w:cs="Arial"/>
          <w:color w:val="000000"/>
          <w:kern w:val="0"/>
          <w:sz w:val="21"/>
          <w:szCs w:val="21"/>
          <w14:ligatures w14:val="none"/>
        </w:rPr>
        <w:t>16:9). Even if it remains unexpressed or even repressed, this is the most profound and genuine plea rising from the hearts of Europeans today, who yearn for a hope which does not disappoint. This hope has been bestowed on you as a gift which must then be joyfully given away in every time and place.</w:t>
      </w:r>
      <w:r w:rsidRPr="00A41D08">
        <w:rPr>
          <w:rFonts w:eastAsia="Times New Roman" w:cs="Arial"/>
          <w:i/>
          <w:iCs/>
          <w:color w:val="000000"/>
          <w:kern w:val="0"/>
          <w:sz w:val="21"/>
          <w:szCs w:val="21"/>
          <w14:ligatures w14:val="none"/>
        </w:rPr>
        <w:t> Let the proclamation of Jesus</w:t>
      </w:r>
      <w:r w:rsidRPr="00A41D08">
        <w:rPr>
          <w:rFonts w:eastAsia="Times New Roman" w:cs="Arial"/>
          <w:color w:val="000000"/>
          <w:kern w:val="0"/>
          <w:sz w:val="21"/>
          <w:szCs w:val="21"/>
          <w14:ligatures w14:val="none"/>
        </w:rPr>
        <w:t>, which is the Gospel of hope,</w:t>
      </w:r>
      <w:r w:rsidRPr="00A41D08">
        <w:rPr>
          <w:rFonts w:eastAsia="Times New Roman" w:cs="Arial"/>
          <w:i/>
          <w:iCs/>
          <w:color w:val="000000"/>
          <w:kern w:val="0"/>
          <w:sz w:val="21"/>
          <w:szCs w:val="21"/>
          <w14:ligatures w14:val="none"/>
        </w:rPr>
        <w:t> be your boast and your whole life</w:t>
      </w:r>
      <w:r w:rsidRPr="00A41D08">
        <w:rPr>
          <w:rFonts w:eastAsia="Times New Roman" w:cs="Arial"/>
          <w:color w:val="000000"/>
          <w:kern w:val="0"/>
          <w:sz w:val="21"/>
          <w:szCs w:val="21"/>
          <w14:ligatures w14:val="none"/>
        </w:rPr>
        <w:t>. Carry on with renewed zeal in the same missionary spirit which, down these twenty centuries, beginning with the preaching of the Apostles Peter and Paul, has inspired so many holy men and women, the Saints who were authentic evangelizers of the European continent. </w:t>
      </w:r>
    </w:p>
    <w:p w14:paraId="5B6DDAB2"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46. In various parts of Europe </w:t>
      </w:r>
      <w:r w:rsidRPr="00A41D08">
        <w:rPr>
          <w:rFonts w:eastAsia="Times New Roman" w:cs="Arial"/>
          <w:i/>
          <w:iCs/>
          <w:color w:val="000000"/>
          <w:kern w:val="0"/>
          <w:sz w:val="21"/>
          <w:szCs w:val="21"/>
          <w14:ligatures w14:val="none"/>
        </w:rPr>
        <w:t>a first proclamation of the Gospel is needed</w:t>
      </w:r>
      <w:r w:rsidRPr="00A41D08">
        <w:rPr>
          <w:rFonts w:eastAsia="Times New Roman" w:cs="Arial"/>
          <w:color w:val="000000"/>
          <w:kern w:val="0"/>
          <w:sz w:val="21"/>
          <w:szCs w:val="21"/>
          <w14:ligatures w14:val="none"/>
        </w:rPr>
        <w:t>: the number of the unbaptized is growing, both because of the significant presence of immigrants of other religions and because children born into families of Christian tradition have not received Baptism, either as a result of the Communist domination or the spread of religious indifference.</w:t>
      </w:r>
      <w:bookmarkStart w:id="50" w:name="fnref78"/>
      <w:r w:rsidRPr="00A41D08">
        <w:rPr>
          <w:rFonts w:eastAsia="Times New Roman" w:cs="Arial"/>
          <w:color w:val="000000"/>
          <w:kern w:val="0"/>
          <w:sz w:val="21"/>
          <w:szCs w:val="21"/>
          <w14:ligatures w14:val="none"/>
        </w:rPr>
        <w:t>(</w:t>
      </w:r>
      <w:bookmarkEnd w:id="50"/>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"fn78"</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78</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Indeed, Europe is now one of those traditionally Christian places which, in addition to a new evangelization, require in some cases a first evangelization. </w:t>
      </w:r>
    </w:p>
    <w:p w14:paraId="206BD713"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The Church cannot shirk the responsibility of making a courageous diagnosis which will make it possible to decide on appropriate therapies. On the “old” continent too, there are vast social and cultural areas which stand in need of a </w:t>
      </w:r>
      <w:proofErr w:type="spellStart"/>
      <w:r w:rsidRPr="00A41D08">
        <w:rPr>
          <w:rFonts w:eastAsia="Times New Roman" w:cs="Arial"/>
          <w:color w:val="000000"/>
          <w:kern w:val="0"/>
          <w:sz w:val="21"/>
          <w:szCs w:val="21"/>
          <w14:ligatures w14:val="none"/>
        </w:rPr>
        <w:t>true</w:t>
      </w:r>
      <w:r w:rsidRPr="00A41D08">
        <w:rPr>
          <w:rFonts w:eastAsia="Times New Roman" w:cs="Arial"/>
          <w:i/>
          <w:iCs/>
          <w:color w:val="000000"/>
          <w:kern w:val="0"/>
          <w:sz w:val="21"/>
          <w:szCs w:val="21"/>
          <w14:ligatures w14:val="none"/>
        </w:rPr>
        <w:t>missio</w:t>
      </w:r>
      <w:proofErr w:type="spellEnd"/>
      <w:r w:rsidRPr="00A41D08">
        <w:rPr>
          <w:rFonts w:eastAsia="Times New Roman" w:cs="Arial"/>
          <w:i/>
          <w:iCs/>
          <w:color w:val="000000"/>
          <w:kern w:val="0"/>
          <w:sz w:val="21"/>
          <w:szCs w:val="21"/>
          <w14:ligatures w14:val="none"/>
        </w:rPr>
        <w:t xml:space="preserve"> ad gentes</w:t>
      </w:r>
      <w:r w:rsidRPr="00A41D08">
        <w:rPr>
          <w:rFonts w:eastAsia="Times New Roman" w:cs="Arial"/>
          <w:color w:val="000000"/>
          <w:kern w:val="0"/>
          <w:sz w:val="21"/>
          <w:szCs w:val="21"/>
          <w14:ligatures w14:val="none"/>
        </w:rPr>
        <w:t>.</w:t>
      </w:r>
      <w:bookmarkStart w:id="51" w:name="fnref79"/>
      <w:r w:rsidRPr="00A41D08">
        <w:rPr>
          <w:rFonts w:eastAsia="Times New Roman" w:cs="Arial"/>
          <w:color w:val="000000"/>
          <w:kern w:val="0"/>
          <w:sz w:val="21"/>
          <w:szCs w:val="21"/>
          <w14:ligatures w14:val="none"/>
        </w:rPr>
        <w:t>(</w:t>
      </w:r>
      <w:bookmarkEnd w:id="51"/>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"fn79"</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79</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6426C9C5"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lastRenderedPageBreak/>
        <w:t>47. Everywhere, then,</w:t>
      </w:r>
      <w:r w:rsidRPr="00A41D08">
        <w:rPr>
          <w:rFonts w:eastAsia="Times New Roman" w:cs="Arial"/>
          <w:i/>
          <w:iCs/>
          <w:color w:val="000000"/>
          <w:kern w:val="0"/>
          <w:sz w:val="21"/>
          <w:szCs w:val="21"/>
          <w14:ligatures w14:val="none"/>
        </w:rPr>
        <w:t> a renewed proclamation is needed even for those already baptized</w:t>
      </w:r>
      <w:r w:rsidRPr="00A41D08">
        <w:rPr>
          <w:rFonts w:eastAsia="Times New Roman" w:cs="Arial"/>
          <w:color w:val="000000"/>
          <w:kern w:val="0"/>
          <w:sz w:val="21"/>
          <w:szCs w:val="21"/>
          <w14:ligatures w14:val="none"/>
        </w:rPr>
        <w:t xml:space="preserve">. Many Europeans today think they know what Christianity is, yet they do not really know it at all. </w:t>
      </w:r>
      <w:proofErr w:type="gramStart"/>
      <w:r w:rsidRPr="00A41D08">
        <w:rPr>
          <w:rFonts w:eastAsia="Times New Roman" w:cs="Arial"/>
          <w:color w:val="000000"/>
          <w:kern w:val="0"/>
          <w:sz w:val="21"/>
          <w:szCs w:val="21"/>
          <w14:ligatures w14:val="none"/>
        </w:rPr>
        <w:t>Often</w:t>
      </w:r>
      <w:proofErr w:type="gramEnd"/>
      <w:r w:rsidRPr="00A41D08">
        <w:rPr>
          <w:rFonts w:eastAsia="Times New Roman" w:cs="Arial"/>
          <w:color w:val="000000"/>
          <w:kern w:val="0"/>
          <w:sz w:val="21"/>
          <w:szCs w:val="21"/>
          <w14:ligatures w14:val="none"/>
        </w:rPr>
        <w:t xml:space="preserve"> they are lacking in knowledge of the most basic elements and notions of the faith. Many of the baptized live as if Christ did not exist: the gestures and signs of faith are repeated, especially in devotional practices, but they fail to correspond to a real acceptance of the content of the faith and fidelity to the person of Jesus. The great certainties of the faith are being undermined in many people by a vague religiosity lacking real commitment; various forms of agnosticism and practical atheism are spreading and serve to widen the division between faith and life; some people have been affected by the spirit of an </w:t>
      </w:r>
      <w:proofErr w:type="spellStart"/>
      <w:r w:rsidRPr="00A41D08">
        <w:rPr>
          <w:rFonts w:eastAsia="Times New Roman" w:cs="Arial"/>
          <w:color w:val="000000"/>
          <w:kern w:val="0"/>
          <w:sz w:val="21"/>
          <w:szCs w:val="21"/>
          <w14:ligatures w14:val="none"/>
        </w:rPr>
        <w:t>immanentist</w:t>
      </w:r>
      <w:proofErr w:type="spellEnd"/>
      <w:r w:rsidRPr="00A41D08">
        <w:rPr>
          <w:rFonts w:eastAsia="Times New Roman" w:cs="Arial"/>
          <w:color w:val="000000"/>
          <w:kern w:val="0"/>
          <w:sz w:val="21"/>
          <w:szCs w:val="21"/>
          <w14:ligatures w14:val="none"/>
        </w:rPr>
        <w:t xml:space="preserve"> humanism, which has weakened the faith and often, tragically, led to its complete abandonment; one encounters a sort of secularist interpretation of Christian faith which is corrosive and accompanied by a deep crisis of conscience and of Christian moral practice.</w:t>
      </w:r>
      <w:bookmarkStart w:id="52" w:name="fnref80"/>
      <w:r w:rsidRPr="00A41D08">
        <w:rPr>
          <w:rFonts w:eastAsia="Times New Roman" w:cs="Arial"/>
          <w:color w:val="000000"/>
          <w:kern w:val="0"/>
          <w:sz w:val="21"/>
          <w:szCs w:val="21"/>
          <w14:ligatures w14:val="none"/>
        </w:rPr>
        <w:t>(</w:t>
      </w:r>
      <w:bookmarkEnd w:id="52"/>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"fn80"</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80</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The great values which amply inspired European culture have been separated from the Gospel, thus losing their very soul and paving the way for any number of aberrations. </w:t>
      </w:r>
    </w:p>
    <w:p w14:paraId="005F70DA" w14:textId="23C65912"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“When the </w:t>
      </w:r>
      <w:proofErr w:type="gramStart"/>
      <w:r w:rsidRPr="00A41D08">
        <w:rPr>
          <w:rFonts w:eastAsia="Times New Roman" w:cs="Arial"/>
          <w:color w:val="000000"/>
          <w:kern w:val="0"/>
          <w:sz w:val="21"/>
          <w:szCs w:val="21"/>
          <w14:ligatures w14:val="none"/>
        </w:rPr>
        <w:t>Son</w:t>
      </w:r>
      <w:proofErr w:type="gramEnd"/>
      <w:r w:rsidRPr="00A41D08">
        <w:rPr>
          <w:rFonts w:eastAsia="Times New Roman" w:cs="Arial"/>
          <w:color w:val="000000"/>
          <w:kern w:val="0"/>
          <w:sz w:val="21"/>
          <w:szCs w:val="21"/>
          <w14:ligatures w14:val="none"/>
        </w:rPr>
        <w:t xml:space="preserve"> of man comes, will he find faith on earth?” (</w:t>
      </w:r>
      <w:r w:rsidRPr="00A41D08">
        <w:rPr>
          <w:rFonts w:eastAsia="Times New Roman" w:cs="Arial"/>
          <w:i/>
          <w:iCs/>
          <w:color w:val="000000"/>
          <w:kern w:val="0"/>
          <w:sz w:val="21"/>
          <w:szCs w:val="21"/>
          <w14:ligatures w14:val="none"/>
        </w:rPr>
        <w:t>Lk</w:t>
      </w:r>
      <w:r w:rsidRPr="00A41D08">
        <w:rPr>
          <w:rFonts w:eastAsia="Times New Roman" w:cs="Arial"/>
          <w:color w:val="000000"/>
          <w:kern w:val="0"/>
          <w:sz w:val="21"/>
          <w:szCs w:val="21"/>
          <w14:ligatures w14:val="none"/>
        </w:rPr>
        <w:t> 18:8). Will he find faith in our countries, in this Europe of ancient Christian tradition? This is an open question which clearly reveals the depth and the drama of one of the most serious challenges which our Churches are called to face. It can be said as the Synod emphasized that this challenge frequently consists not so much in baptizing new converts as in enabling those already baptized</w:t>
      </w:r>
      <w:r w:rsidRPr="00A41D08">
        <w:rPr>
          <w:rFonts w:eastAsia="Times New Roman" w:cs="Arial"/>
          <w:i/>
          <w:iCs/>
          <w:color w:val="000000"/>
          <w:kern w:val="0"/>
          <w:sz w:val="21"/>
          <w:szCs w:val="21"/>
          <w14:ligatures w14:val="none"/>
        </w:rPr>
        <w:t> to be converted to Christ and his Gospel</w:t>
      </w:r>
      <w:r w:rsidRPr="00A41D08">
        <w:rPr>
          <w:rFonts w:eastAsia="Times New Roman" w:cs="Arial"/>
          <w:color w:val="000000"/>
          <w:kern w:val="0"/>
          <w:sz w:val="21"/>
          <w:szCs w:val="21"/>
          <w14:ligatures w14:val="none"/>
        </w:rPr>
        <w:t>: </w:t>
      </w:r>
      <w:bookmarkStart w:id="53" w:name="fnref81"/>
      <w:r w:rsidRPr="00A41D08">
        <w:rPr>
          <w:rFonts w:eastAsia="Times New Roman" w:cs="Arial"/>
          <w:color w:val="000000"/>
          <w:kern w:val="0"/>
          <w:sz w:val="21"/>
          <w:szCs w:val="21"/>
          <w14:ligatures w14:val="none"/>
        </w:rPr>
        <w:t>(</w:t>
      </w:r>
      <w:bookmarkEnd w:id="53"/>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"fn81"</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81</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in our communities we need to be seriously concerned about bringing the Gospel of hope to all those who are far from the faith or who have abandoned the practice of Christianity.</w:t>
      </w:r>
    </w:p>
    <w:p w14:paraId="68791590" w14:textId="41F579C9"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48. Proclaiming the Gospel of hope calls for steadfast</w:t>
      </w:r>
      <w:r w:rsidRPr="00A41D08">
        <w:rPr>
          <w:rFonts w:eastAsia="Times New Roman" w:cs="Arial"/>
          <w:i/>
          <w:iCs/>
          <w:color w:val="000000"/>
          <w:kern w:val="0"/>
          <w:sz w:val="21"/>
          <w:szCs w:val="21"/>
          <w14:ligatures w14:val="none"/>
        </w:rPr>
        <w:t> fidelity to the Gospel itself</w:t>
      </w:r>
      <w:r w:rsidRPr="00A41D08">
        <w:rPr>
          <w:rFonts w:eastAsia="Times New Roman" w:cs="Arial"/>
          <w:color w:val="000000"/>
          <w:kern w:val="0"/>
          <w:sz w:val="21"/>
          <w:szCs w:val="21"/>
          <w14:ligatures w14:val="none"/>
        </w:rPr>
        <w:t>. The Church's</w:t>
      </w:r>
      <w:r w:rsidRPr="00A41D08">
        <w:rPr>
          <w:rFonts w:eastAsia="Times New Roman" w:cs="Arial"/>
          <w:i/>
          <w:iCs/>
          <w:color w:val="000000"/>
          <w:kern w:val="0"/>
          <w:sz w:val="21"/>
          <w:szCs w:val="21"/>
          <w14:ligatures w14:val="none"/>
        </w:rPr>
        <w:t> preaching</w:t>
      </w:r>
      <w:r w:rsidRPr="00A41D08">
        <w:rPr>
          <w:rFonts w:eastAsia="Times New Roman" w:cs="Arial"/>
          <w:color w:val="000000"/>
          <w:kern w:val="0"/>
          <w:sz w:val="21"/>
          <w:szCs w:val="21"/>
          <w14:ligatures w14:val="none"/>
        </w:rPr>
        <w:t>, in all its forms, </w:t>
      </w:r>
      <w:r w:rsidRPr="00A41D08">
        <w:rPr>
          <w:rFonts w:eastAsia="Times New Roman" w:cs="Arial"/>
          <w:i/>
          <w:iCs/>
          <w:color w:val="000000"/>
          <w:kern w:val="0"/>
          <w:sz w:val="21"/>
          <w:szCs w:val="21"/>
          <w14:ligatures w14:val="none"/>
        </w:rPr>
        <w:t>must be increasingly cent</w:t>
      </w:r>
      <w:r w:rsidR="0043267F">
        <w:rPr>
          <w:rFonts w:eastAsia="Times New Roman" w:cs="Arial"/>
          <w:i/>
          <w:iCs/>
          <w:color w:val="000000"/>
          <w:kern w:val="0"/>
          <w:sz w:val="21"/>
          <w:szCs w:val="21"/>
          <w14:ligatures w14:val="none"/>
        </w:rPr>
        <w:t>e</w:t>
      </w:r>
      <w:r w:rsidRPr="00A41D08">
        <w:rPr>
          <w:rFonts w:eastAsia="Times New Roman" w:cs="Arial"/>
          <w:i/>
          <w:iCs/>
          <w:color w:val="000000"/>
          <w:kern w:val="0"/>
          <w:sz w:val="21"/>
          <w:szCs w:val="21"/>
          <w14:ligatures w14:val="none"/>
        </w:rPr>
        <w:t>red on the person of Jesus</w:t>
      </w:r>
      <w:r w:rsidRPr="00A41D08">
        <w:rPr>
          <w:rFonts w:eastAsia="Times New Roman" w:cs="Arial"/>
          <w:color w:val="000000"/>
          <w:kern w:val="0"/>
          <w:sz w:val="21"/>
          <w:szCs w:val="21"/>
          <w14:ligatures w14:val="none"/>
        </w:rPr>
        <w:t> and increasingly converge on him. Vigilant care must be taken that </w:t>
      </w:r>
      <w:r w:rsidRPr="00A41D08">
        <w:rPr>
          <w:rFonts w:eastAsia="Times New Roman" w:cs="Arial"/>
          <w:i/>
          <w:iCs/>
          <w:color w:val="000000"/>
          <w:kern w:val="0"/>
          <w:sz w:val="21"/>
          <w:szCs w:val="21"/>
          <w14:ligatures w14:val="none"/>
        </w:rPr>
        <w:t>Christ is presented in his fullness</w:t>
      </w:r>
      <w:r w:rsidRPr="00A41D08">
        <w:rPr>
          <w:rFonts w:eastAsia="Times New Roman" w:cs="Arial"/>
          <w:color w:val="000000"/>
          <w:kern w:val="0"/>
          <w:sz w:val="21"/>
          <w:szCs w:val="21"/>
          <w14:ligatures w14:val="none"/>
        </w:rPr>
        <w:t xml:space="preserve">: not merely as an ethical model, but above all as the Son of God, the one, necessary </w:t>
      </w:r>
      <w:r w:rsidR="0043267F" w:rsidRPr="00A41D08">
        <w:rPr>
          <w:rFonts w:eastAsia="Times New Roman" w:cs="Arial"/>
          <w:color w:val="000000"/>
          <w:kern w:val="0"/>
          <w:sz w:val="21"/>
          <w:szCs w:val="21"/>
          <w14:ligatures w14:val="none"/>
        </w:rPr>
        <w:t>Savior</w:t>
      </w:r>
      <w:r w:rsidRPr="00A41D08">
        <w:rPr>
          <w:rFonts w:eastAsia="Times New Roman" w:cs="Arial"/>
          <w:color w:val="000000"/>
          <w:kern w:val="0"/>
          <w:sz w:val="21"/>
          <w:szCs w:val="21"/>
          <w14:ligatures w14:val="none"/>
        </w:rPr>
        <w:t xml:space="preserve"> of all, who lives and is at work in his Church. If our hope is to be true and unshakable, “an integral, clear and renewed preaching of the Risen Christ, the resurrection and eternal life” </w:t>
      </w:r>
      <w:bookmarkStart w:id="54" w:name="fnref82"/>
      <w:r w:rsidRPr="00A41D08">
        <w:rPr>
          <w:rFonts w:eastAsia="Times New Roman" w:cs="Arial"/>
          <w:color w:val="000000"/>
          <w:kern w:val="0"/>
          <w:sz w:val="21"/>
          <w:szCs w:val="21"/>
          <w14:ligatures w14:val="none"/>
        </w:rPr>
        <w:t>(</w:t>
      </w:r>
      <w:bookmarkEnd w:id="54"/>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"fn82"</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82</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must be a priority for pastoral activity in coming years. </w:t>
      </w:r>
    </w:p>
    <w:p w14:paraId="2C582A40" w14:textId="49FB99FB"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Although the Gospel to be preached is the same in every time, </w:t>
      </w:r>
      <w:r w:rsidRPr="00A41D08">
        <w:rPr>
          <w:rFonts w:eastAsia="Times New Roman" w:cs="Arial"/>
          <w:i/>
          <w:iCs/>
          <w:color w:val="000000"/>
          <w:kern w:val="0"/>
          <w:sz w:val="21"/>
          <w:szCs w:val="21"/>
          <w14:ligatures w14:val="none"/>
        </w:rPr>
        <w:t>this preaching can be carried out in different ways</w:t>
      </w:r>
      <w:r w:rsidRPr="00A41D08">
        <w:rPr>
          <w:rFonts w:eastAsia="Times New Roman" w:cs="Arial"/>
          <w:color w:val="000000"/>
          <w:kern w:val="0"/>
          <w:sz w:val="21"/>
          <w:szCs w:val="21"/>
          <w14:ligatures w14:val="none"/>
        </w:rPr>
        <w:t>. All are called to “proclaim” Jesus and their faith in him in every situation; to “draw” others to the faith through models of personal, family, professional and community life which reflect the Gospel; “to radiate” joy, love and hope, so that many people, seeing our good works, will give glory to our Father in heaven (cf.</w:t>
      </w:r>
      <w:r w:rsidRPr="00A41D08">
        <w:rPr>
          <w:rFonts w:eastAsia="Times New Roman" w:cs="Arial"/>
          <w:i/>
          <w:iCs/>
          <w:color w:val="000000"/>
          <w:kern w:val="0"/>
          <w:sz w:val="21"/>
          <w:szCs w:val="21"/>
          <w14:ligatures w14:val="none"/>
        </w:rPr>
        <w:t> Mt</w:t>
      </w:r>
      <w:r w:rsidRPr="00A41D08">
        <w:rPr>
          <w:rFonts w:eastAsia="Times New Roman" w:cs="Arial"/>
          <w:color w:val="000000"/>
          <w:kern w:val="0"/>
          <w:sz w:val="21"/>
          <w:szCs w:val="21"/>
          <w14:ligatures w14:val="none"/>
        </w:rPr>
        <w:t> 5:16) and be won over; to become “a leaven” transforming and enlivening from within every expression of culture.</w:t>
      </w:r>
      <w:bookmarkStart w:id="55" w:name="fnref83"/>
      <w:r w:rsidRPr="00A41D08">
        <w:rPr>
          <w:rFonts w:eastAsia="Times New Roman" w:cs="Arial"/>
          <w:color w:val="000000"/>
          <w:kern w:val="0"/>
          <w:sz w:val="21"/>
          <w:szCs w:val="21"/>
          <w14:ligatures w14:val="none"/>
        </w:rPr>
        <w:t>(</w:t>
      </w:r>
      <w:bookmarkEnd w:id="55"/>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"fn83"</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83</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4D599EC8" w14:textId="014DF38F"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49. Europe calls out for</w:t>
      </w:r>
      <w:r w:rsidRPr="00A41D08">
        <w:rPr>
          <w:rFonts w:eastAsia="Times New Roman" w:cs="Arial"/>
          <w:i/>
          <w:iCs/>
          <w:color w:val="000000"/>
          <w:kern w:val="0"/>
          <w:sz w:val="21"/>
          <w:szCs w:val="21"/>
          <w14:ligatures w14:val="none"/>
        </w:rPr>
        <w:t> credible evangelizers, whose lives</w:t>
      </w:r>
      <w:r w:rsidRPr="00A41D08">
        <w:rPr>
          <w:rFonts w:eastAsia="Times New Roman" w:cs="Arial"/>
          <w:color w:val="000000"/>
          <w:kern w:val="0"/>
          <w:sz w:val="21"/>
          <w:szCs w:val="21"/>
          <w14:ligatures w14:val="none"/>
        </w:rPr>
        <w:t>, in communion with the Cross and Resurrection of Christ,</w:t>
      </w:r>
      <w:r w:rsidR="0043267F">
        <w:rPr>
          <w:rFonts w:eastAsia="Times New Roman" w:cs="Arial"/>
          <w:color w:val="000000"/>
          <w:kern w:val="0"/>
          <w:sz w:val="21"/>
          <w:szCs w:val="21"/>
          <w14:ligatures w14:val="none"/>
        </w:rPr>
        <w:t xml:space="preserve"> </w:t>
      </w:r>
      <w:r w:rsidRPr="00A41D08">
        <w:rPr>
          <w:rFonts w:eastAsia="Times New Roman" w:cs="Arial"/>
          <w:i/>
          <w:iCs/>
          <w:color w:val="000000"/>
          <w:kern w:val="0"/>
          <w:sz w:val="21"/>
          <w:szCs w:val="21"/>
          <w14:ligatures w14:val="none"/>
        </w:rPr>
        <w:t>radiate the beauty of the Gospel</w:t>
      </w:r>
      <w:r w:rsidRPr="00A41D08">
        <w:rPr>
          <w:rFonts w:eastAsia="Times New Roman" w:cs="Arial"/>
          <w:color w:val="000000"/>
          <w:kern w:val="0"/>
          <w:sz w:val="21"/>
          <w:szCs w:val="21"/>
          <w14:ligatures w14:val="none"/>
        </w:rPr>
        <w:t>.</w:t>
      </w:r>
      <w:bookmarkStart w:id="56" w:name="fnref84"/>
      <w:r w:rsidRPr="00A41D08">
        <w:rPr>
          <w:rFonts w:eastAsia="Times New Roman" w:cs="Arial"/>
          <w:color w:val="000000"/>
          <w:kern w:val="0"/>
          <w:sz w:val="21"/>
          <w:szCs w:val="21"/>
          <w14:ligatures w14:val="none"/>
        </w:rPr>
        <w:t>(</w:t>
      </w:r>
      <w:bookmarkEnd w:id="56"/>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"fn84"</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84</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Such evangelizers must be</w:t>
      </w:r>
      <w:r w:rsidRPr="00A41D08">
        <w:rPr>
          <w:rFonts w:eastAsia="Times New Roman" w:cs="Arial"/>
          <w:i/>
          <w:iCs/>
          <w:color w:val="000000"/>
          <w:kern w:val="0"/>
          <w:sz w:val="21"/>
          <w:szCs w:val="21"/>
          <w14:ligatures w14:val="none"/>
        </w:rPr>
        <w:t> properly trained</w:t>
      </w:r>
      <w:r w:rsidRPr="00A41D08">
        <w:rPr>
          <w:rFonts w:eastAsia="Times New Roman" w:cs="Arial"/>
          <w:color w:val="000000"/>
          <w:kern w:val="0"/>
          <w:sz w:val="21"/>
          <w:szCs w:val="21"/>
          <w14:ligatures w14:val="none"/>
        </w:rPr>
        <w:t>.</w:t>
      </w:r>
      <w:bookmarkStart w:id="57" w:name="fnref85"/>
      <w:r w:rsidRPr="00A41D08">
        <w:rPr>
          <w:rFonts w:eastAsia="Times New Roman" w:cs="Arial"/>
          <w:color w:val="000000"/>
          <w:kern w:val="0"/>
          <w:sz w:val="21"/>
          <w:szCs w:val="21"/>
          <w14:ligatures w14:val="none"/>
        </w:rPr>
        <w:t>(</w:t>
      </w:r>
      <w:bookmarkEnd w:id="57"/>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"fn85"</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85</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Now more than ever a</w:t>
      </w:r>
      <w:r w:rsidRPr="00A41D08">
        <w:rPr>
          <w:rFonts w:eastAsia="Times New Roman" w:cs="Arial"/>
          <w:i/>
          <w:iCs/>
          <w:color w:val="000000"/>
          <w:kern w:val="0"/>
          <w:sz w:val="21"/>
          <w:szCs w:val="21"/>
          <w14:ligatures w14:val="none"/>
        </w:rPr>
        <w:t> missionary consciousness</w:t>
      </w:r>
      <w:r w:rsidRPr="00A41D08">
        <w:rPr>
          <w:rFonts w:eastAsia="Times New Roman" w:cs="Arial"/>
          <w:color w:val="000000"/>
          <w:kern w:val="0"/>
          <w:sz w:val="21"/>
          <w:szCs w:val="21"/>
          <w14:ligatures w14:val="none"/>
        </w:rPr>
        <w:t> is needed in all Christians, beginning with Bishops, priests, deacons, consecrated persons, catechists and teachers of religion: “All the baptized, since they are witnesses of Christ, should receive a training appropriate to their circumstances, not only so that their faith does not wither for lack of care in a hostile environment such as the secularist world, but also so that their witness to the Gospel will receive strength and inspiration”.</w:t>
      </w:r>
      <w:bookmarkStart w:id="58" w:name="fnref86"/>
      <w:r w:rsidRPr="00A41D08">
        <w:rPr>
          <w:rFonts w:eastAsia="Times New Roman" w:cs="Arial"/>
          <w:color w:val="000000"/>
          <w:kern w:val="0"/>
          <w:sz w:val="21"/>
          <w:szCs w:val="21"/>
          <w14:ligatures w14:val="none"/>
        </w:rPr>
        <w:t>(</w:t>
      </w:r>
      <w:bookmarkEnd w:id="58"/>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"fn86"</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86</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F190C91" w14:textId="291F12EC"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Our contemporaries “listen more willingly to witnesses than to teachers, and if they do listen to teachers, it is because they are witnesses”.</w:t>
      </w:r>
      <w:bookmarkStart w:id="59" w:name="fnref87"/>
      <w:r w:rsidRPr="00A41D08">
        <w:rPr>
          <w:rFonts w:eastAsia="Times New Roman" w:cs="Arial"/>
          <w:color w:val="000000"/>
          <w:kern w:val="0"/>
          <w:sz w:val="21"/>
          <w:szCs w:val="21"/>
          <w14:ligatures w14:val="none"/>
        </w:rPr>
        <w:t>(</w:t>
      </w:r>
      <w:bookmarkEnd w:id="59"/>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"fn87"</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87</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The presence and the signs of</w:t>
      </w:r>
      <w:r w:rsidRPr="00A41D08">
        <w:rPr>
          <w:rFonts w:eastAsia="Times New Roman" w:cs="Arial"/>
          <w:i/>
          <w:iCs/>
          <w:color w:val="000000"/>
          <w:kern w:val="0"/>
          <w:sz w:val="21"/>
          <w:szCs w:val="21"/>
          <w14:ligatures w14:val="none"/>
        </w:rPr>
        <w:t> holiness</w:t>
      </w:r>
      <w:r w:rsidRPr="00A41D08">
        <w:rPr>
          <w:rFonts w:eastAsia="Times New Roman" w:cs="Arial"/>
          <w:color w:val="000000"/>
          <w:kern w:val="0"/>
          <w:sz w:val="21"/>
          <w:szCs w:val="21"/>
          <w14:ligatures w14:val="none"/>
        </w:rPr>
        <w:t> are thus decisive:</w:t>
      </w:r>
      <w:r w:rsidRPr="00A41D08">
        <w:rPr>
          <w:rFonts w:eastAsia="Times New Roman" w:cs="Arial"/>
          <w:i/>
          <w:iCs/>
          <w:color w:val="000000"/>
          <w:kern w:val="0"/>
          <w:sz w:val="21"/>
          <w:szCs w:val="21"/>
          <w14:ligatures w14:val="none"/>
        </w:rPr>
        <w:t> holiness is the essential prerequisite for an authentic evangelization</w:t>
      </w:r>
      <w:r w:rsidRPr="00A41D08">
        <w:rPr>
          <w:rFonts w:eastAsia="Times New Roman" w:cs="Arial"/>
          <w:color w:val="000000"/>
          <w:kern w:val="0"/>
          <w:sz w:val="21"/>
          <w:szCs w:val="21"/>
          <w14:ligatures w14:val="none"/>
        </w:rPr>
        <w:t xml:space="preserve"> capable of reviving hope. What is needed are forceful, personal and communal testimonies of new life in Christ. It is not enough that truth and grace are offered through the proclamation of the word and the celebration of the sacraments; they need to be accepted and experienced in every practical situation, in the way </w:t>
      </w:r>
      <w:r w:rsidRPr="00A41D08">
        <w:rPr>
          <w:rFonts w:eastAsia="Times New Roman" w:cs="Arial"/>
          <w:color w:val="000000"/>
          <w:kern w:val="0"/>
          <w:sz w:val="21"/>
          <w:szCs w:val="21"/>
          <w14:ligatures w14:val="none"/>
        </w:rPr>
        <w:lastRenderedPageBreak/>
        <w:t>Christians and ecclesial communities lead their lives. This is one of the greatest challenges set before the Church in Europe at the beginning of the new millennium. </w:t>
      </w:r>
    </w:p>
    <w:p w14:paraId="1F03CC1B"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50. “Europe's cultural and religious situation today calls for the presence of Catholics who are adult in their faith and for missionary Christian communities who testify to God's love before all mankind”.</w:t>
      </w:r>
      <w:bookmarkStart w:id="60" w:name="fnref88"/>
      <w:r w:rsidRPr="00A41D08">
        <w:rPr>
          <w:rFonts w:eastAsia="Times New Roman" w:cs="Arial"/>
          <w:color w:val="000000"/>
          <w:kern w:val="0"/>
          <w:sz w:val="21"/>
          <w:szCs w:val="21"/>
          <w14:ligatures w14:val="none"/>
        </w:rPr>
        <w:t>(</w:t>
      </w:r>
      <w:bookmarkEnd w:id="60"/>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"fn88"</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88</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The proclamation of the Gospel of hope thus implies a concern to </w:t>
      </w:r>
      <w:r w:rsidRPr="00A41D08">
        <w:rPr>
          <w:rFonts w:eastAsia="Times New Roman" w:cs="Arial"/>
          <w:i/>
          <w:iCs/>
          <w:color w:val="000000"/>
          <w:kern w:val="0"/>
          <w:sz w:val="21"/>
          <w:szCs w:val="21"/>
          <w14:ligatures w14:val="none"/>
        </w:rPr>
        <w:t>foster the movement</w:t>
      </w:r>
      <w:r w:rsidRPr="00A41D08">
        <w:rPr>
          <w:rFonts w:eastAsia="Times New Roman" w:cs="Arial"/>
          <w:color w:val="000000"/>
          <w:kern w:val="0"/>
          <w:sz w:val="21"/>
          <w:szCs w:val="21"/>
          <w14:ligatures w14:val="none"/>
        </w:rPr>
        <w:t> from a faith supported by social tradition, important as this is,</w:t>
      </w:r>
      <w:r w:rsidRPr="00A41D08">
        <w:rPr>
          <w:rFonts w:eastAsia="Times New Roman" w:cs="Arial"/>
          <w:i/>
          <w:iCs/>
          <w:color w:val="000000"/>
          <w:kern w:val="0"/>
          <w:sz w:val="21"/>
          <w:szCs w:val="21"/>
          <w14:ligatures w14:val="none"/>
        </w:rPr>
        <w:t> to a more personal and adult faith</w:t>
      </w:r>
      <w:r w:rsidRPr="00A41D08">
        <w:rPr>
          <w:rFonts w:eastAsia="Times New Roman" w:cs="Arial"/>
          <w:color w:val="000000"/>
          <w:kern w:val="0"/>
          <w:sz w:val="21"/>
          <w:szCs w:val="21"/>
          <w14:ligatures w14:val="none"/>
        </w:rPr>
        <w:t>, one marked by knowledge and conviction.</w:t>
      </w:r>
    </w:p>
    <w:p w14:paraId="6FB9DF7A"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Christians are therefore “called to have a faith capable of critically confronting contemporary culture and resisting its enticements; of having an real effect on the world of culture, finance, society and politics; of demonstrating that the fellowship between Catholics and other Christians is more powerful than any ethnic bond; of joyfully passing on the faith to new generations; and of building a Christian culture ready to evangelize the larger culture in which we live”.</w:t>
      </w:r>
      <w:bookmarkStart w:id="61" w:name="fnref89"/>
      <w:r w:rsidRPr="00A41D08">
        <w:rPr>
          <w:rFonts w:eastAsia="Times New Roman" w:cs="Arial"/>
          <w:color w:val="000000"/>
          <w:kern w:val="0"/>
          <w:sz w:val="21"/>
          <w:szCs w:val="21"/>
          <w14:ligatures w14:val="none"/>
        </w:rPr>
        <w:t>(</w:t>
      </w:r>
      <w:bookmarkEnd w:id="61"/>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"fn89"</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89</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31D1320" w14:textId="1CBF7868" w:rsidR="006C6961" w:rsidRPr="00A41D08" w:rsidRDefault="000C4E09" w:rsidP="000C4E09">
      <w:pPr>
        <w:pStyle w:val="ListParagraph"/>
        <w:spacing w:after="100" w:afterAutospacing="1"/>
        <w:jc w:val="center"/>
        <w:rPr>
          <w:rFonts w:eastAsia="Times New Roman" w:cs="Arial"/>
          <w:b/>
          <w:bCs/>
          <w:color w:val="000000"/>
          <w:kern w:val="0"/>
          <w:sz w:val="21"/>
          <w:szCs w:val="21"/>
          <w14:ligatures w14:val="none"/>
        </w:rPr>
      </w:pPr>
      <w:r w:rsidRPr="00A41D08">
        <w:rPr>
          <w:rFonts w:eastAsia="Times New Roman" w:cs="Arial"/>
          <w:b/>
          <w:bCs/>
          <w:color w:val="000000"/>
          <w:kern w:val="0"/>
          <w:sz w:val="21"/>
          <w:szCs w:val="21"/>
          <w14:ligatures w14:val="none"/>
        </w:rPr>
        <w:t>*</w:t>
      </w:r>
    </w:p>
    <w:p w14:paraId="5D736427" w14:textId="79D46BA5"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58. The proclamation of Jesus Christ must also reach contemporary European culture. </w:t>
      </w:r>
      <w:r w:rsidRPr="00A41D08">
        <w:rPr>
          <w:rFonts w:eastAsia="Times New Roman" w:cs="Arial"/>
          <w:i/>
          <w:iCs/>
          <w:color w:val="000000"/>
          <w:kern w:val="0"/>
          <w:sz w:val="21"/>
          <w:szCs w:val="21"/>
          <w14:ligatures w14:val="none"/>
        </w:rPr>
        <w:t>The evangelization of culture</w:t>
      </w:r>
      <w:r w:rsidR="00D80160" w:rsidRPr="00A41D08">
        <w:rPr>
          <w:rFonts w:eastAsia="Times New Roman" w:cs="Arial"/>
          <w:i/>
          <w:iCs/>
          <w:color w:val="000000"/>
          <w:kern w:val="0"/>
          <w:sz w:val="21"/>
          <w:szCs w:val="21"/>
          <w14:ligatures w14:val="none"/>
        </w:rPr>
        <w:t xml:space="preserve"> </w:t>
      </w:r>
      <w:r w:rsidRPr="00A41D08">
        <w:rPr>
          <w:rFonts w:eastAsia="Times New Roman" w:cs="Arial"/>
          <w:color w:val="000000"/>
          <w:kern w:val="0"/>
          <w:sz w:val="21"/>
          <w:szCs w:val="21"/>
          <w14:ligatures w14:val="none"/>
        </w:rPr>
        <w:t>must show that in today's Europe too it is possible to live the Gospel fully as a path which gives meaning to existence. To this end, pastoral practice must undertake the task of shaping a Christian mentality in ordinary life: in families, in schools, in social communications, in cultural life, in the workplace and the economy, in politics, in leisure-time, in health and in sickness. What is needed is a calm critical assessment of the current cultural situation of Europe and an evaluation of the emerging trends and the more significant contemporary events and situations in the light of the centrality of Christ and of Christian anthropology.</w:t>
      </w:r>
    </w:p>
    <w:p w14:paraId="2ED6087B"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Today too, in recalling Christianity's contributions to culture throughout the history of Europe, there is a need to demonstrate the Gospel approach, both theoretical and practical, to reality and to man himself. Furthermore, considering the great importance of the sciences and technological achievements in European culture and society, the Church, through both her institutes of study and in her practical pastoral initiatives, is called to be constructive in her approach to scientific knowledge and its applications, pointing out the insufficiency and inadequacy of notions inspired by a scientism which recognizes only experimental knowledge as objectively valid, and presenting ethical criteria which man possesses as inscribed in his very nature.</w:t>
      </w:r>
      <w:bookmarkStart w:id="62" w:name="fnref108"/>
      <w:r w:rsidRPr="00A41D08">
        <w:rPr>
          <w:rFonts w:eastAsia="Times New Roman" w:cs="Arial"/>
          <w:color w:val="000000"/>
          <w:kern w:val="0"/>
          <w:sz w:val="21"/>
          <w:szCs w:val="21"/>
          <w14:ligatures w14:val="none"/>
        </w:rPr>
        <w:t>(</w:t>
      </w:r>
      <w:bookmarkEnd w:id="62"/>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"fn108"</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108</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64102821" w14:textId="26856FC5"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59. An important part of any </w:t>
      </w:r>
      <w:proofErr w:type="spellStart"/>
      <w:r w:rsidRPr="00A41D08">
        <w:rPr>
          <w:rFonts w:eastAsia="Times New Roman" w:cs="Arial"/>
          <w:color w:val="000000"/>
          <w:kern w:val="0"/>
          <w:sz w:val="21"/>
          <w:szCs w:val="21"/>
          <w14:ligatures w14:val="none"/>
        </w:rPr>
        <w:t>programme</w:t>
      </w:r>
      <w:proofErr w:type="spellEnd"/>
      <w:r w:rsidRPr="00A41D08">
        <w:rPr>
          <w:rFonts w:eastAsia="Times New Roman" w:cs="Arial"/>
          <w:color w:val="000000"/>
          <w:kern w:val="0"/>
          <w:sz w:val="21"/>
          <w:szCs w:val="21"/>
          <w14:ligatures w14:val="none"/>
        </w:rPr>
        <w:t xml:space="preserve"> for the evangelization of culture is the service rendered by</w:t>
      </w:r>
      <w:r w:rsidRPr="00A41D08">
        <w:rPr>
          <w:rFonts w:eastAsia="Times New Roman" w:cs="Arial"/>
          <w:i/>
          <w:iCs/>
          <w:color w:val="000000"/>
          <w:kern w:val="0"/>
          <w:sz w:val="21"/>
          <w:szCs w:val="21"/>
          <w14:ligatures w14:val="none"/>
        </w:rPr>
        <w:t> Catholic schools</w:t>
      </w:r>
      <w:r w:rsidRPr="00A41D08">
        <w:rPr>
          <w:rFonts w:eastAsia="Times New Roman" w:cs="Arial"/>
          <w:color w:val="000000"/>
          <w:kern w:val="0"/>
          <w:sz w:val="21"/>
          <w:szCs w:val="21"/>
          <w14:ligatures w14:val="none"/>
        </w:rPr>
        <w:t>. There is a need to ensure the recognition of a genuine freedom of education and equal juridical standing between state schools and other schools. Catholic schools are sometimes the sole means by which the Christian tradition can be presented to those who are distant from it. I encourage the faithful involved in</w:t>
      </w:r>
      <w:r w:rsidRPr="00A41D08">
        <w:rPr>
          <w:rFonts w:eastAsia="Times New Roman" w:cs="Arial"/>
          <w:i/>
          <w:iCs/>
          <w:color w:val="000000"/>
          <w:kern w:val="0"/>
          <w:sz w:val="21"/>
          <w:szCs w:val="21"/>
          <w14:ligatures w14:val="none"/>
        </w:rPr>
        <w:t> the field of primary and secondary education </w:t>
      </w:r>
      <w:r w:rsidRPr="00A41D08">
        <w:rPr>
          <w:rFonts w:eastAsia="Times New Roman" w:cs="Arial"/>
          <w:color w:val="000000"/>
          <w:kern w:val="0"/>
          <w:sz w:val="21"/>
          <w:szCs w:val="21"/>
          <w14:ligatures w14:val="none"/>
        </w:rPr>
        <w:t xml:space="preserve">to persevere in their mission and to bring the light of Christ the </w:t>
      </w:r>
      <w:proofErr w:type="spellStart"/>
      <w:r w:rsidRPr="00A41D08">
        <w:rPr>
          <w:rFonts w:eastAsia="Times New Roman" w:cs="Arial"/>
          <w:color w:val="000000"/>
          <w:kern w:val="0"/>
          <w:sz w:val="21"/>
          <w:szCs w:val="21"/>
          <w14:ligatures w14:val="none"/>
        </w:rPr>
        <w:t>Saviour</w:t>
      </w:r>
      <w:proofErr w:type="spellEnd"/>
      <w:r w:rsidRPr="00A41D08">
        <w:rPr>
          <w:rFonts w:eastAsia="Times New Roman" w:cs="Arial"/>
          <w:color w:val="000000"/>
          <w:kern w:val="0"/>
          <w:sz w:val="21"/>
          <w:szCs w:val="21"/>
          <w14:ligatures w14:val="none"/>
        </w:rPr>
        <w:t xml:space="preserve"> to bear upon their specific educational, scientific and academic activities.</w:t>
      </w:r>
      <w:bookmarkStart w:id="63" w:name="fnref109"/>
      <w:r w:rsidRPr="00A41D08">
        <w:rPr>
          <w:rFonts w:eastAsia="Times New Roman" w:cs="Arial"/>
          <w:color w:val="000000"/>
          <w:kern w:val="0"/>
          <w:sz w:val="21"/>
          <w:szCs w:val="21"/>
          <w14:ligatures w14:val="none"/>
        </w:rPr>
        <w:t>(</w:t>
      </w:r>
      <w:bookmarkEnd w:id="63"/>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"fn109"</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109</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In particular, greater recognition is due to the contribution made by Christians who conduct research and teach in </w:t>
      </w:r>
      <w:r w:rsidRPr="00A41D08">
        <w:rPr>
          <w:rFonts w:eastAsia="Times New Roman" w:cs="Arial"/>
          <w:i/>
          <w:iCs/>
          <w:color w:val="000000"/>
          <w:kern w:val="0"/>
          <w:sz w:val="21"/>
          <w:szCs w:val="21"/>
          <w14:ligatures w14:val="none"/>
        </w:rPr>
        <w:t>universities:</w:t>
      </w:r>
      <w:r w:rsidRPr="00A41D08">
        <w:rPr>
          <w:rFonts w:eastAsia="Times New Roman" w:cs="Arial"/>
          <w:color w:val="000000"/>
          <w:kern w:val="0"/>
          <w:sz w:val="21"/>
          <w:szCs w:val="21"/>
          <w14:ligatures w14:val="none"/>
        </w:rPr>
        <w:t> in their “service to thought” they hand down to the next generation the values of an intellectual tradition enriched by two thousand years of humanistic and Christian experience. Convinced of the importance of academic institutions, I also ask the various local Churches to promote an adequate</w:t>
      </w:r>
      <w:r w:rsidRPr="00A41D08">
        <w:rPr>
          <w:rFonts w:eastAsia="Times New Roman" w:cs="Arial"/>
          <w:i/>
          <w:iCs/>
          <w:color w:val="000000"/>
          <w:kern w:val="0"/>
          <w:sz w:val="21"/>
          <w:szCs w:val="21"/>
          <w14:ligatures w14:val="none"/>
        </w:rPr>
        <w:t> pastoral care of the university community, </w:t>
      </w:r>
      <w:r w:rsidRPr="00A41D08">
        <w:rPr>
          <w:rFonts w:eastAsia="Times New Roman" w:cs="Arial"/>
          <w:color w:val="000000"/>
          <w:kern w:val="0"/>
          <w:sz w:val="21"/>
          <w:szCs w:val="21"/>
          <w14:ligatures w14:val="none"/>
        </w:rPr>
        <w:t>favoring whatever corresponds to present cultural needs.</w:t>
      </w:r>
      <w:bookmarkStart w:id="64" w:name="fnref110"/>
      <w:r w:rsidRPr="00A41D08">
        <w:rPr>
          <w:rFonts w:eastAsia="Times New Roman" w:cs="Arial"/>
          <w:color w:val="000000"/>
          <w:kern w:val="0"/>
          <w:sz w:val="21"/>
          <w:szCs w:val="21"/>
          <w14:ligatures w14:val="none"/>
        </w:rPr>
        <w:t>(</w:t>
      </w:r>
      <w:bookmarkEnd w:id="64"/>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"fn110"</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110</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03ACBF1B" w14:textId="65313536" w:rsidR="00D80160" w:rsidRPr="00A41D08" w:rsidRDefault="00D80160" w:rsidP="00D80160">
      <w:pPr>
        <w:spacing w:after="100" w:afterAutospacing="1"/>
        <w:jc w:val="center"/>
        <w:rPr>
          <w:rFonts w:eastAsia="Times New Roman" w:cs="Arial"/>
          <w:b/>
          <w:bCs/>
          <w:color w:val="000000"/>
          <w:kern w:val="0"/>
          <w:sz w:val="21"/>
          <w:szCs w:val="21"/>
          <w14:ligatures w14:val="none"/>
        </w:rPr>
      </w:pPr>
      <w:r w:rsidRPr="00A41D08">
        <w:rPr>
          <w:rFonts w:eastAsia="Times New Roman" w:cs="Arial"/>
          <w:b/>
          <w:bCs/>
          <w:color w:val="000000"/>
          <w:kern w:val="0"/>
          <w:sz w:val="21"/>
          <w:szCs w:val="21"/>
          <w14:ligatures w14:val="none"/>
        </w:rPr>
        <w:t>*</w:t>
      </w:r>
    </w:p>
    <w:p w14:paraId="2697885D"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84. For every person, charity received and given is the</w:t>
      </w:r>
      <w:r w:rsidRPr="00A41D08">
        <w:rPr>
          <w:rFonts w:eastAsia="Times New Roman" w:cs="Arial"/>
          <w:i/>
          <w:iCs/>
          <w:color w:val="000000"/>
          <w:kern w:val="0"/>
          <w:sz w:val="21"/>
          <w:szCs w:val="21"/>
          <w14:ligatures w14:val="none"/>
        </w:rPr>
        <w:t> primordial experience which gives rise to hope.</w:t>
      </w:r>
      <w:r w:rsidRPr="00A41D08">
        <w:rPr>
          <w:rFonts w:eastAsia="Times New Roman" w:cs="Arial"/>
          <w:color w:val="000000"/>
          <w:kern w:val="0"/>
          <w:sz w:val="21"/>
          <w:szCs w:val="21"/>
          <w14:ligatures w14:val="none"/>
        </w:rPr>
        <w:t xml:space="preserve"> “Man cannot live without hope. He remains a being that is incomprehensible for himself, his </w:t>
      </w:r>
      <w:r w:rsidRPr="00A41D08">
        <w:rPr>
          <w:rFonts w:eastAsia="Times New Roman" w:cs="Arial"/>
          <w:color w:val="000000"/>
          <w:kern w:val="0"/>
          <w:sz w:val="21"/>
          <w:szCs w:val="21"/>
          <w14:ligatures w14:val="none"/>
        </w:rPr>
        <w:lastRenderedPageBreak/>
        <w:t>life is senseless, if love is not revealed to him, if he does not encounter love, if he does not experience it and make it his own. If he does not participate intimately in it”.</w:t>
      </w:r>
      <w:bookmarkStart w:id="65" w:name="fnref140"/>
      <w:r w:rsidRPr="00A41D08">
        <w:rPr>
          <w:rFonts w:eastAsia="Times New Roman" w:cs="Arial"/>
          <w:color w:val="000000"/>
          <w:kern w:val="0"/>
          <w:sz w:val="21"/>
          <w:szCs w:val="21"/>
          <w14:ligatures w14:val="none"/>
        </w:rPr>
        <w:t>(</w:t>
      </w:r>
      <w:bookmarkEnd w:id="65"/>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"fn140"</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140</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E570D5C"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The challenge for the Church in Europe today consists, therefore, in helping contemporary man to experience the love of God the Father and of Christ in the Holy Spirit, through the</w:t>
      </w:r>
      <w:r w:rsidRPr="00A41D08">
        <w:rPr>
          <w:rFonts w:eastAsia="Times New Roman" w:cs="Arial"/>
          <w:i/>
          <w:iCs/>
          <w:color w:val="000000"/>
          <w:kern w:val="0"/>
          <w:sz w:val="21"/>
          <w:szCs w:val="21"/>
          <w14:ligatures w14:val="none"/>
        </w:rPr>
        <w:t> witness of charity, which possesses an intrinsic power of evangelization</w:t>
      </w:r>
      <w:r w:rsidRPr="00A41D08">
        <w:rPr>
          <w:rFonts w:eastAsia="Times New Roman" w:cs="Arial"/>
          <w:color w:val="000000"/>
          <w:kern w:val="0"/>
          <w:sz w:val="21"/>
          <w:szCs w:val="21"/>
          <w14:ligatures w14:val="none"/>
        </w:rPr>
        <w:t>.</w:t>
      </w:r>
    </w:p>
    <w:p w14:paraId="0CA85765" w14:textId="0780F981"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In the end this is the real meaning of the “Gospel”, the good news meant for every human being: God first loved us (cf. </w:t>
      </w:r>
      <w:r w:rsidRPr="00A41D08">
        <w:rPr>
          <w:rFonts w:eastAsia="Times New Roman" w:cs="Arial"/>
          <w:i/>
          <w:iCs/>
          <w:color w:val="000000"/>
          <w:kern w:val="0"/>
          <w:sz w:val="21"/>
          <w:szCs w:val="21"/>
          <w14:ligatures w14:val="none"/>
        </w:rPr>
        <w:t>1 Jn</w:t>
      </w:r>
      <w:r w:rsidRPr="00A41D08">
        <w:rPr>
          <w:rFonts w:eastAsia="Times New Roman" w:cs="Arial"/>
          <w:color w:val="000000"/>
          <w:kern w:val="0"/>
          <w:sz w:val="21"/>
          <w:szCs w:val="21"/>
          <w14:ligatures w14:val="none"/>
        </w:rPr>
        <w:t> 4: 10, 19) and Jesus has loved us to the end (cf. </w:t>
      </w:r>
      <w:r w:rsidRPr="00A41D08">
        <w:rPr>
          <w:rFonts w:eastAsia="Times New Roman" w:cs="Arial"/>
          <w:i/>
          <w:iCs/>
          <w:color w:val="000000"/>
          <w:kern w:val="0"/>
          <w:sz w:val="21"/>
          <w:szCs w:val="21"/>
          <w14:ligatures w14:val="none"/>
        </w:rPr>
        <w:t>Jn</w:t>
      </w:r>
      <w:r w:rsidRPr="00A41D08">
        <w:rPr>
          <w:rFonts w:eastAsia="Times New Roman" w:cs="Arial"/>
          <w:color w:val="000000"/>
          <w:kern w:val="0"/>
          <w:sz w:val="21"/>
          <w:szCs w:val="21"/>
          <w14:ligatures w14:val="none"/>
        </w:rPr>
        <w:t xml:space="preserve"> 13:1). Thanks to the gift of the Spirit, God's love is offered to believers, enabling them to become sharers in his own capacity to </w:t>
      </w:r>
      <w:proofErr w:type="gramStart"/>
      <w:r w:rsidRPr="00A41D08">
        <w:rPr>
          <w:rFonts w:eastAsia="Times New Roman" w:cs="Arial"/>
          <w:color w:val="000000"/>
          <w:kern w:val="0"/>
          <w:sz w:val="21"/>
          <w:szCs w:val="21"/>
          <w14:ligatures w14:val="none"/>
        </w:rPr>
        <w:t>love:</w:t>
      </w:r>
      <w:proofErr w:type="gramEnd"/>
      <w:r w:rsidRPr="00A41D08">
        <w:rPr>
          <w:rFonts w:eastAsia="Times New Roman" w:cs="Arial"/>
          <w:color w:val="000000"/>
          <w:kern w:val="0"/>
          <w:sz w:val="21"/>
          <w:szCs w:val="21"/>
          <w14:ligatures w14:val="none"/>
        </w:rPr>
        <w:t xml:space="preserve"> it becomes a powerful force in the heart of every disciple and in all the Church (cf. </w:t>
      </w:r>
      <w:r w:rsidRPr="00A41D08">
        <w:rPr>
          <w:rFonts w:eastAsia="Times New Roman" w:cs="Arial"/>
          <w:i/>
          <w:iCs/>
          <w:color w:val="000000"/>
          <w:kern w:val="0"/>
          <w:sz w:val="21"/>
          <w:szCs w:val="21"/>
          <w14:ligatures w14:val="none"/>
        </w:rPr>
        <w:t>2 Cor</w:t>
      </w:r>
      <w:r w:rsidRPr="00A41D08">
        <w:rPr>
          <w:rFonts w:eastAsia="Times New Roman" w:cs="Arial"/>
          <w:color w:val="000000"/>
          <w:kern w:val="0"/>
          <w:sz w:val="21"/>
          <w:szCs w:val="21"/>
          <w14:ligatures w14:val="none"/>
        </w:rPr>
        <w:t> 5:14). Precisely because it is a gift of God, charity becomes a</w:t>
      </w:r>
      <w:r w:rsidR="00463A15">
        <w:rPr>
          <w:rFonts w:eastAsia="Times New Roman" w:cs="Arial"/>
          <w:color w:val="000000"/>
          <w:kern w:val="0"/>
          <w:sz w:val="21"/>
          <w:szCs w:val="21"/>
          <w14:ligatures w14:val="none"/>
        </w:rPr>
        <w:t xml:space="preserve"> </w:t>
      </w:r>
      <w:r w:rsidRPr="00A41D08">
        <w:rPr>
          <w:rFonts w:eastAsia="Times New Roman" w:cs="Arial"/>
          <w:i/>
          <w:iCs/>
          <w:color w:val="000000"/>
          <w:kern w:val="0"/>
          <w:sz w:val="21"/>
          <w:szCs w:val="21"/>
          <w14:ligatures w14:val="none"/>
        </w:rPr>
        <w:t>commandment</w:t>
      </w:r>
      <w:r w:rsidRPr="00A41D08">
        <w:rPr>
          <w:rFonts w:eastAsia="Times New Roman" w:cs="Arial"/>
          <w:color w:val="000000"/>
          <w:kern w:val="0"/>
          <w:sz w:val="21"/>
          <w:szCs w:val="21"/>
          <w14:ligatures w14:val="none"/>
        </w:rPr>
        <w:t> for everyone (cf. </w:t>
      </w:r>
      <w:r w:rsidRPr="00A41D08">
        <w:rPr>
          <w:rFonts w:eastAsia="Times New Roman" w:cs="Arial"/>
          <w:i/>
          <w:iCs/>
          <w:color w:val="000000"/>
          <w:kern w:val="0"/>
          <w:sz w:val="21"/>
          <w:szCs w:val="21"/>
          <w14:ligatures w14:val="none"/>
        </w:rPr>
        <w:t>Jn</w:t>
      </w:r>
      <w:r w:rsidRPr="00A41D08">
        <w:rPr>
          <w:rFonts w:eastAsia="Times New Roman" w:cs="Arial"/>
          <w:color w:val="000000"/>
          <w:kern w:val="0"/>
          <w:sz w:val="21"/>
          <w:szCs w:val="21"/>
          <w14:ligatures w14:val="none"/>
        </w:rPr>
        <w:t> 13: 34).</w:t>
      </w:r>
    </w:p>
    <w:p w14:paraId="312D706B"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To live in charity thus becomes </w:t>
      </w:r>
      <w:r w:rsidRPr="00A41D08">
        <w:rPr>
          <w:rFonts w:eastAsia="Times New Roman" w:cs="Arial"/>
          <w:i/>
          <w:iCs/>
          <w:color w:val="000000"/>
          <w:kern w:val="0"/>
          <w:sz w:val="21"/>
          <w:szCs w:val="21"/>
          <w14:ligatures w14:val="none"/>
        </w:rPr>
        <w:t>good news</w:t>
      </w:r>
      <w:r w:rsidRPr="00A41D08">
        <w:rPr>
          <w:rFonts w:eastAsia="Times New Roman" w:cs="Arial"/>
          <w:color w:val="000000"/>
          <w:kern w:val="0"/>
          <w:sz w:val="21"/>
          <w:szCs w:val="21"/>
          <w14:ligatures w14:val="none"/>
        </w:rPr>
        <w:t xml:space="preserve"> addressed to every </w:t>
      </w:r>
      <w:proofErr w:type="gramStart"/>
      <w:r w:rsidRPr="00A41D08">
        <w:rPr>
          <w:rFonts w:eastAsia="Times New Roman" w:cs="Arial"/>
          <w:color w:val="000000"/>
          <w:kern w:val="0"/>
          <w:sz w:val="21"/>
          <w:szCs w:val="21"/>
          <w14:ligatures w14:val="none"/>
        </w:rPr>
        <w:t>person, and</w:t>
      </w:r>
      <w:proofErr w:type="gramEnd"/>
      <w:r w:rsidRPr="00A41D08">
        <w:rPr>
          <w:rFonts w:eastAsia="Times New Roman" w:cs="Arial"/>
          <w:color w:val="000000"/>
          <w:kern w:val="0"/>
          <w:sz w:val="21"/>
          <w:szCs w:val="21"/>
          <w14:ligatures w14:val="none"/>
        </w:rPr>
        <w:t xml:space="preserve"> makes visible the love of God who abandons no one. In the last analysis, it means giving those who have lost their way real reasons for continuing to hope.</w:t>
      </w:r>
    </w:p>
    <w:p w14:paraId="373E9196"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85. It is the vocation of the Church, as a “credible sign – even if imperfect – of an existential and experiential love, to lead men and women to an encounter with the love of God and Christ, who comes in search of them”.</w:t>
      </w:r>
      <w:bookmarkStart w:id="66" w:name="fnref141"/>
      <w:r w:rsidRPr="00A41D08">
        <w:rPr>
          <w:rFonts w:eastAsia="Times New Roman" w:cs="Arial"/>
          <w:color w:val="000000"/>
          <w:kern w:val="0"/>
          <w:sz w:val="21"/>
          <w:szCs w:val="21"/>
          <w14:ligatures w14:val="none"/>
        </w:rPr>
        <w:t>(</w:t>
      </w:r>
      <w:bookmarkEnd w:id="66"/>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"fn141"</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141</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The Church bears witness that she is the “sign and instrument of communion with God and of unity among men” </w:t>
      </w:r>
      <w:bookmarkStart w:id="67" w:name="fnref142"/>
      <w:r w:rsidRPr="00A41D08">
        <w:rPr>
          <w:rFonts w:eastAsia="Times New Roman" w:cs="Arial"/>
          <w:color w:val="000000"/>
          <w:kern w:val="0"/>
          <w:sz w:val="21"/>
          <w:szCs w:val="21"/>
          <w14:ligatures w14:val="none"/>
        </w:rPr>
        <w:t>(</w:t>
      </w:r>
      <w:bookmarkEnd w:id="67"/>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"fn142"</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142</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when individuals, families and communities live intensely the Gospel of charity. In a word, our </w:t>
      </w:r>
      <w:r w:rsidRPr="00A41D08">
        <w:rPr>
          <w:rFonts w:eastAsia="Times New Roman" w:cs="Arial"/>
          <w:i/>
          <w:iCs/>
          <w:color w:val="000000"/>
          <w:kern w:val="0"/>
          <w:sz w:val="21"/>
          <w:szCs w:val="21"/>
          <w14:ligatures w14:val="none"/>
        </w:rPr>
        <w:t>ecclesial communities </w:t>
      </w:r>
      <w:r w:rsidRPr="00A41D08">
        <w:rPr>
          <w:rFonts w:eastAsia="Times New Roman" w:cs="Arial"/>
          <w:color w:val="000000"/>
          <w:kern w:val="0"/>
          <w:sz w:val="21"/>
          <w:szCs w:val="21"/>
          <w14:ligatures w14:val="none"/>
        </w:rPr>
        <w:t>are called to be true</w:t>
      </w:r>
      <w:r w:rsidRPr="00A41D08">
        <w:rPr>
          <w:rFonts w:eastAsia="Times New Roman" w:cs="Arial"/>
          <w:i/>
          <w:iCs/>
          <w:color w:val="000000"/>
          <w:kern w:val="0"/>
          <w:sz w:val="21"/>
          <w:szCs w:val="21"/>
          <w14:ligatures w14:val="none"/>
        </w:rPr>
        <w:t> training-grounds for communion</w:t>
      </w:r>
      <w:r w:rsidRPr="00A41D08">
        <w:rPr>
          <w:rFonts w:eastAsia="Times New Roman" w:cs="Arial"/>
          <w:color w:val="000000"/>
          <w:kern w:val="0"/>
          <w:sz w:val="21"/>
          <w:szCs w:val="21"/>
          <w14:ligatures w14:val="none"/>
        </w:rPr>
        <w:t>.</w:t>
      </w:r>
    </w:p>
    <w:p w14:paraId="766403BA"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By its very nature the witness of charity must extend beyond the confines of ecclesial communities and reach out to every person, so that </w:t>
      </w:r>
      <w:r w:rsidRPr="00A41D08">
        <w:rPr>
          <w:rFonts w:eastAsia="Times New Roman" w:cs="Arial"/>
          <w:i/>
          <w:iCs/>
          <w:color w:val="000000"/>
          <w:kern w:val="0"/>
          <w:sz w:val="21"/>
          <w:szCs w:val="21"/>
          <w14:ligatures w14:val="none"/>
        </w:rPr>
        <w:t>love for everyone </w:t>
      </w:r>
      <w:r w:rsidRPr="00A41D08">
        <w:rPr>
          <w:rFonts w:eastAsia="Times New Roman" w:cs="Arial"/>
          <w:color w:val="000000"/>
          <w:kern w:val="0"/>
          <w:sz w:val="21"/>
          <w:szCs w:val="21"/>
          <w14:ligatures w14:val="none"/>
        </w:rPr>
        <w:t>can become a stimulus to authentic solidarity in every part of society. When the Church is at the service of love, she also facilitates the growth of a “culture of solidarity” and thus helps to restore life to the universal values of human coexistence.</w:t>
      </w:r>
    </w:p>
    <w:p w14:paraId="25C063C6" w14:textId="5D6727B5" w:rsidR="006C6961" w:rsidRPr="00A41D08" w:rsidRDefault="006C6961" w:rsidP="000C4E09">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In this context we need to </w:t>
      </w:r>
      <w:r w:rsidRPr="00A41D08">
        <w:rPr>
          <w:rFonts w:eastAsia="Times New Roman" w:cs="Arial"/>
          <w:i/>
          <w:iCs/>
          <w:color w:val="000000"/>
          <w:kern w:val="0"/>
          <w:sz w:val="21"/>
          <w:szCs w:val="21"/>
          <w14:ligatures w14:val="none"/>
        </w:rPr>
        <w:t>rediscover the authentic meaning of Christian volunteerism.</w:t>
      </w:r>
      <w:r w:rsidRPr="00A41D08">
        <w:rPr>
          <w:rFonts w:eastAsia="Times New Roman" w:cs="Arial"/>
          <w:color w:val="000000"/>
          <w:kern w:val="0"/>
          <w:sz w:val="21"/>
          <w:szCs w:val="21"/>
          <w14:ligatures w14:val="none"/>
        </w:rPr>
        <w:t> Born of and continually nourished by faith, Christian volunteer work should combine professional skills and genuine love, impelling those engaged in it “to lift their feelings of good will towards others to the heights of Christ's charity; to renew every day, amid hard work and weariness, their awareness of the dignity of every person; to search out people's needs and, where necessary, to set out on new paths where needs are greater but care and support weaker”.</w:t>
      </w:r>
      <w:bookmarkStart w:id="68" w:name="fnref143"/>
      <w:r w:rsidRPr="00A41D08">
        <w:rPr>
          <w:rFonts w:eastAsia="Times New Roman" w:cs="Arial"/>
          <w:color w:val="000000"/>
          <w:kern w:val="0"/>
          <w:sz w:val="21"/>
          <w:szCs w:val="21"/>
          <w14:ligatures w14:val="none"/>
        </w:rPr>
        <w:t>(</w:t>
      </w:r>
      <w:bookmarkEnd w:id="68"/>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"fn143"</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143</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60C06397"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86. The whole Church is called to</w:t>
      </w:r>
      <w:r w:rsidRPr="00A41D08">
        <w:rPr>
          <w:rFonts w:eastAsia="Times New Roman" w:cs="Arial"/>
          <w:i/>
          <w:iCs/>
          <w:color w:val="000000"/>
          <w:kern w:val="0"/>
          <w:sz w:val="21"/>
          <w:szCs w:val="21"/>
          <w14:ligatures w14:val="none"/>
        </w:rPr>
        <w:t> give new hope to the poor</w:t>
      </w:r>
      <w:r w:rsidRPr="00A41D08">
        <w:rPr>
          <w:rFonts w:eastAsia="Times New Roman" w:cs="Arial"/>
          <w:color w:val="000000"/>
          <w:kern w:val="0"/>
          <w:sz w:val="21"/>
          <w:szCs w:val="21"/>
          <w14:ligatures w14:val="none"/>
        </w:rPr>
        <w:t>. In the Church, to welcome and serve the poor means to welcome and serve Christ (cf. </w:t>
      </w:r>
      <w:r w:rsidRPr="00A41D08">
        <w:rPr>
          <w:rFonts w:eastAsia="Times New Roman" w:cs="Arial"/>
          <w:i/>
          <w:iCs/>
          <w:color w:val="000000"/>
          <w:kern w:val="0"/>
          <w:sz w:val="21"/>
          <w:szCs w:val="21"/>
          <w14:ligatures w14:val="none"/>
        </w:rPr>
        <w:t>Mt</w:t>
      </w:r>
      <w:r w:rsidRPr="00A41D08">
        <w:rPr>
          <w:rFonts w:eastAsia="Times New Roman" w:cs="Arial"/>
          <w:color w:val="000000"/>
          <w:kern w:val="0"/>
          <w:sz w:val="21"/>
          <w:szCs w:val="21"/>
          <w14:ligatures w14:val="none"/>
        </w:rPr>
        <w:t> 25:40). </w:t>
      </w:r>
      <w:r w:rsidRPr="00A41D08">
        <w:rPr>
          <w:rFonts w:eastAsia="Times New Roman" w:cs="Arial"/>
          <w:i/>
          <w:iCs/>
          <w:color w:val="000000"/>
          <w:kern w:val="0"/>
          <w:sz w:val="21"/>
          <w:szCs w:val="21"/>
          <w14:ligatures w14:val="none"/>
        </w:rPr>
        <w:t>Preferential love for the poor </w:t>
      </w:r>
      <w:r w:rsidRPr="00A41D08">
        <w:rPr>
          <w:rFonts w:eastAsia="Times New Roman" w:cs="Arial"/>
          <w:color w:val="000000"/>
          <w:kern w:val="0"/>
          <w:sz w:val="21"/>
          <w:szCs w:val="21"/>
          <w14:ligatures w14:val="none"/>
        </w:rPr>
        <w:t>is a necessary dimension of Christian existence and service to the Gospel. To love the poor, and to testify that they are especially loved by God, means acknowledging that persons have value in themselves, apart from their economic, cultural, and social status, and helping them to make the most of their potential.</w:t>
      </w:r>
    </w:p>
    <w:p w14:paraId="4FB98EB1" w14:textId="30AEDD45"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87. There is a need, then, </w:t>
      </w:r>
      <w:r w:rsidRPr="00A41D08">
        <w:rPr>
          <w:rFonts w:eastAsia="Times New Roman" w:cs="Arial"/>
          <w:i/>
          <w:iCs/>
          <w:color w:val="000000"/>
          <w:kern w:val="0"/>
          <w:sz w:val="21"/>
          <w:szCs w:val="21"/>
          <w14:ligatures w14:val="none"/>
        </w:rPr>
        <w:t>to confront the challenge of unemployment</w:t>
      </w:r>
      <w:r w:rsidRPr="00A41D08">
        <w:rPr>
          <w:rFonts w:eastAsia="Times New Roman" w:cs="Arial"/>
          <w:color w:val="000000"/>
          <w:kern w:val="0"/>
          <w:sz w:val="21"/>
          <w:szCs w:val="21"/>
          <w14:ligatures w14:val="none"/>
        </w:rPr>
        <w:t xml:space="preserve">, which in many nations of Europe represents a grave blight on society. To this can be added the problems connected with the increase in migration. The Church is called to remember that labor constitutes a good for which society </w:t>
      </w:r>
      <w:proofErr w:type="gramStart"/>
      <w:r w:rsidRPr="00A41D08">
        <w:rPr>
          <w:rFonts w:eastAsia="Times New Roman" w:cs="Arial"/>
          <w:color w:val="000000"/>
          <w:kern w:val="0"/>
          <w:sz w:val="21"/>
          <w:szCs w:val="21"/>
          <w14:ligatures w14:val="none"/>
        </w:rPr>
        <w:t>as a whole must</w:t>
      </w:r>
      <w:proofErr w:type="gramEnd"/>
      <w:r w:rsidRPr="00A41D08">
        <w:rPr>
          <w:rFonts w:eastAsia="Times New Roman" w:cs="Arial"/>
          <w:color w:val="000000"/>
          <w:kern w:val="0"/>
          <w:sz w:val="21"/>
          <w:szCs w:val="21"/>
          <w14:ligatures w14:val="none"/>
        </w:rPr>
        <w:t xml:space="preserve"> feel responsible.</w:t>
      </w:r>
    </w:p>
    <w:p w14:paraId="1CA3F94A"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While restating the ethical criteria which must guide the marketplace and the economy in scrupulous respect for the centrality of the human person, the Church will not fail to engage in dialogue with </w:t>
      </w:r>
      <w:r w:rsidRPr="00A41D08">
        <w:rPr>
          <w:rFonts w:eastAsia="Times New Roman" w:cs="Arial"/>
          <w:color w:val="000000"/>
          <w:kern w:val="0"/>
          <w:sz w:val="21"/>
          <w:szCs w:val="21"/>
          <w14:ligatures w14:val="none"/>
        </w:rPr>
        <w:lastRenderedPageBreak/>
        <w:t>persons involved in political life, unions and business.</w:t>
      </w:r>
      <w:bookmarkStart w:id="69" w:name="fnref144"/>
      <w:r w:rsidRPr="00A41D08">
        <w:rPr>
          <w:rFonts w:eastAsia="Times New Roman" w:cs="Arial"/>
          <w:color w:val="000000"/>
          <w:kern w:val="0"/>
          <w:sz w:val="21"/>
          <w:szCs w:val="21"/>
          <w14:ligatures w14:val="none"/>
        </w:rPr>
        <w:t>(</w:t>
      </w:r>
      <w:bookmarkEnd w:id="69"/>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"fn144"</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144</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This dialogue should aim at building a Europe seen as a community of peoples and individuals, a community joined together in hope, not exclusively subject to the law of the marketplace but resolutely determined to safeguard the dignity of the human person also in social and economic relations. </w:t>
      </w:r>
    </w:p>
    <w:p w14:paraId="599F4F51"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88. Due importance must also be given to</w:t>
      </w:r>
      <w:r w:rsidRPr="00A41D08">
        <w:rPr>
          <w:rFonts w:eastAsia="Times New Roman" w:cs="Arial"/>
          <w:i/>
          <w:iCs/>
          <w:color w:val="000000"/>
          <w:kern w:val="0"/>
          <w:sz w:val="21"/>
          <w:szCs w:val="21"/>
          <w14:ligatures w14:val="none"/>
        </w:rPr>
        <w:t> the pastoral care of the sick. </w:t>
      </w:r>
      <w:r w:rsidRPr="00A41D08">
        <w:rPr>
          <w:rFonts w:eastAsia="Times New Roman" w:cs="Arial"/>
          <w:color w:val="000000"/>
          <w:kern w:val="0"/>
          <w:sz w:val="21"/>
          <w:szCs w:val="21"/>
          <w14:ligatures w14:val="none"/>
        </w:rPr>
        <w:t>Since sickness is a situation which raises fundamental questions about the meaning of life, “in a prosperous and efficient society, in a culture characterized by idolatry of the body, dismissal of suffering and pain and by the myth of perennial youth”,</w:t>
      </w:r>
      <w:bookmarkStart w:id="70" w:name="fnref145"/>
      <w:r w:rsidRPr="00A41D08">
        <w:rPr>
          <w:rFonts w:eastAsia="Times New Roman" w:cs="Arial"/>
          <w:color w:val="000000"/>
          <w:kern w:val="0"/>
          <w:sz w:val="21"/>
          <w:szCs w:val="21"/>
          <w14:ligatures w14:val="none"/>
        </w:rPr>
        <w:t>(</w:t>
      </w:r>
      <w:bookmarkEnd w:id="70"/>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"fn145"</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145</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xml:space="preserve">) the care of the sick is to be considered a priority. To this end, an appropriate pastoral presence needs to be ensured in the different places where the suffering </w:t>
      </w:r>
      <w:proofErr w:type="gramStart"/>
      <w:r w:rsidRPr="00A41D08">
        <w:rPr>
          <w:rFonts w:eastAsia="Times New Roman" w:cs="Arial"/>
          <w:color w:val="000000"/>
          <w:kern w:val="0"/>
          <w:sz w:val="21"/>
          <w:szCs w:val="21"/>
          <w14:ligatures w14:val="none"/>
        </w:rPr>
        <w:t>are</w:t>
      </w:r>
      <w:proofErr w:type="gramEnd"/>
      <w:r w:rsidRPr="00A41D08">
        <w:rPr>
          <w:rFonts w:eastAsia="Times New Roman" w:cs="Arial"/>
          <w:color w:val="000000"/>
          <w:kern w:val="0"/>
          <w:sz w:val="21"/>
          <w:szCs w:val="21"/>
          <w14:ligatures w14:val="none"/>
        </w:rPr>
        <w:t xml:space="preserve"> found, as for example through the committed work of hospital chaplains, members of volunteer associations and Church-associated health care institutions, while on the other hand support should be provided for the families of the sick. There is also a need for a suitable pastoral presence among medical and paramedical personnel, </w:t>
      </w:r>
      <w:proofErr w:type="gramStart"/>
      <w:r w:rsidRPr="00A41D08">
        <w:rPr>
          <w:rFonts w:eastAsia="Times New Roman" w:cs="Arial"/>
          <w:color w:val="000000"/>
          <w:kern w:val="0"/>
          <w:sz w:val="21"/>
          <w:szCs w:val="21"/>
          <w14:ligatures w14:val="none"/>
        </w:rPr>
        <w:t>in order to</w:t>
      </w:r>
      <w:proofErr w:type="gramEnd"/>
      <w:r w:rsidRPr="00A41D08">
        <w:rPr>
          <w:rFonts w:eastAsia="Times New Roman" w:cs="Arial"/>
          <w:color w:val="000000"/>
          <w:kern w:val="0"/>
          <w:sz w:val="21"/>
          <w:szCs w:val="21"/>
          <w14:ligatures w14:val="none"/>
        </w:rPr>
        <w:t xml:space="preserve"> support them in their demanding vocation in the service of the sick. In their work, health care personnel daily render a noble service to life. They too are called to offer patients that special spiritual support which builds on the warmth of an authentic human contact. </w:t>
      </w:r>
    </w:p>
    <w:p w14:paraId="4FB2C28C"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89. Finally, it cannot be forgotten that at times</w:t>
      </w:r>
      <w:r w:rsidRPr="00A41D08">
        <w:rPr>
          <w:rFonts w:eastAsia="Times New Roman" w:cs="Arial"/>
          <w:i/>
          <w:iCs/>
          <w:color w:val="000000"/>
          <w:kern w:val="0"/>
          <w:sz w:val="21"/>
          <w:szCs w:val="21"/>
          <w14:ligatures w14:val="none"/>
        </w:rPr>
        <w:t> improper use is made of the goods of the earth</w:t>
      </w:r>
      <w:r w:rsidRPr="00A41D08">
        <w:rPr>
          <w:rFonts w:eastAsia="Times New Roman" w:cs="Arial"/>
          <w:color w:val="000000"/>
          <w:kern w:val="0"/>
          <w:sz w:val="21"/>
          <w:szCs w:val="21"/>
          <w14:ligatures w14:val="none"/>
        </w:rPr>
        <w:t>. By failing in his mission of cultivating and caring for the land with wisdom and love (cf. </w:t>
      </w:r>
      <w:r w:rsidRPr="00A41D08">
        <w:rPr>
          <w:rFonts w:eastAsia="Times New Roman" w:cs="Arial"/>
          <w:i/>
          <w:iCs/>
          <w:color w:val="000000"/>
          <w:kern w:val="0"/>
          <w:sz w:val="21"/>
          <w:szCs w:val="21"/>
          <w14:ligatures w14:val="none"/>
        </w:rPr>
        <w:t>Gen</w:t>
      </w:r>
      <w:r w:rsidRPr="00A41D08">
        <w:rPr>
          <w:rFonts w:eastAsia="Times New Roman" w:cs="Arial"/>
          <w:color w:val="000000"/>
          <w:kern w:val="0"/>
          <w:sz w:val="21"/>
          <w:szCs w:val="21"/>
          <w14:ligatures w14:val="none"/>
        </w:rPr>
        <w:t> 2:15), man has in fact devastated woodlands and plains in many regions, polluted bodies of water, made the air unbreathable, upset hydro-geological and atmospheric systems and caused the desertification of vast areas.</w:t>
      </w:r>
    </w:p>
    <w:p w14:paraId="471C1396" w14:textId="79135DB4"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In this case too, rendering service to the Gospel of hope means committing ourselves in new ways to</w:t>
      </w:r>
      <w:r w:rsidRPr="00A41D08">
        <w:rPr>
          <w:rFonts w:eastAsia="Times New Roman" w:cs="Arial"/>
          <w:i/>
          <w:iCs/>
          <w:color w:val="000000"/>
          <w:kern w:val="0"/>
          <w:sz w:val="21"/>
          <w:szCs w:val="21"/>
          <w14:ligatures w14:val="none"/>
        </w:rPr>
        <w:t> a proper use of the goods of the earth</w:t>
      </w:r>
      <w:r w:rsidRPr="00A41D08">
        <w:rPr>
          <w:rFonts w:eastAsia="Times New Roman" w:cs="Arial"/>
          <w:color w:val="000000"/>
          <w:kern w:val="0"/>
          <w:sz w:val="21"/>
          <w:szCs w:val="21"/>
          <w14:ligatures w14:val="none"/>
        </w:rPr>
        <w:t>,</w:t>
      </w:r>
      <w:bookmarkStart w:id="71" w:name="fnref146"/>
      <w:r w:rsidRPr="00A41D08">
        <w:rPr>
          <w:rFonts w:eastAsia="Times New Roman" w:cs="Arial"/>
          <w:color w:val="000000"/>
          <w:kern w:val="0"/>
          <w:sz w:val="21"/>
          <w:szCs w:val="21"/>
          <w14:ligatures w14:val="none"/>
        </w:rPr>
        <w:t>(</w:t>
      </w:r>
      <w:bookmarkEnd w:id="71"/>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"fn146"</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146</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encouraging that sense of concern which, in addition to safeguarding natural habitats, defends the quality of the life of individuals and thus prepares for future generations an environment more in harmony with the Creator's plan.</w:t>
      </w:r>
    </w:p>
    <w:p w14:paraId="1B283E68"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90. The Church in Europe at every level must faithfully proclaim anew</w:t>
      </w:r>
      <w:r w:rsidRPr="00A41D08">
        <w:rPr>
          <w:rFonts w:eastAsia="Times New Roman" w:cs="Arial"/>
          <w:i/>
          <w:iCs/>
          <w:color w:val="000000"/>
          <w:kern w:val="0"/>
          <w:sz w:val="21"/>
          <w:szCs w:val="21"/>
          <w14:ligatures w14:val="none"/>
        </w:rPr>
        <w:t> the truth about marriage and the family</w:t>
      </w:r>
      <w:r w:rsidRPr="00A41D08">
        <w:rPr>
          <w:rFonts w:eastAsia="Times New Roman" w:cs="Arial"/>
          <w:color w:val="000000"/>
          <w:kern w:val="0"/>
          <w:sz w:val="21"/>
          <w:szCs w:val="21"/>
          <w14:ligatures w14:val="none"/>
        </w:rPr>
        <w:t>.</w:t>
      </w:r>
      <w:bookmarkStart w:id="72" w:name="fnref147"/>
      <w:r w:rsidRPr="00A41D08">
        <w:rPr>
          <w:rFonts w:eastAsia="Times New Roman" w:cs="Arial"/>
          <w:color w:val="000000"/>
          <w:kern w:val="0"/>
          <w:sz w:val="21"/>
          <w:szCs w:val="21"/>
          <w14:ligatures w14:val="none"/>
        </w:rPr>
        <w:t>(</w:t>
      </w:r>
      <w:bookmarkEnd w:id="72"/>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"fn147"</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147</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xml:space="preserve">) She sees this as burning need, for she knows that this task is integral to the mission of evangelization entrusted to her by her Bridegroom and Lord, and imposes itself today with unusual force. Many cultural, social and political factors are in fact conspiring to create an increasingly evident crisis of the family. In varying </w:t>
      </w:r>
      <w:proofErr w:type="gramStart"/>
      <w:r w:rsidRPr="00A41D08">
        <w:rPr>
          <w:rFonts w:eastAsia="Times New Roman" w:cs="Arial"/>
          <w:color w:val="000000"/>
          <w:kern w:val="0"/>
          <w:sz w:val="21"/>
          <w:szCs w:val="21"/>
          <w14:ligatures w14:val="none"/>
        </w:rPr>
        <w:t>ways</w:t>
      </w:r>
      <w:proofErr w:type="gramEnd"/>
      <w:r w:rsidRPr="00A41D08">
        <w:rPr>
          <w:rFonts w:eastAsia="Times New Roman" w:cs="Arial"/>
          <w:color w:val="000000"/>
          <w:kern w:val="0"/>
          <w:sz w:val="21"/>
          <w:szCs w:val="21"/>
          <w14:ligatures w14:val="none"/>
        </w:rPr>
        <w:t xml:space="preserve"> they jeopardize the truth and dignity of the human person, and call into question, often misrepresenting it, the notion of the family itself. The value of marital indissolubility is increasingly denied; demands are made for the legal recognition of</w:t>
      </w:r>
      <w:r w:rsidRPr="00A41D08">
        <w:rPr>
          <w:rFonts w:eastAsia="Times New Roman" w:cs="Arial"/>
          <w:i/>
          <w:iCs/>
          <w:color w:val="000000"/>
          <w:kern w:val="0"/>
          <w:sz w:val="21"/>
          <w:szCs w:val="21"/>
          <w14:ligatures w14:val="none"/>
        </w:rPr>
        <w:t> de facto</w:t>
      </w:r>
      <w:r w:rsidRPr="00A41D08">
        <w:rPr>
          <w:rFonts w:eastAsia="Times New Roman" w:cs="Arial"/>
          <w:color w:val="000000"/>
          <w:kern w:val="0"/>
          <w:sz w:val="21"/>
          <w:szCs w:val="21"/>
          <w14:ligatures w14:val="none"/>
        </w:rPr>
        <w:t> relationships as if they were comparable to legitimate marriages; and attempts are made to accept a definition of the couple in which difference of sex is not considered essential. </w:t>
      </w:r>
    </w:p>
    <w:p w14:paraId="71EED83F" w14:textId="3F6B7004"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In this context the Church is called to</w:t>
      </w:r>
      <w:r w:rsidRPr="00A41D08">
        <w:rPr>
          <w:rFonts w:eastAsia="Times New Roman" w:cs="Arial"/>
          <w:i/>
          <w:iCs/>
          <w:color w:val="000000"/>
          <w:kern w:val="0"/>
          <w:sz w:val="21"/>
          <w:szCs w:val="21"/>
          <w14:ligatures w14:val="none"/>
        </w:rPr>
        <w:t> proclaim with renewed vigor what the Gospel teaches about marriage and the family</w:t>
      </w:r>
      <w:r w:rsidRPr="00A41D08">
        <w:rPr>
          <w:rFonts w:eastAsia="Times New Roman" w:cs="Arial"/>
          <w:color w:val="000000"/>
          <w:kern w:val="0"/>
          <w:sz w:val="21"/>
          <w:szCs w:val="21"/>
          <w14:ligatures w14:val="none"/>
        </w:rPr>
        <w:t xml:space="preserve">, </w:t>
      </w:r>
      <w:proofErr w:type="gramStart"/>
      <w:r w:rsidRPr="00A41D08">
        <w:rPr>
          <w:rFonts w:eastAsia="Times New Roman" w:cs="Arial"/>
          <w:color w:val="000000"/>
          <w:kern w:val="0"/>
          <w:sz w:val="21"/>
          <w:szCs w:val="21"/>
          <w14:ligatures w14:val="none"/>
        </w:rPr>
        <w:t>in order to</w:t>
      </w:r>
      <w:proofErr w:type="gramEnd"/>
      <w:r w:rsidRPr="00A41D08">
        <w:rPr>
          <w:rFonts w:eastAsia="Times New Roman" w:cs="Arial"/>
          <w:color w:val="000000"/>
          <w:kern w:val="0"/>
          <w:sz w:val="21"/>
          <w:szCs w:val="21"/>
          <w14:ligatures w14:val="none"/>
        </w:rPr>
        <w:t xml:space="preserve"> grasp their meaning and value in God's saving plan. </w:t>
      </w:r>
      <w:proofErr w:type="gramStart"/>
      <w:r w:rsidRPr="00A41D08">
        <w:rPr>
          <w:rFonts w:eastAsia="Times New Roman" w:cs="Arial"/>
          <w:color w:val="000000"/>
          <w:kern w:val="0"/>
          <w:sz w:val="21"/>
          <w:szCs w:val="21"/>
          <w14:ligatures w14:val="none"/>
        </w:rPr>
        <w:t>In particular it</w:t>
      </w:r>
      <w:proofErr w:type="gramEnd"/>
      <w:r w:rsidRPr="00A41D08">
        <w:rPr>
          <w:rFonts w:eastAsia="Times New Roman" w:cs="Arial"/>
          <w:color w:val="000000"/>
          <w:kern w:val="0"/>
          <w:sz w:val="21"/>
          <w:szCs w:val="21"/>
          <w14:ligatures w14:val="none"/>
        </w:rPr>
        <w:t xml:space="preserve"> is necessary to reaffirm that these institutions are realities grounded in the will of God. There is a need to rediscover the truth about the family as an intimate communion of life and love</w:t>
      </w:r>
      <w:bookmarkStart w:id="73" w:name="fnref148"/>
      <w:r w:rsidRPr="00A41D08">
        <w:rPr>
          <w:rFonts w:eastAsia="Times New Roman" w:cs="Arial"/>
          <w:color w:val="000000"/>
          <w:kern w:val="0"/>
          <w:sz w:val="21"/>
          <w:szCs w:val="21"/>
          <w14:ligatures w14:val="none"/>
        </w:rPr>
        <w:t>(</w:t>
      </w:r>
      <w:bookmarkEnd w:id="73"/>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"fn148"</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148</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open to the procreation of new persons, as well as its dignity as a “domestic Church” and its share in the mission of the Church and in the life of society.</w:t>
      </w:r>
    </w:p>
    <w:p w14:paraId="72EAD920"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91. According to the Synod Fathers, recognition is due to the many families who, in the simplicity of a daily existence lived in love, are visible witnesses of the presence of Jesus who accompanies and sustains them with the gift of his Spirit. In order to support their journey, it will be necessary to enrich the theology and spirituality of marriage and family life; to proclaim with firmness and integrity, and to demonstrate by convincing examples, the truth and the beauty of the family founded upon marriage and understood as a stable and fruitful union of a man and a woman; and to promote in every </w:t>
      </w:r>
      <w:r w:rsidRPr="00A41D08">
        <w:rPr>
          <w:rFonts w:eastAsia="Times New Roman" w:cs="Arial"/>
          <w:color w:val="000000"/>
          <w:kern w:val="0"/>
          <w:sz w:val="21"/>
          <w:szCs w:val="21"/>
          <w14:ligatures w14:val="none"/>
        </w:rPr>
        <w:lastRenderedPageBreak/>
        <w:t xml:space="preserve">ecclesial community an adequate and integrated </w:t>
      </w:r>
      <w:proofErr w:type="spellStart"/>
      <w:r w:rsidRPr="00A41D08">
        <w:rPr>
          <w:rFonts w:eastAsia="Times New Roman" w:cs="Arial"/>
          <w:color w:val="000000"/>
          <w:kern w:val="0"/>
          <w:sz w:val="21"/>
          <w:szCs w:val="21"/>
          <w14:ligatures w14:val="none"/>
        </w:rPr>
        <w:t>programme</w:t>
      </w:r>
      <w:proofErr w:type="spellEnd"/>
      <w:r w:rsidRPr="00A41D08">
        <w:rPr>
          <w:rFonts w:eastAsia="Times New Roman" w:cs="Arial"/>
          <w:color w:val="000000"/>
          <w:kern w:val="0"/>
          <w:sz w:val="21"/>
          <w:szCs w:val="21"/>
          <w14:ligatures w14:val="none"/>
        </w:rPr>
        <w:t xml:space="preserve"> of pastoral care for the family. At the same time the Church will need, with maternal concern, to </w:t>
      </w:r>
      <w:proofErr w:type="gramStart"/>
      <w:r w:rsidRPr="00A41D08">
        <w:rPr>
          <w:rFonts w:eastAsia="Times New Roman" w:cs="Arial"/>
          <w:color w:val="000000"/>
          <w:kern w:val="0"/>
          <w:sz w:val="21"/>
          <w:szCs w:val="21"/>
          <w14:ligatures w14:val="none"/>
        </w:rPr>
        <w:t>provide assistance to</w:t>
      </w:r>
      <w:proofErr w:type="gramEnd"/>
      <w:r w:rsidRPr="00A41D08">
        <w:rPr>
          <w:rFonts w:eastAsia="Times New Roman" w:cs="Arial"/>
          <w:color w:val="000000"/>
          <w:kern w:val="0"/>
          <w:sz w:val="21"/>
          <w:szCs w:val="21"/>
          <w14:ligatures w14:val="none"/>
        </w:rPr>
        <w:t xml:space="preserve"> those who are in difficult situations, such as single mothers, the separated, the divorced, and abandoned children. In all events it will be necessary to encourage, assist and support families, both individually and in associations, who seek to play their proper role in the Church and in society, and to work for the promotion of genuine and adequate family policies on the part of individual States and the European Union itself.</w:t>
      </w:r>
      <w:bookmarkStart w:id="74" w:name="fnref149"/>
      <w:r w:rsidRPr="00A41D08">
        <w:rPr>
          <w:rFonts w:eastAsia="Times New Roman" w:cs="Arial"/>
          <w:color w:val="000000"/>
          <w:kern w:val="0"/>
          <w:sz w:val="21"/>
          <w:szCs w:val="21"/>
          <w14:ligatures w14:val="none"/>
        </w:rPr>
        <w:t>(</w:t>
      </w:r>
      <w:bookmarkEnd w:id="74"/>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"fn149"</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149</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w:t>
      </w:r>
    </w:p>
    <w:p w14:paraId="3698A493" w14:textId="1A00F2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92. With respect to</w:t>
      </w:r>
      <w:r w:rsidRPr="00A41D08">
        <w:rPr>
          <w:rFonts w:eastAsia="Times New Roman" w:cs="Arial"/>
          <w:i/>
          <w:iCs/>
          <w:color w:val="000000"/>
          <w:kern w:val="0"/>
          <w:sz w:val="21"/>
          <w:szCs w:val="21"/>
          <w14:ligatures w14:val="none"/>
        </w:rPr>
        <w:t> young people and engaged couples</w:t>
      </w:r>
      <w:r w:rsidRPr="00A41D08">
        <w:rPr>
          <w:rFonts w:eastAsia="Times New Roman" w:cs="Arial"/>
          <w:color w:val="000000"/>
          <w:kern w:val="0"/>
          <w:sz w:val="21"/>
          <w:szCs w:val="21"/>
          <w14:ligatures w14:val="none"/>
        </w:rPr>
        <w:t>, particular attention must be given to providing</w:t>
      </w:r>
      <w:r w:rsidRPr="00A41D08">
        <w:rPr>
          <w:rFonts w:eastAsia="Times New Roman" w:cs="Arial"/>
          <w:i/>
          <w:iCs/>
          <w:color w:val="000000"/>
          <w:kern w:val="0"/>
          <w:sz w:val="21"/>
          <w:szCs w:val="21"/>
          <w14:ligatures w14:val="none"/>
        </w:rPr>
        <w:t> education in love</w:t>
      </w:r>
      <w:r w:rsidRPr="00A41D08">
        <w:rPr>
          <w:rFonts w:eastAsia="Times New Roman" w:cs="Arial"/>
          <w:color w:val="000000"/>
          <w:kern w:val="0"/>
          <w:sz w:val="21"/>
          <w:szCs w:val="21"/>
          <w14:ligatures w14:val="none"/>
        </w:rPr>
        <w:t xml:space="preserve"> through special programs of preparation for the celebration of the Sacrament of Matrimony, as a means of helping them to live chastely as they prepare for this moment. In her educational activity the Church must also demonstrate a concern to provide guidance and support to </w:t>
      </w:r>
      <w:proofErr w:type="gramStart"/>
      <w:r w:rsidRPr="00A41D08">
        <w:rPr>
          <w:rFonts w:eastAsia="Times New Roman" w:cs="Arial"/>
          <w:color w:val="000000"/>
          <w:kern w:val="0"/>
          <w:sz w:val="21"/>
          <w:szCs w:val="21"/>
          <w14:ligatures w14:val="none"/>
        </w:rPr>
        <w:t>newly-married</w:t>
      </w:r>
      <w:proofErr w:type="gramEnd"/>
      <w:r w:rsidRPr="00A41D08">
        <w:rPr>
          <w:rFonts w:eastAsia="Times New Roman" w:cs="Arial"/>
          <w:color w:val="000000"/>
          <w:kern w:val="0"/>
          <w:sz w:val="21"/>
          <w:szCs w:val="21"/>
          <w14:ligatures w14:val="none"/>
        </w:rPr>
        <w:t xml:space="preserve"> couples after the celebration of their wedding.</w:t>
      </w:r>
    </w:p>
    <w:p w14:paraId="18EE704C"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93. Finally, the Church is also called to be present with maternal affection to those marital situations which could easily appear hopeless. In particular, “</w:t>
      </w:r>
      <w:proofErr w:type="gramStart"/>
      <w:r w:rsidRPr="00A41D08">
        <w:rPr>
          <w:rFonts w:eastAsia="Times New Roman" w:cs="Arial"/>
          <w:color w:val="000000"/>
          <w:kern w:val="0"/>
          <w:sz w:val="21"/>
          <w:szCs w:val="21"/>
          <w14:ligatures w14:val="none"/>
        </w:rPr>
        <w:t>with regard to</w:t>
      </w:r>
      <w:proofErr w:type="gramEnd"/>
      <w:r w:rsidRPr="00A41D08">
        <w:rPr>
          <w:rFonts w:eastAsia="Times New Roman" w:cs="Arial"/>
          <w:color w:val="000000"/>
          <w:kern w:val="0"/>
          <w:sz w:val="21"/>
          <w:szCs w:val="21"/>
          <w14:ligatures w14:val="none"/>
        </w:rPr>
        <w:t xml:space="preserve"> the large number of broken families, the Church feels called not to express a harsh, detached judgement, but rather to </w:t>
      </w:r>
      <w:r w:rsidRPr="00A41D08">
        <w:rPr>
          <w:rFonts w:eastAsia="Times New Roman" w:cs="Arial"/>
          <w:i/>
          <w:iCs/>
          <w:color w:val="000000"/>
          <w:kern w:val="0"/>
          <w:sz w:val="21"/>
          <w:szCs w:val="21"/>
          <w14:ligatures w14:val="none"/>
        </w:rPr>
        <w:t>let the light of God's word, </w:t>
      </w:r>
      <w:r w:rsidRPr="00A41D08">
        <w:rPr>
          <w:rFonts w:eastAsia="Times New Roman" w:cs="Arial"/>
          <w:color w:val="000000"/>
          <w:kern w:val="0"/>
          <w:sz w:val="21"/>
          <w:szCs w:val="21"/>
          <w14:ligatures w14:val="none"/>
        </w:rPr>
        <w:t>accompanied by the witness of his mercy,</w:t>
      </w:r>
      <w:r w:rsidRPr="00A41D08">
        <w:rPr>
          <w:rFonts w:eastAsia="Times New Roman" w:cs="Arial"/>
          <w:i/>
          <w:iCs/>
          <w:color w:val="000000"/>
          <w:kern w:val="0"/>
          <w:sz w:val="21"/>
          <w:szCs w:val="21"/>
          <w14:ligatures w14:val="none"/>
        </w:rPr>
        <w:t> shine deep within so many tragic human situations</w:t>
      </w:r>
      <w:r w:rsidRPr="00A41D08">
        <w:rPr>
          <w:rFonts w:eastAsia="Times New Roman" w:cs="Arial"/>
          <w:color w:val="000000"/>
          <w:kern w:val="0"/>
          <w:sz w:val="21"/>
          <w:szCs w:val="21"/>
          <w14:ligatures w14:val="none"/>
        </w:rPr>
        <w:t>. This is the spirit in which the pastoral care of families must also address the situation of </w:t>
      </w:r>
      <w:r w:rsidRPr="00A41D08">
        <w:rPr>
          <w:rFonts w:eastAsia="Times New Roman" w:cs="Arial"/>
          <w:i/>
          <w:iCs/>
          <w:color w:val="000000"/>
          <w:kern w:val="0"/>
          <w:sz w:val="21"/>
          <w:szCs w:val="21"/>
          <w14:ligatures w14:val="none"/>
        </w:rPr>
        <w:t>the faithful who are divorced and civilly remarried</w:t>
      </w:r>
      <w:r w:rsidRPr="00A41D08">
        <w:rPr>
          <w:rFonts w:eastAsia="Times New Roman" w:cs="Arial"/>
          <w:color w:val="000000"/>
          <w:kern w:val="0"/>
          <w:sz w:val="21"/>
          <w:szCs w:val="21"/>
          <w14:ligatures w14:val="none"/>
        </w:rPr>
        <w:t>. They are not excluded from the community; rather, they are encouraged to share in its life, while undertaking a journey of growth in the spirit of the Gospel's demands. The Church, while not concealing from them the truth about the objective moral disorder of their situation and its consequences for sacramental practice, wishes to show to them all her maternal closeness”.</w:t>
      </w:r>
      <w:bookmarkStart w:id="75" w:name="fnref150"/>
      <w:r w:rsidRPr="00A41D08">
        <w:rPr>
          <w:rFonts w:eastAsia="Times New Roman" w:cs="Arial"/>
          <w:color w:val="000000"/>
          <w:kern w:val="0"/>
          <w:sz w:val="21"/>
          <w:szCs w:val="21"/>
          <w14:ligatures w14:val="none"/>
        </w:rPr>
        <w:t>(</w:t>
      </w:r>
      <w:bookmarkEnd w:id="75"/>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"fn150"</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150</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0E56E5BC"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94. If serving the Gospel of hope calls for giving adequate attention and priority to the family, it is equally the case </w:t>
      </w:r>
      <w:proofErr w:type="spellStart"/>
      <w:r w:rsidRPr="00A41D08">
        <w:rPr>
          <w:rFonts w:eastAsia="Times New Roman" w:cs="Arial"/>
          <w:color w:val="000000"/>
          <w:kern w:val="0"/>
          <w:sz w:val="21"/>
          <w:szCs w:val="21"/>
          <w14:ligatures w14:val="none"/>
        </w:rPr>
        <w:t>that</w:t>
      </w:r>
      <w:r w:rsidRPr="00A41D08">
        <w:rPr>
          <w:rFonts w:eastAsia="Times New Roman" w:cs="Arial"/>
          <w:i/>
          <w:iCs/>
          <w:color w:val="000000"/>
          <w:kern w:val="0"/>
          <w:sz w:val="21"/>
          <w:szCs w:val="21"/>
          <w14:ligatures w14:val="none"/>
        </w:rPr>
        <w:t>families</w:t>
      </w:r>
      <w:proofErr w:type="spellEnd"/>
      <w:r w:rsidRPr="00A41D08">
        <w:rPr>
          <w:rFonts w:eastAsia="Times New Roman" w:cs="Arial"/>
          <w:i/>
          <w:iCs/>
          <w:color w:val="000000"/>
          <w:kern w:val="0"/>
          <w:sz w:val="21"/>
          <w:szCs w:val="21"/>
          <w14:ligatures w14:val="none"/>
        </w:rPr>
        <w:t xml:space="preserve"> themselves have an irreplaceable responsibility</w:t>
      </w:r>
      <w:r w:rsidRPr="00A41D08">
        <w:rPr>
          <w:rFonts w:eastAsia="Times New Roman" w:cs="Arial"/>
          <w:color w:val="000000"/>
          <w:kern w:val="0"/>
          <w:sz w:val="21"/>
          <w:szCs w:val="21"/>
          <w14:ligatures w14:val="none"/>
        </w:rPr>
        <w:t> for the Gospel of hope. With confidence and affection, then, I renew my invitation to all Christian families living on this continent of Europe: “Families, become what you are!” You are </w:t>
      </w:r>
      <w:r w:rsidRPr="00A41D08">
        <w:rPr>
          <w:rFonts w:eastAsia="Times New Roman" w:cs="Arial"/>
          <w:i/>
          <w:iCs/>
          <w:color w:val="000000"/>
          <w:kern w:val="0"/>
          <w:sz w:val="21"/>
          <w:szCs w:val="21"/>
          <w14:ligatures w14:val="none"/>
        </w:rPr>
        <w:t>a living sign of God's love</w:t>
      </w:r>
      <w:r w:rsidRPr="00A41D08">
        <w:rPr>
          <w:rFonts w:eastAsia="Times New Roman" w:cs="Arial"/>
          <w:color w:val="000000"/>
          <w:kern w:val="0"/>
          <w:sz w:val="21"/>
          <w:szCs w:val="21"/>
          <w14:ligatures w14:val="none"/>
        </w:rPr>
        <w:t>: indeed, you have a “mission to guard, reveal, and communicate love, and this is a living reflection of and a real sharing in God's love for humanity and the love of Christ the Lord for the Church his Bride”.</w:t>
      </w:r>
      <w:bookmarkStart w:id="76" w:name="fnref151"/>
      <w:r w:rsidRPr="00A41D08">
        <w:rPr>
          <w:rFonts w:eastAsia="Times New Roman" w:cs="Arial"/>
          <w:color w:val="000000"/>
          <w:kern w:val="0"/>
          <w:sz w:val="21"/>
          <w:szCs w:val="21"/>
          <w14:ligatures w14:val="none"/>
        </w:rPr>
        <w:t>(</w:t>
      </w:r>
      <w:bookmarkEnd w:id="76"/>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"fn151"</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151</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36B813C5"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You are “</w:t>
      </w:r>
      <w:r w:rsidRPr="00A41D08">
        <w:rPr>
          <w:rFonts w:eastAsia="Times New Roman" w:cs="Arial"/>
          <w:i/>
          <w:iCs/>
          <w:color w:val="000000"/>
          <w:kern w:val="0"/>
          <w:sz w:val="21"/>
          <w:szCs w:val="21"/>
          <w14:ligatures w14:val="none"/>
        </w:rPr>
        <w:t>a sanctuary of life</w:t>
      </w:r>
      <w:r w:rsidRPr="00A41D08">
        <w:rPr>
          <w:rFonts w:eastAsia="Times New Roman" w:cs="Arial"/>
          <w:color w:val="000000"/>
          <w:kern w:val="0"/>
          <w:sz w:val="21"/>
          <w:szCs w:val="21"/>
          <w14:ligatures w14:val="none"/>
        </w:rPr>
        <w:t>: the place in which life – the gift of God can be properly welcomed and protected against the many attacks to which it is exposed, and can develop in accordance with what constitutes authentic human growth”.</w:t>
      </w:r>
      <w:bookmarkStart w:id="77" w:name="fnref152"/>
      <w:r w:rsidRPr="00A41D08">
        <w:rPr>
          <w:rFonts w:eastAsia="Times New Roman" w:cs="Arial"/>
          <w:color w:val="000000"/>
          <w:kern w:val="0"/>
          <w:sz w:val="21"/>
          <w:szCs w:val="21"/>
          <w14:ligatures w14:val="none"/>
        </w:rPr>
        <w:t>(</w:t>
      </w:r>
      <w:bookmarkEnd w:id="77"/>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"fn152"</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152</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4EDB486E"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You are the</w:t>
      </w:r>
      <w:r w:rsidRPr="00A41D08">
        <w:rPr>
          <w:rFonts w:eastAsia="Times New Roman" w:cs="Arial"/>
          <w:i/>
          <w:iCs/>
          <w:color w:val="000000"/>
          <w:kern w:val="0"/>
          <w:sz w:val="21"/>
          <w:szCs w:val="21"/>
          <w14:ligatures w14:val="none"/>
        </w:rPr>
        <w:t> foundation of </w:t>
      </w:r>
      <w:r w:rsidRPr="00A41D08">
        <w:rPr>
          <w:rFonts w:eastAsia="Times New Roman" w:cs="Arial"/>
          <w:color w:val="000000"/>
          <w:kern w:val="0"/>
          <w:sz w:val="21"/>
          <w:szCs w:val="21"/>
          <w14:ligatures w14:val="none"/>
        </w:rPr>
        <w:t>society, as the primary locus for the “humanization” of individuals and society,</w:t>
      </w:r>
      <w:bookmarkStart w:id="78" w:name="fnref153"/>
      <w:r w:rsidRPr="00A41D08">
        <w:rPr>
          <w:rFonts w:eastAsia="Times New Roman" w:cs="Arial"/>
          <w:color w:val="000000"/>
          <w:kern w:val="0"/>
          <w:sz w:val="21"/>
          <w:szCs w:val="21"/>
          <w14:ligatures w14:val="none"/>
        </w:rPr>
        <w:t>(</w:t>
      </w:r>
      <w:bookmarkEnd w:id="78"/>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"fn153"</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153</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a model for the establishment of social relations lived out in love and in solidarity.</w:t>
      </w:r>
    </w:p>
    <w:p w14:paraId="53FEC794" w14:textId="5A1794B8"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Be credible witnesses to the Gospel of hope! For you yourselves are “</w:t>
      </w:r>
      <w:proofErr w:type="spellStart"/>
      <w:r w:rsidRPr="00A41D08">
        <w:rPr>
          <w:rFonts w:eastAsia="Times New Roman" w:cs="Arial"/>
          <w:i/>
          <w:iCs/>
          <w:color w:val="000000"/>
          <w:kern w:val="0"/>
          <w:sz w:val="21"/>
          <w:szCs w:val="21"/>
          <w14:ligatures w14:val="none"/>
        </w:rPr>
        <w:t>gaudium</w:t>
      </w:r>
      <w:proofErr w:type="spellEnd"/>
      <w:r w:rsidRPr="00A41D08">
        <w:rPr>
          <w:rFonts w:eastAsia="Times New Roman" w:cs="Arial"/>
          <w:i/>
          <w:iCs/>
          <w:color w:val="000000"/>
          <w:kern w:val="0"/>
          <w:sz w:val="21"/>
          <w:szCs w:val="21"/>
          <w14:ligatures w14:val="none"/>
        </w:rPr>
        <w:t xml:space="preserve"> et </w:t>
      </w:r>
      <w:proofErr w:type="spellStart"/>
      <w:r w:rsidRPr="00A41D08">
        <w:rPr>
          <w:rFonts w:eastAsia="Times New Roman" w:cs="Arial"/>
          <w:i/>
          <w:iCs/>
          <w:color w:val="000000"/>
          <w:kern w:val="0"/>
          <w:sz w:val="21"/>
          <w:szCs w:val="21"/>
          <w14:ligatures w14:val="none"/>
        </w:rPr>
        <w:t>spes</w:t>
      </w:r>
      <w:proofErr w:type="spellEnd"/>
      <w:r w:rsidRPr="00A41D08">
        <w:rPr>
          <w:rFonts w:eastAsia="Times New Roman" w:cs="Arial"/>
          <w:color w:val="000000"/>
          <w:kern w:val="0"/>
          <w:sz w:val="21"/>
          <w:szCs w:val="21"/>
          <w14:ligatures w14:val="none"/>
        </w:rPr>
        <w:t>”.</w:t>
      </w:r>
      <w:bookmarkStart w:id="79" w:name="fnref154"/>
      <w:r w:rsidRPr="00A41D08">
        <w:rPr>
          <w:rFonts w:eastAsia="Times New Roman" w:cs="Arial"/>
          <w:color w:val="000000"/>
          <w:kern w:val="0"/>
          <w:sz w:val="21"/>
          <w:szCs w:val="21"/>
          <w14:ligatures w14:val="none"/>
        </w:rPr>
        <w:t>(</w:t>
      </w:r>
      <w:bookmarkEnd w:id="79"/>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"fn154"</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154</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703B511A" w14:textId="3162825E"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95. The growing age and declining population in various European countries cannot fail to be a cause of concern; the</w:t>
      </w:r>
      <w:r w:rsidR="001C72C1">
        <w:rPr>
          <w:rFonts w:eastAsia="Times New Roman" w:cs="Arial"/>
          <w:color w:val="000000"/>
          <w:kern w:val="0"/>
          <w:sz w:val="21"/>
          <w:szCs w:val="21"/>
          <w14:ligatures w14:val="none"/>
        </w:rPr>
        <w:t xml:space="preserve"> </w:t>
      </w:r>
      <w:r w:rsidRPr="00A41D08">
        <w:rPr>
          <w:rFonts w:eastAsia="Times New Roman" w:cs="Arial"/>
          <w:i/>
          <w:iCs/>
          <w:color w:val="000000"/>
          <w:kern w:val="0"/>
          <w:sz w:val="21"/>
          <w:szCs w:val="21"/>
          <w14:ligatures w14:val="none"/>
        </w:rPr>
        <w:t>falling birthrate </w:t>
      </w:r>
      <w:r w:rsidRPr="00A41D08">
        <w:rPr>
          <w:rFonts w:eastAsia="Times New Roman" w:cs="Arial"/>
          <w:color w:val="000000"/>
          <w:kern w:val="0"/>
          <w:sz w:val="21"/>
          <w:szCs w:val="21"/>
          <w14:ligatures w14:val="none"/>
        </w:rPr>
        <w:t>is in fact symptomatic of a troubled relationship with our own future. It is a clear indication of a lack of hope and a sign of the “culture of death” present in contemporary society.</w:t>
      </w:r>
      <w:bookmarkStart w:id="80" w:name="fnref155"/>
      <w:r w:rsidRPr="00A41D08">
        <w:rPr>
          <w:rFonts w:eastAsia="Times New Roman" w:cs="Arial"/>
          <w:color w:val="000000"/>
          <w:kern w:val="0"/>
          <w:sz w:val="21"/>
          <w:szCs w:val="21"/>
          <w14:ligatures w14:val="none"/>
        </w:rPr>
        <w:t>(</w:t>
      </w:r>
      <w:bookmarkEnd w:id="80"/>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"fn155"</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155</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2EA35891"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Together with the decline in the birthrate, mention should be made of other factors that have obscured the sense of the value of </w:t>
      </w:r>
      <w:proofErr w:type="gramStart"/>
      <w:r w:rsidRPr="00A41D08">
        <w:rPr>
          <w:rFonts w:eastAsia="Times New Roman" w:cs="Arial"/>
          <w:color w:val="000000"/>
          <w:kern w:val="0"/>
          <w:sz w:val="21"/>
          <w:szCs w:val="21"/>
          <w14:ligatures w14:val="none"/>
        </w:rPr>
        <w:t>life, and</w:t>
      </w:r>
      <w:proofErr w:type="gramEnd"/>
      <w:r w:rsidRPr="00A41D08">
        <w:rPr>
          <w:rFonts w:eastAsia="Times New Roman" w:cs="Arial"/>
          <w:color w:val="000000"/>
          <w:kern w:val="0"/>
          <w:sz w:val="21"/>
          <w:szCs w:val="21"/>
          <w14:ligatures w14:val="none"/>
        </w:rPr>
        <w:t xml:space="preserve"> led to a kind of conspiracy against life. Sadly, among these factors must be numbered, </w:t>
      </w:r>
      <w:proofErr w:type="gramStart"/>
      <w:r w:rsidRPr="00A41D08">
        <w:rPr>
          <w:rFonts w:eastAsia="Times New Roman" w:cs="Arial"/>
          <w:color w:val="000000"/>
          <w:kern w:val="0"/>
          <w:sz w:val="21"/>
          <w:szCs w:val="21"/>
          <w14:ligatures w14:val="none"/>
        </w:rPr>
        <w:t>first of all</w:t>
      </w:r>
      <w:proofErr w:type="gramEnd"/>
      <w:r w:rsidRPr="00A41D08">
        <w:rPr>
          <w:rFonts w:eastAsia="Times New Roman" w:cs="Arial"/>
          <w:color w:val="000000"/>
          <w:kern w:val="0"/>
          <w:sz w:val="21"/>
          <w:szCs w:val="21"/>
          <w14:ligatures w14:val="none"/>
        </w:rPr>
        <w:t>, the spread of</w:t>
      </w:r>
      <w:r w:rsidRPr="00A41D08">
        <w:rPr>
          <w:rFonts w:eastAsia="Times New Roman" w:cs="Arial"/>
          <w:i/>
          <w:iCs/>
          <w:color w:val="000000"/>
          <w:kern w:val="0"/>
          <w:sz w:val="21"/>
          <w:szCs w:val="21"/>
          <w14:ligatures w14:val="none"/>
        </w:rPr>
        <w:t> abortion</w:t>
      </w:r>
      <w:r w:rsidRPr="00A41D08">
        <w:rPr>
          <w:rFonts w:eastAsia="Times New Roman" w:cs="Arial"/>
          <w:color w:val="000000"/>
          <w:kern w:val="0"/>
          <w:sz w:val="21"/>
          <w:szCs w:val="21"/>
          <w14:ligatures w14:val="none"/>
        </w:rPr>
        <w:t xml:space="preserve">, also </w:t>
      </w:r>
      <w:proofErr w:type="gramStart"/>
      <w:r w:rsidRPr="00A41D08">
        <w:rPr>
          <w:rFonts w:eastAsia="Times New Roman" w:cs="Arial"/>
          <w:color w:val="000000"/>
          <w:kern w:val="0"/>
          <w:sz w:val="21"/>
          <w:szCs w:val="21"/>
          <w14:ligatures w14:val="none"/>
        </w:rPr>
        <w:t>through the use of</w:t>
      </w:r>
      <w:proofErr w:type="gramEnd"/>
      <w:r w:rsidRPr="00A41D08">
        <w:rPr>
          <w:rFonts w:eastAsia="Times New Roman" w:cs="Arial"/>
          <w:color w:val="000000"/>
          <w:kern w:val="0"/>
          <w:sz w:val="21"/>
          <w:szCs w:val="21"/>
          <w14:ligatures w14:val="none"/>
        </w:rPr>
        <w:t xml:space="preserve"> chemical-pharmaceutical preparations which make abortion possible without the involvement of a physician and in a way detached from any form of social responsibility. This is </w:t>
      </w:r>
      <w:proofErr w:type="spellStart"/>
      <w:r w:rsidRPr="00A41D08">
        <w:rPr>
          <w:rFonts w:eastAsia="Times New Roman" w:cs="Arial"/>
          <w:color w:val="000000"/>
          <w:kern w:val="0"/>
          <w:sz w:val="21"/>
          <w:szCs w:val="21"/>
          <w14:ligatures w14:val="none"/>
        </w:rPr>
        <w:t>favoured</w:t>
      </w:r>
      <w:proofErr w:type="spellEnd"/>
      <w:r w:rsidRPr="00A41D08">
        <w:rPr>
          <w:rFonts w:eastAsia="Times New Roman" w:cs="Arial"/>
          <w:color w:val="000000"/>
          <w:kern w:val="0"/>
          <w:sz w:val="21"/>
          <w:szCs w:val="21"/>
          <w14:ligatures w14:val="none"/>
        </w:rPr>
        <w:t xml:space="preserve"> by the fact that the legal systems of many European countries contain legislation permitting an act which remains an </w:t>
      </w:r>
      <w:r w:rsidRPr="00A41D08">
        <w:rPr>
          <w:rFonts w:eastAsia="Times New Roman" w:cs="Arial"/>
          <w:color w:val="000000"/>
          <w:kern w:val="0"/>
          <w:sz w:val="21"/>
          <w:szCs w:val="21"/>
          <w14:ligatures w14:val="none"/>
        </w:rPr>
        <w:lastRenderedPageBreak/>
        <w:t>“abominable crime” </w:t>
      </w:r>
      <w:bookmarkStart w:id="81" w:name="fnref156"/>
      <w:r w:rsidRPr="00A41D08">
        <w:rPr>
          <w:rFonts w:eastAsia="Times New Roman" w:cs="Arial"/>
          <w:color w:val="000000"/>
          <w:kern w:val="0"/>
          <w:sz w:val="21"/>
          <w:szCs w:val="21"/>
          <w14:ligatures w14:val="none"/>
        </w:rPr>
        <w:t>(</w:t>
      </w:r>
      <w:bookmarkEnd w:id="81"/>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"fn156"</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156</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and which always constitutes a grave moral disorder. Mention must also be made of attacks involving “forms of intervention on human embryos which, although carried out for purposes legitimate in themselves, inevitably involve the killing of those embryos” or the incorrect use of prenatal diagnostic techniques, which are placed at the service not of early detection and possible treatment but of “a eugenic intention which accepts selective abortion”.</w:t>
      </w:r>
      <w:bookmarkStart w:id="82" w:name="fnref157"/>
      <w:r w:rsidRPr="00A41D08">
        <w:rPr>
          <w:rFonts w:eastAsia="Times New Roman" w:cs="Arial"/>
          <w:color w:val="000000"/>
          <w:kern w:val="0"/>
          <w:sz w:val="21"/>
          <w:szCs w:val="21"/>
          <w14:ligatures w14:val="none"/>
        </w:rPr>
        <w:t>(</w:t>
      </w:r>
      <w:bookmarkEnd w:id="82"/>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"fn157"</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157</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4B8991C2" w14:textId="7057B122"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We must also mention the presence of a tendency in certain parts of Europe to consider it permissible to make a conscious decision to end one's own life or that of another human being: the result is the spread of covert, or even openly </w:t>
      </w:r>
      <w:r w:rsidR="001C72C1" w:rsidRPr="00A41D08">
        <w:rPr>
          <w:rFonts w:eastAsia="Times New Roman" w:cs="Arial"/>
          <w:color w:val="000000"/>
          <w:kern w:val="0"/>
          <w:sz w:val="21"/>
          <w:szCs w:val="21"/>
          <w14:ligatures w14:val="none"/>
        </w:rPr>
        <w:t>practiced</w:t>
      </w:r>
      <w:r w:rsidRPr="00A41D08">
        <w:rPr>
          <w:rFonts w:eastAsia="Times New Roman" w:cs="Arial"/>
          <w:i/>
          <w:iCs/>
          <w:color w:val="000000"/>
          <w:kern w:val="0"/>
          <w:sz w:val="21"/>
          <w:szCs w:val="21"/>
          <w14:ligatures w14:val="none"/>
        </w:rPr>
        <w:t> euthanasia</w:t>
      </w:r>
      <w:r w:rsidRPr="00A41D08">
        <w:rPr>
          <w:rFonts w:eastAsia="Times New Roman" w:cs="Arial"/>
          <w:color w:val="000000"/>
          <w:kern w:val="0"/>
          <w:sz w:val="21"/>
          <w:szCs w:val="21"/>
          <w14:ligatures w14:val="none"/>
        </w:rPr>
        <w:t>, the legalization of which is often sought and, tragically, at times achieved.</w:t>
      </w:r>
    </w:p>
    <w:p w14:paraId="77A9AC92" w14:textId="204A9BAA"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96. Given this </w:t>
      </w:r>
      <w:proofErr w:type="gramStart"/>
      <w:r w:rsidRPr="00A41D08">
        <w:rPr>
          <w:rFonts w:eastAsia="Times New Roman" w:cs="Arial"/>
          <w:color w:val="000000"/>
          <w:kern w:val="0"/>
          <w:sz w:val="21"/>
          <w:szCs w:val="21"/>
          <w14:ligatures w14:val="none"/>
        </w:rPr>
        <w:t>state of affairs</w:t>
      </w:r>
      <w:proofErr w:type="gramEnd"/>
      <w:r w:rsidRPr="00A41D08">
        <w:rPr>
          <w:rFonts w:eastAsia="Times New Roman" w:cs="Arial"/>
          <w:color w:val="000000"/>
          <w:kern w:val="0"/>
          <w:sz w:val="21"/>
          <w:szCs w:val="21"/>
          <w14:ligatures w14:val="none"/>
        </w:rPr>
        <w:t>, it is necessary to</w:t>
      </w:r>
      <w:r w:rsidRPr="00A41D08">
        <w:rPr>
          <w:rFonts w:eastAsia="Times New Roman" w:cs="Arial"/>
          <w:i/>
          <w:iCs/>
          <w:color w:val="000000"/>
          <w:kern w:val="0"/>
          <w:sz w:val="21"/>
          <w:szCs w:val="21"/>
          <w14:ligatures w14:val="none"/>
        </w:rPr>
        <w:t> serve the Gospel of life</w:t>
      </w:r>
      <w:r w:rsidRPr="00A41D08">
        <w:rPr>
          <w:rFonts w:eastAsia="Times New Roman" w:cs="Arial"/>
          <w:color w:val="000000"/>
          <w:kern w:val="0"/>
          <w:sz w:val="21"/>
          <w:szCs w:val="21"/>
          <w14:ligatures w14:val="none"/>
        </w:rPr>
        <w:t> through “a </w:t>
      </w:r>
      <w:r w:rsidRPr="00A41D08">
        <w:rPr>
          <w:rFonts w:eastAsia="Times New Roman" w:cs="Arial"/>
          <w:i/>
          <w:iCs/>
          <w:color w:val="000000"/>
          <w:kern w:val="0"/>
          <w:sz w:val="21"/>
          <w:szCs w:val="21"/>
          <w14:ligatures w14:val="none"/>
        </w:rPr>
        <w:t>general mobilization of consciences </w:t>
      </w:r>
      <w:r w:rsidRPr="00A41D08">
        <w:rPr>
          <w:rFonts w:eastAsia="Times New Roman" w:cs="Arial"/>
          <w:color w:val="000000"/>
          <w:kern w:val="0"/>
          <w:sz w:val="21"/>
          <w:szCs w:val="21"/>
          <w14:ligatures w14:val="none"/>
        </w:rPr>
        <w:t>and a</w:t>
      </w:r>
      <w:r w:rsidRPr="00A41D08">
        <w:rPr>
          <w:rFonts w:eastAsia="Times New Roman" w:cs="Arial"/>
          <w:i/>
          <w:iCs/>
          <w:color w:val="000000"/>
          <w:kern w:val="0"/>
          <w:sz w:val="21"/>
          <w:szCs w:val="21"/>
          <w14:ligatures w14:val="none"/>
        </w:rPr>
        <w:t> united ethical effort</w:t>
      </w:r>
      <w:r w:rsidRPr="00A41D08">
        <w:rPr>
          <w:rFonts w:eastAsia="Times New Roman" w:cs="Arial"/>
          <w:color w:val="000000"/>
          <w:kern w:val="0"/>
          <w:sz w:val="21"/>
          <w:szCs w:val="21"/>
          <w14:ligatures w14:val="none"/>
        </w:rPr>
        <w:t> to activate a</w:t>
      </w:r>
      <w:r w:rsidRPr="00A41D08">
        <w:rPr>
          <w:rFonts w:eastAsia="Times New Roman" w:cs="Arial"/>
          <w:i/>
          <w:iCs/>
          <w:color w:val="000000"/>
          <w:kern w:val="0"/>
          <w:sz w:val="21"/>
          <w:szCs w:val="21"/>
          <w14:ligatures w14:val="none"/>
        </w:rPr>
        <w:t> great campaign in support of life. All together, we must build a new culture of life</w:t>
      </w:r>
      <w:r w:rsidRPr="00A41D08">
        <w:rPr>
          <w:rFonts w:eastAsia="Times New Roman" w:cs="Arial"/>
          <w:color w:val="000000"/>
          <w:kern w:val="0"/>
          <w:sz w:val="21"/>
          <w:szCs w:val="21"/>
          <w14:ligatures w14:val="none"/>
        </w:rPr>
        <w:t>”.</w:t>
      </w:r>
      <w:bookmarkStart w:id="83" w:name="fnref158"/>
      <w:r w:rsidRPr="00A41D08">
        <w:rPr>
          <w:rFonts w:eastAsia="Times New Roman" w:cs="Arial"/>
          <w:color w:val="000000"/>
          <w:kern w:val="0"/>
          <w:sz w:val="21"/>
          <w:szCs w:val="21"/>
          <w14:ligatures w14:val="none"/>
        </w:rPr>
        <w:t>(</w:t>
      </w:r>
      <w:bookmarkEnd w:id="83"/>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"fn158"</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158</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xml:space="preserve">) This is the great challenge which we must accept as our responsibility, in the certainty that “the future of European civilization greatly depends on the resolute </w:t>
      </w:r>
      <w:r w:rsidR="001C72C1" w:rsidRPr="00A41D08">
        <w:rPr>
          <w:rFonts w:eastAsia="Times New Roman" w:cs="Arial"/>
          <w:color w:val="000000"/>
          <w:kern w:val="0"/>
          <w:sz w:val="21"/>
          <w:szCs w:val="21"/>
          <w14:ligatures w14:val="none"/>
        </w:rPr>
        <w:t>defense</w:t>
      </w:r>
      <w:r w:rsidRPr="00A41D08">
        <w:rPr>
          <w:rFonts w:eastAsia="Times New Roman" w:cs="Arial"/>
          <w:color w:val="000000"/>
          <w:kern w:val="0"/>
          <w:sz w:val="21"/>
          <w:szCs w:val="21"/>
          <w14:ligatures w14:val="none"/>
        </w:rPr>
        <w:t xml:space="preserve"> and promotion of the life-giving values which are the core of its cultural patrimony”.</w:t>
      </w:r>
      <w:bookmarkStart w:id="84" w:name="fnref159"/>
      <w:r w:rsidRPr="00A41D08">
        <w:rPr>
          <w:rFonts w:eastAsia="Times New Roman" w:cs="Arial"/>
          <w:color w:val="000000"/>
          <w:kern w:val="0"/>
          <w:sz w:val="21"/>
          <w:szCs w:val="21"/>
          <w14:ligatures w14:val="none"/>
        </w:rPr>
        <w:t>(</w:t>
      </w:r>
      <w:bookmarkEnd w:id="84"/>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"fn159"</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159</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This means restoring to Europe her true dignity as a place where every person is affirmed in his or her incomparable dignity.</w:t>
      </w:r>
    </w:p>
    <w:p w14:paraId="2D4E0873" w14:textId="744CB8F6"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I gladly make my own these words of the Synod Fathers: “The Synod of European Bishops encourages Christian communities to become evangelizers of life. It encourages Christian couples and families to support one another in fidelity to their mission as cooperators with God in the generation and education of new creatures. It values every generous effort to react to a selfishness </w:t>
      </w:r>
      <w:proofErr w:type="gramStart"/>
      <w:r w:rsidRPr="00A41D08">
        <w:rPr>
          <w:rFonts w:eastAsia="Times New Roman" w:cs="Arial"/>
          <w:color w:val="000000"/>
          <w:kern w:val="0"/>
          <w:sz w:val="21"/>
          <w:szCs w:val="21"/>
          <w14:ligatures w14:val="none"/>
        </w:rPr>
        <w:t>in the area of</w:t>
      </w:r>
      <w:proofErr w:type="gramEnd"/>
      <w:r w:rsidRPr="00A41D08">
        <w:rPr>
          <w:rFonts w:eastAsia="Times New Roman" w:cs="Arial"/>
          <w:color w:val="000000"/>
          <w:kern w:val="0"/>
          <w:sz w:val="21"/>
          <w:szCs w:val="21"/>
          <w14:ligatures w14:val="none"/>
        </w:rPr>
        <w:t xml:space="preserve"> transmitting life encouraged by false models of security and happiness. It asks the States of the European Union to enact far-sighted policies aimed at fostering concrete conditions of housing, employment and social services suitable for </w:t>
      </w:r>
      <w:proofErr w:type="spellStart"/>
      <w:r w:rsidRPr="00A41D08">
        <w:rPr>
          <w:rFonts w:eastAsia="Times New Roman" w:cs="Arial"/>
          <w:color w:val="000000"/>
          <w:kern w:val="0"/>
          <w:sz w:val="21"/>
          <w:szCs w:val="21"/>
          <w14:ligatures w14:val="none"/>
        </w:rPr>
        <w:t>favouring</w:t>
      </w:r>
      <w:proofErr w:type="spellEnd"/>
      <w:r w:rsidRPr="00A41D08">
        <w:rPr>
          <w:rFonts w:eastAsia="Times New Roman" w:cs="Arial"/>
          <w:color w:val="000000"/>
          <w:kern w:val="0"/>
          <w:sz w:val="21"/>
          <w:szCs w:val="21"/>
          <w14:ligatures w14:val="none"/>
        </w:rPr>
        <w:t xml:space="preserve"> the establishment of families and enabling them to respond to the call to parenthood, and also to assure today's Europe of its most precious resource: the Europeans of tomorrow”.</w:t>
      </w:r>
      <w:bookmarkStart w:id="85" w:name="fnref160"/>
      <w:r w:rsidRPr="00A41D08">
        <w:rPr>
          <w:rFonts w:eastAsia="Times New Roman" w:cs="Arial"/>
          <w:color w:val="000000"/>
          <w:kern w:val="0"/>
          <w:sz w:val="21"/>
          <w:szCs w:val="21"/>
          <w14:ligatures w14:val="none"/>
        </w:rPr>
        <w:t>(</w:t>
      </w:r>
      <w:bookmarkEnd w:id="85"/>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"fn160"</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160</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25A6E62A" w14:textId="39E675F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97. A charity which bears fruit in works makes us committed to hastening the coming of the future Kingdom. It therefore cooperates in promoting the authentic values which are the basis of a civilization worthy of man. As the Second Vatican Council recalled: “Christians, on pilgrimage towards the heavenly city, should seek and </w:t>
      </w:r>
      <w:r w:rsidR="001C72C1" w:rsidRPr="00A41D08">
        <w:rPr>
          <w:rFonts w:eastAsia="Times New Roman" w:cs="Arial"/>
          <w:color w:val="000000"/>
          <w:kern w:val="0"/>
          <w:sz w:val="21"/>
          <w:szCs w:val="21"/>
          <w14:ligatures w14:val="none"/>
        </w:rPr>
        <w:t>savor</w:t>
      </w:r>
      <w:r w:rsidRPr="00A41D08">
        <w:rPr>
          <w:rFonts w:eastAsia="Times New Roman" w:cs="Arial"/>
          <w:color w:val="000000"/>
          <w:kern w:val="0"/>
          <w:sz w:val="21"/>
          <w:szCs w:val="21"/>
          <w14:ligatures w14:val="none"/>
        </w:rPr>
        <w:t xml:space="preserve"> the things which are above. This duty in no way decreases, but rather increases, the weight of their obligation to work with all people in building a more human world”.</w:t>
      </w:r>
      <w:bookmarkStart w:id="86" w:name="fnref161"/>
      <w:r w:rsidRPr="00A41D08">
        <w:rPr>
          <w:rFonts w:eastAsia="Times New Roman" w:cs="Arial"/>
          <w:color w:val="000000"/>
          <w:kern w:val="0"/>
          <w:sz w:val="21"/>
          <w:szCs w:val="21"/>
          <w14:ligatures w14:val="none"/>
        </w:rPr>
        <w:t>(</w:t>
      </w:r>
      <w:bookmarkEnd w:id="86"/>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"fn161"</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161</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Our expectation of new heavens and a new earth, far from withdrawing us from history, intensifies our concern for the present life, which even now contains that newness which is the seed and the sign of the world yet to come.</w:t>
      </w:r>
    </w:p>
    <w:p w14:paraId="0ED8B08D"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Inspired by these certainties of faith, </w:t>
      </w:r>
      <w:r w:rsidRPr="00A41D08">
        <w:rPr>
          <w:rFonts w:eastAsia="Times New Roman" w:cs="Arial"/>
          <w:i/>
          <w:iCs/>
          <w:color w:val="000000"/>
          <w:kern w:val="0"/>
          <w:sz w:val="21"/>
          <w:szCs w:val="21"/>
          <w14:ligatures w14:val="none"/>
        </w:rPr>
        <w:t>let us strive to build a city worthy of man</w:t>
      </w:r>
      <w:r w:rsidRPr="00A41D08">
        <w:rPr>
          <w:rFonts w:eastAsia="Times New Roman" w:cs="Arial"/>
          <w:color w:val="000000"/>
          <w:kern w:val="0"/>
          <w:sz w:val="21"/>
          <w:szCs w:val="21"/>
          <w14:ligatures w14:val="none"/>
        </w:rPr>
        <w:t>. Though it is impossible to create within history a perfect social order, we know that God blesses every sincere effort to build a better world, and that every seed of justice and love planted in the present will bear fruit for eternity.</w:t>
      </w:r>
    </w:p>
    <w:p w14:paraId="29F9DC27"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98. In building a city worthy of man,</w:t>
      </w:r>
      <w:r w:rsidRPr="00A41D08">
        <w:rPr>
          <w:rFonts w:eastAsia="Times New Roman" w:cs="Arial"/>
          <w:i/>
          <w:iCs/>
          <w:color w:val="000000"/>
          <w:kern w:val="0"/>
          <w:sz w:val="21"/>
          <w:szCs w:val="21"/>
          <w14:ligatures w14:val="none"/>
        </w:rPr>
        <w:t> a guiding role should be played by the Church's social teaching</w:t>
      </w:r>
      <w:r w:rsidRPr="00A41D08">
        <w:rPr>
          <w:rFonts w:eastAsia="Times New Roman" w:cs="Arial"/>
          <w:color w:val="000000"/>
          <w:kern w:val="0"/>
          <w:sz w:val="21"/>
          <w:szCs w:val="21"/>
          <w14:ligatures w14:val="none"/>
        </w:rPr>
        <w:t>. Through this teaching the Church challenges the continent of Europe about the moral quality of its civilization. This social doctrine arises from the encounter of the biblical message and human reason on the one hand, and on the other with the problems and situations involving individual and social life. By the body of principles which it sets forth, the Church's social doctrine helps lay solid foundations for a humane coexistence in justice, peace, freedom and solidarity. Because it is aimed at defending and promoting the dignity of the human person, which is the basis not only of economic and political life, but also of social justice and peace, this doctrine proves capable of upholding the supporting structures of Europe's future.</w:t>
      </w:r>
      <w:bookmarkStart w:id="87" w:name="fnref162"/>
      <w:r w:rsidRPr="00A41D08">
        <w:rPr>
          <w:rFonts w:eastAsia="Times New Roman" w:cs="Arial"/>
          <w:color w:val="000000"/>
          <w:kern w:val="0"/>
          <w:sz w:val="21"/>
          <w:szCs w:val="21"/>
          <w14:ligatures w14:val="none"/>
        </w:rPr>
        <w:t>(</w:t>
      </w:r>
      <w:bookmarkEnd w:id="87"/>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"fn162"</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162</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xml:space="preserve">) It contains points of reference which make it possible </w:t>
      </w:r>
      <w:r w:rsidRPr="00A41D08">
        <w:rPr>
          <w:rFonts w:eastAsia="Times New Roman" w:cs="Arial"/>
          <w:color w:val="000000"/>
          <w:kern w:val="0"/>
          <w:sz w:val="21"/>
          <w:szCs w:val="21"/>
          <w14:ligatures w14:val="none"/>
        </w:rPr>
        <w:lastRenderedPageBreak/>
        <w:t>to defend the moral structure of freedom, so as to protect European culture and society both from the totalitarian utopia of “justice without freedom” and from the utopia of “freedom without truth” which goes hand in hand with a false concept of “tolerance”. Both utopias portend errors and horrors for humanity, as the recent history of Europe sadly attests.</w:t>
      </w:r>
      <w:bookmarkStart w:id="88" w:name="fnref163"/>
      <w:r w:rsidRPr="00A41D08">
        <w:rPr>
          <w:rFonts w:eastAsia="Times New Roman" w:cs="Arial"/>
          <w:color w:val="000000"/>
          <w:kern w:val="0"/>
          <w:sz w:val="21"/>
          <w:szCs w:val="21"/>
          <w14:ligatures w14:val="none"/>
        </w:rPr>
        <w:t>(</w:t>
      </w:r>
      <w:bookmarkEnd w:id="88"/>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"fn163"</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163</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717F9038"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99. Because of its intrinsic connection with the dignity of the human person, the Church's social doctrine is also capable of being appreciated by those who are not members of the community of believers. It is urgent, then, that this doctrine be better known and studied, and that </w:t>
      </w:r>
      <w:proofErr w:type="gramStart"/>
      <w:r w:rsidRPr="00A41D08">
        <w:rPr>
          <w:rFonts w:eastAsia="Times New Roman" w:cs="Arial"/>
          <w:color w:val="000000"/>
          <w:kern w:val="0"/>
          <w:sz w:val="21"/>
          <w:szCs w:val="21"/>
          <w14:ligatures w14:val="none"/>
        </w:rPr>
        <w:t>more and more</w:t>
      </w:r>
      <w:proofErr w:type="gramEnd"/>
      <w:r w:rsidRPr="00A41D08">
        <w:rPr>
          <w:rFonts w:eastAsia="Times New Roman" w:cs="Arial"/>
          <w:color w:val="000000"/>
          <w:kern w:val="0"/>
          <w:sz w:val="21"/>
          <w:szCs w:val="21"/>
          <w14:ligatures w14:val="none"/>
        </w:rPr>
        <w:t xml:space="preserve"> Christians become familiar with it. The new Europe now being built demands this, since it requires individuals formed in these values and disposed to working for the attainment of the common good. This will require the presence of Christian lay faithful who, by their various responsibilities in civic life, the economy, culture, health care, education and politics, are able by their activities to imbue these spheres with the values of the Kingdom.</w:t>
      </w:r>
      <w:bookmarkStart w:id="89" w:name="fnref164"/>
      <w:r w:rsidRPr="00A41D08">
        <w:rPr>
          <w:rFonts w:eastAsia="Times New Roman" w:cs="Arial"/>
          <w:color w:val="000000"/>
          <w:kern w:val="0"/>
          <w:sz w:val="21"/>
          <w:szCs w:val="21"/>
          <w14:ligatures w14:val="none"/>
        </w:rPr>
        <w:t>(</w:t>
      </w:r>
      <w:bookmarkEnd w:id="89"/>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"fn164"</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164</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7CE2B713" w14:textId="56387789" w:rsidR="00514D36" w:rsidRPr="00A41D08" w:rsidRDefault="00514D36" w:rsidP="00514D36">
      <w:pPr>
        <w:spacing w:after="100" w:afterAutospacing="1"/>
        <w:jc w:val="center"/>
        <w:rPr>
          <w:rFonts w:eastAsia="Times New Roman" w:cs="Arial"/>
          <w:b/>
          <w:color w:val="000000"/>
          <w:kern w:val="0"/>
          <w:sz w:val="21"/>
          <w:szCs w:val="21"/>
          <w14:ligatures w14:val="none"/>
        </w:rPr>
      </w:pPr>
      <w:r w:rsidRPr="00A41D08">
        <w:rPr>
          <w:rFonts w:eastAsia="Times New Roman" w:cs="Arial"/>
          <w:b/>
          <w:color w:val="000000"/>
          <w:kern w:val="0"/>
          <w:sz w:val="21"/>
          <w:szCs w:val="21"/>
          <w14:ligatures w14:val="none"/>
        </w:rPr>
        <w:t>*</w:t>
      </w:r>
    </w:p>
    <w:p w14:paraId="3D565510" w14:textId="427CC60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105. Church in Europe, welcome every day with renewed freshness the gift of charity which your Lord offers to you and enables you to accept.</w:t>
      </w:r>
      <w:r w:rsidR="001C72C1">
        <w:rPr>
          <w:rFonts w:eastAsia="Times New Roman" w:cs="Arial"/>
          <w:color w:val="000000"/>
          <w:kern w:val="0"/>
          <w:sz w:val="21"/>
          <w:szCs w:val="21"/>
          <w14:ligatures w14:val="none"/>
        </w:rPr>
        <w:t xml:space="preserve"> </w:t>
      </w:r>
      <w:r w:rsidRPr="00A41D08">
        <w:rPr>
          <w:rFonts w:eastAsia="Times New Roman" w:cs="Arial"/>
          <w:color w:val="000000"/>
          <w:kern w:val="0"/>
          <w:sz w:val="21"/>
          <w:szCs w:val="21"/>
          <w14:ligatures w14:val="none"/>
        </w:rPr>
        <w:t>Learn from him the content and the measure of love.</w:t>
      </w:r>
      <w:r w:rsidRPr="00A41D08">
        <w:rPr>
          <w:rFonts w:eastAsia="Times New Roman" w:cs="Arial"/>
          <w:i/>
          <w:iCs/>
          <w:color w:val="000000"/>
          <w:kern w:val="0"/>
          <w:sz w:val="21"/>
          <w:szCs w:val="21"/>
          <w14:ligatures w14:val="none"/>
        </w:rPr>
        <w:t> Be the Church of the Beatitudes</w:t>
      </w:r>
      <w:r w:rsidRPr="00A41D08">
        <w:rPr>
          <w:rFonts w:eastAsia="Times New Roman" w:cs="Arial"/>
          <w:color w:val="000000"/>
          <w:kern w:val="0"/>
          <w:sz w:val="21"/>
          <w:szCs w:val="21"/>
          <w14:ligatures w14:val="none"/>
        </w:rPr>
        <w:t>, constantly conformed to Christ (cf. </w:t>
      </w:r>
      <w:r w:rsidRPr="00A41D08">
        <w:rPr>
          <w:rFonts w:eastAsia="Times New Roman" w:cs="Arial"/>
          <w:i/>
          <w:iCs/>
          <w:color w:val="000000"/>
          <w:kern w:val="0"/>
          <w:sz w:val="21"/>
          <w:szCs w:val="21"/>
          <w14:ligatures w14:val="none"/>
        </w:rPr>
        <w:t>Mt</w:t>
      </w:r>
      <w:r w:rsidRPr="00A41D08">
        <w:rPr>
          <w:rFonts w:eastAsia="Times New Roman" w:cs="Arial"/>
          <w:color w:val="000000"/>
          <w:kern w:val="0"/>
          <w:sz w:val="21"/>
          <w:szCs w:val="21"/>
          <w14:ligatures w14:val="none"/>
        </w:rPr>
        <w:t> 5:1-12). Free from all forms of hindrance and dependency, be poor yourself and a friend to the poor, welcoming every person and attentive to all forms of poverty, both old and new.</w:t>
      </w:r>
      <w:r w:rsidR="001C72C1">
        <w:rPr>
          <w:rFonts w:eastAsia="Times New Roman" w:cs="Arial"/>
          <w:color w:val="000000"/>
          <w:kern w:val="0"/>
          <w:sz w:val="21"/>
          <w:szCs w:val="21"/>
          <w14:ligatures w14:val="none"/>
        </w:rPr>
        <w:t xml:space="preserve"> </w:t>
      </w:r>
      <w:r w:rsidRPr="00A41D08">
        <w:rPr>
          <w:rFonts w:eastAsia="Times New Roman" w:cs="Arial"/>
          <w:color w:val="000000"/>
          <w:kern w:val="0"/>
          <w:sz w:val="21"/>
          <w:szCs w:val="21"/>
          <w14:ligatures w14:val="none"/>
        </w:rPr>
        <w:t>Continuously purified by the Father's goodness, see in the attitude of Christ, who always defended the truth yet still showed mercy towards sinners, the supreme norm of all your actions.</w:t>
      </w:r>
    </w:p>
    <w:p w14:paraId="340A1ABC"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In Jesus, at whose birth peace was proclaimed (cf. </w:t>
      </w:r>
      <w:r w:rsidRPr="00A41D08">
        <w:rPr>
          <w:rFonts w:eastAsia="Times New Roman" w:cs="Arial"/>
          <w:i/>
          <w:iCs/>
          <w:color w:val="000000"/>
          <w:kern w:val="0"/>
          <w:sz w:val="21"/>
          <w:szCs w:val="21"/>
          <w14:ligatures w14:val="none"/>
        </w:rPr>
        <w:t>Lk</w:t>
      </w:r>
      <w:r w:rsidRPr="00A41D08">
        <w:rPr>
          <w:rFonts w:eastAsia="Times New Roman" w:cs="Arial"/>
          <w:color w:val="000000"/>
          <w:kern w:val="0"/>
          <w:sz w:val="21"/>
          <w:szCs w:val="21"/>
          <w14:ligatures w14:val="none"/>
        </w:rPr>
        <w:t> 2:14), in him whose death broke down the walls of enmity (cf. </w:t>
      </w:r>
      <w:r w:rsidRPr="00A41D08">
        <w:rPr>
          <w:rFonts w:eastAsia="Times New Roman" w:cs="Arial"/>
          <w:i/>
          <w:iCs/>
          <w:color w:val="000000"/>
          <w:kern w:val="0"/>
          <w:sz w:val="21"/>
          <w:szCs w:val="21"/>
          <w14:ligatures w14:val="none"/>
        </w:rPr>
        <w:t>Eph</w:t>
      </w:r>
      <w:r w:rsidRPr="00A41D08">
        <w:rPr>
          <w:rFonts w:eastAsia="Times New Roman" w:cs="Arial"/>
          <w:color w:val="000000"/>
          <w:kern w:val="0"/>
          <w:sz w:val="21"/>
          <w:szCs w:val="21"/>
          <w14:ligatures w14:val="none"/>
        </w:rPr>
        <w:t>2:14) and brought true peace (cf. </w:t>
      </w:r>
      <w:r w:rsidRPr="00A41D08">
        <w:rPr>
          <w:rFonts w:eastAsia="Times New Roman" w:cs="Arial"/>
          <w:i/>
          <w:iCs/>
          <w:color w:val="000000"/>
          <w:kern w:val="0"/>
          <w:sz w:val="21"/>
          <w:szCs w:val="21"/>
          <w14:ligatures w14:val="none"/>
        </w:rPr>
        <w:t>Jn</w:t>
      </w:r>
      <w:r w:rsidRPr="00A41D08">
        <w:rPr>
          <w:rFonts w:eastAsia="Times New Roman" w:cs="Arial"/>
          <w:color w:val="000000"/>
          <w:kern w:val="0"/>
          <w:sz w:val="21"/>
          <w:szCs w:val="21"/>
          <w14:ligatures w14:val="none"/>
        </w:rPr>
        <w:t xml:space="preserve"> 14:27), be a builder of peace. Encourage your sons and daughters to allow their hearts to be purified of all hostility, selfishness and partisanship, and to </w:t>
      </w:r>
      <w:proofErr w:type="spellStart"/>
      <w:proofErr w:type="gramStart"/>
      <w:r w:rsidRPr="00A41D08">
        <w:rPr>
          <w:rFonts w:eastAsia="Times New Roman" w:cs="Arial"/>
          <w:color w:val="000000"/>
          <w:kern w:val="0"/>
          <w:sz w:val="21"/>
          <w:szCs w:val="21"/>
          <w14:ligatures w14:val="none"/>
        </w:rPr>
        <w:t>favour</w:t>
      </w:r>
      <w:proofErr w:type="spellEnd"/>
      <w:r w:rsidRPr="00A41D08">
        <w:rPr>
          <w:rFonts w:eastAsia="Times New Roman" w:cs="Arial"/>
          <w:color w:val="000000"/>
          <w:kern w:val="0"/>
          <w:sz w:val="21"/>
          <w:szCs w:val="21"/>
          <w14:ligatures w14:val="none"/>
        </w:rPr>
        <w:t xml:space="preserve"> at all times</w:t>
      </w:r>
      <w:proofErr w:type="gramEnd"/>
      <w:r w:rsidRPr="00A41D08">
        <w:rPr>
          <w:rFonts w:eastAsia="Times New Roman" w:cs="Arial"/>
          <w:color w:val="000000"/>
          <w:kern w:val="0"/>
          <w:sz w:val="21"/>
          <w:szCs w:val="21"/>
          <w14:ligatures w14:val="none"/>
        </w:rPr>
        <w:t xml:space="preserve"> mutual dialogue and respect.</w:t>
      </w:r>
    </w:p>
    <w:p w14:paraId="492778A8" w14:textId="1289B059"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In Jesus, who is the justice of God, never grow weary of denouncing injustice in all its forms. Living in the world with the values of the Kingdom to come, you will be a Church of </w:t>
      </w:r>
      <w:proofErr w:type="gramStart"/>
      <w:r w:rsidRPr="00A41D08">
        <w:rPr>
          <w:rFonts w:eastAsia="Times New Roman" w:cs="Arial"/>
          <w:color w:val="000000"/>
          <w:kern w:val="0"/>
          <w:sz w:val="21"/>
          <w:szCs w:val="21"/>
          <w14:ligatures w14:val="none"/>
        </w:rPr>
        <w:t>charity</w:t>
      </w:r>
      <w:proofErr w:type="gramEnd"/>
      <w:r w:rsidRPr="00A41D08">
        <w:rPr>
          <w:rFonts w:eastAsia="Times New Roman" w:cs="Arial"/>
          <w:color w:val="000000"/>
          <w:kern w:val="0"/>
          <w:sz w:val="21"/>
          <w:szCs w:val="21"/>
          <w14:ligatures w14:val="none"/>
        </w:rPr>
        <w:t xml:space="preserve"> and you will make your indispensable contribution to the building in Europe of a civilization ever more worthy of man.</w:t>
      </w:r>
    </w:p>
    <w:p w14:paraId="0A4C9F53"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106. The Gospel of hope resounding throughout the Book of Revelation opens our hearts to the</w:t>
      </w:r>
      <w:r w:rsidRPr="00A41D08">
        <w:rPr>
          <w:rFonts w:eastAsia="Times New Roman" w:cs="Arial"/>
          <w:i/>
          <w:iCs/>
          <w:color w:val="000000"/>
          <w:kern w:val="0"/>
          <w:sz w:val="21"/>
          <w:szCs w:val="21"/>
          <w14:ligatures w14:val="none"/>
        </w:rPr>
        <w:t> contemplation of the newness brought about by God</w:t>
      </w:r>
      <w:r w:rsidRPr="00A41D08">
        <w:rPr>
          <w:rFonts w:eastAsia="Times New Roman" w:cs="Arial"/>
          <w:color w:val="000000"/>
          <w:kern w:val="0"/>
          <w:sz w:val="21"/>
          <w:szCs w:val="21"/>
          <w14:ligatures w14:val="none"/>
        </w:rPr>
        <w:t>: “I saw a new heaven and a new earth; for the first heaven and the first earth had passed away”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21:1). God himself says as much, in the words explaining the vision which has just taken place: “Behold, I make all things new”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21:5).</w:t>
      </w:r>
    </w:p>
    <w:p w14:paraId="3888E1E9"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The newness of God which can only be fully understood against the backdrop of the old things, made up of tears, mourning, lamentation, travail and death (cf.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21:4) – consists in leaving behind the state of sin and its consequences in which humanity finds itself; it is the new heavens and the new earth, the new Jerusalem, in contrast to the old heaven and earth, an obsolete order of things and an old Jerusalem, tormented by its rivalries.</w:t>
      </w:r>
    </w:p>
    <w:p w14:paraId="764F684E"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The image of the new Jerusalem coming down “out of heaven from God, prepared as a bride adorned for her husband”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21:2) is a direct reference to the mystery of the Church and is not irrelevant for building the city of man. It is an image which speaks of an </w:t>
      </w:r>
      <w:r w:rsidRPr="00A41D08">
        <w:rPr>
          <w:rFonts w:eastAsia="Times New Roman" w:cs="Arial"/>
          <w:i/>
          <w:iCs/>
          <w:color w:val="000000"/>
          <w:kern w:val="0"/>
          <w:sz w:val="21"/>
          <w:szCs w:val="21"/>
          <w14:ligatures w14:val="none"/>
        </w:rPr>
        <w:t>eschatological reality</w:t>
      </w:r>
      <w:r w:rsidRPr="00A41D08">
        <w:rPr>
          <w:rFonts w:eastAsia="Times New Roman" w:cs="Arial"/>
          <w:color w:val="000000"/>
          <w:kern w:val="0"/>
          <w:sz w:val="21"/>
          <w:szCs w:val="21"/>
          <w14:ligatures w14:val="none"/>
        </w:rPr>
        <w:t> which transcends human possibilities and is a gift of God which will appear in the last days. Yet it is not a utopia: it is a</w:t>
      </w:r>
      <w:r w:rsidRPr="00A41D08">
        <w:rPr>
          <w:rFonts w:eastAsia="Times New Roman" w:cs="Arial"/>
          <w:i/>
          <w:iCs/>
          <w:color w:val="000000"/>
          <w:kern w:val="0"/>
          <w:sz w:val="21"/>
          <w:szCs w:val="21"/>
          <w14:ligatures w14:val="none"/>
        </w:rPr>
        <w:t> reality already in our midst</w:t>
      </w:r>
      <w:r w:rsidRPr="00A41D08">
        <w:rPr>
          <w:rFonts w:eastAsia="Times New Roman" w:cs="Arial"/>
          <w:color w:val="000000"/>
          <w:kern w:val="0"/>
          <w:sz w:val="21"/>
          <w:szCs w:val="21"/>
          <w14:ligatures w14:val="none"/>
        </w:rPr>
        <w:t>. This can be seen by the present tense of the verbs which God uses: “Behold, I </w:t>
      </w:r>
      <w:r w:rsidRPr="00A41D08">
        <w:rPr>
          <w:rFonts w:eastAsia="Times New Roman" w:cs="Arial"/>
          <w:i/>
          <w:iCs/>
          <w:color w:val="000000"/>
          <w:kern w:val="0"/>
          <w:sz w:val="21"/>
          <w:szCs w:val="21"/>
          <w14:ligatures w14:val="none"/>
        </w:rPr>
        <w:t>make</w:t>
      </w:r>
      <w:r w:rsidRPr="00A41D08">
        <w:rPr>
          <w:rFonts w:eastAsia="Times New Roman" w:cs="Arial"/>
          <w:color w:val="000000"/>
          <w:kern w:val="0"/>
          <w:sz w:val="21"/>
          <w:szCs w:val="21"/>
          <w14:ligatures w14:val="none"/>
        </w:rPr>
        <w:t> all things new”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21:5), and, as a further clarification: “It is done!”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xml:space="preserve">21:6). God is already at work renewing the world; the newness of God is already found in Jesus' </w:t>
      </w:r>
      <w:r w:rsidRPr="00A41D08">
        <w:rPr>
          <w:rFonts w:eastAsia="Times New Roman" w:cs="Arial"/>
          <w:color w:val="000000"/>
          <w:kern w:val="0"/>
          <w:sz w:val="21"/>
          <w:szCs w:val="21"/>
          <w14:ligatures w14:val="none"/>
        </w:rPr>
        <w:lastRenderedPageBreak/>
        <w:t>Pasch. It is this which brings the Church to birth, inspires her life, and renews and transforms her history.</w:t>
      </w:r>
    </w:p>
    <w:p w14:paraId="5F616F2C"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107. This newness begins to take shape </w:t>
      </w:r>
      <w:proofErr w:type="gramStart"/>
      <w:r w:rsidRPr="00A41D08">
        <w:rPr>
          <w:rFonts w:eastAsia="Times New Roman" w:cs="Arial"/>
          <w:color w:val="000000"/>
          <w:kern w:val="0"/>
          <w:sz w:val="21"/>
          <w:szCs w:val="21"/>
          <w14:ligatures w14:val="none"/>
        </w:rPr>
        <w:t>first of all</w:t>
      </w:r>
      <w:proofErr w:type="gramEnd"/>
      <w:r w:rsidRPr="00A41D08">
        <w:rPr>
          <w:rFonts w:eastAsia="Times New Roman" w:cs="Arial"/>
          <w:i/>
          <w:iCs/>
          <w:color w:val="000000"/>
          <w:kern w:val="0"/>
          <w:sz w:val="21"/>
          <w:szCs w:val="21"/>
          <w14:ligatures w14:val="none"/>
        </w:rPr>
        <w:t> in the Christian community</w:t>
      </w:r>
      <w:r w:rsidRPr="00A41D08">
        <w:rPr>
          <w:rFonts w:eastAsia="Times New Roman" w:cs="Arial"/>
          <w:color w:val="000000"/>
          <w:kern w:val="0"/>
          <w:sz w:val="21"/>
          <w:szCs w:val="21"/>
          <w14:ligatures w14:val="none"/>
        </w:rPr>
        <w:t>, which is even now “the dwelling of God with men” (</w:t>
      </w:r>
      <w:r w:rsidRPr="00A41D08">
        <w:rPr>
          <w:rFonts w:eastAsia="Times New Roman" w:cs="Arial"/>
          <w:i/>
          <w:iCs/>
          <w:color w:val="000000"/>
          <w:kern w:val="0"/>
          <w:sz w:val="21"/>
          <w:szCs w:val="21"/>
          <w14:ligatures w14:val="none"/>
        </w:rPr>
        <w:t>Rev</w:t>
      </w:r>
      <w:r w:rsidRPr="00A41D08">
        <w:rPr>
          <w:rFonts w:eastAsia="Times New Roman" w:cs="Arial"/>
          <w:color w:val="000000"/>
          <w:kern w:val="0"/>
          <w:sz w:val="21"/>
          <w:szCs w:val="21"/>
          <w14:ligatures w14:val="none"/>
        </w:rPr>
        <w:t> 21:3), in whose midst God is already at work, renewing the life of all who yield to the Spirit's breath. The Church is for the world a sign and instrument of the Kingdom which comes about first in human hearts. A reflection of this newness can also be seen </w:t>
      </w:r>
      <w:r w:rsidRPr="00A41D08">
        <w:rPr>
          <w:rFonts w:eastAsia="Times New Roman" w:cs="Arial"/>
          <w:i/>
          <w:iCs/>
          <w:color w:val="000000"/>
          <w:kern w:val="0"/>
          <w:sz w:val="21"/>
          <w:szCs w:val="21"/>
          <w14:ligatures w14:val="none"/>
        </w:rPr>
        <w:t>in every form of human coexistence inspired by the Gospel</w:t>
      </w:r>
      <w:r w:rsidRPr="00A41D08">
        <w:rPr>
          <w:rFonts w:eastAsia="Times New Roman" w:cs="Arial"/>
          <w:color w:val="000000"/>
          <w:kern w:val="0"/>
          <w:sz w:val="21"/>
          <w:szCs w:val="21"/>
          <w14:ligatures w14:val="none"/>
        </w:rPr>
        <w:t xml:space="preserve">. It is a newness that speaks to society at every moment of history and in every place on earth, and </w:t>
      </w:r>
      <w:proofErr w:type="gramStart"/>
      <w:r w:rsidRPr="00A41D08">
        <w:rPr>
          <w:rFonts w:eastAsia="Times New Roman" w:cs="Arial"/>
          <w:color w:val="000000"/>
          <w:kern w:val="0"/>
          <w:sz w:val="21"/>
          <w:szCs w:val="21"/>
          <w14:ligatures w14:val="none"/>
        </w:rPr>
        <w:t>in particular to</w:t>
      </w:r>
      <w:proofErr w:type="gramEnd"/>
      <w:r w:rsidRPr="00A41D08">
        <w:rPr>
          <w:rFonts w:eastAsia="Times New Roman" w:cs="Arial"/>
          <w:color w:val="000000"/>
          <w:kern w:val="0"/>
          <w:sz w:val="21"/>
          <w:szCs w:val="21"/>
          <w14:ligatures w14:val="none"/>
        </w:rPr>
        <w:t xml:space="preserve"> European society, which for so many centuries has heard the Gospel of the Kingdom inaugurated by Jesus.</w:t>
      </w:r>
    </w:p>
    <w:p w14:paraId="401E1450" w14:textId="473EF28A"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108. The history of the European continent has been distinctively marked by the life-giving influence of the Gospel. “If we turn our gaze to the past centuries, we can only give thanks to the Lord that </w:t>
      </w:r>
      <w:r w:rsidRPr="00A41D08">
        <w:rPr>
          <w:rFonts w:eastAsia="Times New Roman" w:cs="Arial"/>
          <w:i/>
          <w:iCs/>
          <w:color w:val="000000"/>
          <w:kern w:val="0"/>
          <w:sz w:val="21"/>
          <w:szCs w:val="21"/>
          <w14:ligatures w14:val="none"/>
        </w:rPr>
        <w:t>on our continent Christianity has been a primary factor of unity among peoples and cultures </w:t>
      </w:r>
      <w:r w:rsidRPr="00A41D08">
        <w:rPr>
          <w:rFonts w:eastAsia="Times New Roman" w:cs="Arial"/>
          <w:color w:val="000000"/>
          <w:kern w:val="0"/>
          <w:sz w:val="21"/>
          <w:szCs w:val="21"/>
          <w14:ligatures w14:val="none"/>
        </w:rPr>
        <w:t>and of the integral promotion of man and his rights”.</w:t>
      </w:r>
      <w:bookmarkStart w:id="90" w:name="fnref168"/>
      <w:r w:rsidRPr="00A41D08">
        <w:rPr>
          <w:rFonts w:eastAsia="Times New Roman" w:cs="Arial"/>
          <w:color w:val="000000"/>
          <w:kern w:val="0"/>
          <w:sz w:val="21"/>
          <w:szCs w:val="21"/>
          <w14:ligatures w14:val="none"/>
        </w:rPr>
        <w:t>(</w:t>
      </w:r>
      <w:bookmarkEnd w:id="90"/>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"fn168"</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168</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5CFE1954"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There can be no doubt that the Christian faith belongs, in a radical and decisive way, to the foundations of European culture. Christianity in fact has shaped Europe, impressing upon it certain basic values. Modern Europe itself, which has given the democratic ideal and human rights to the world, draws its values from its Christian heritage. More than a geographical area, Europe can be described as “a</w:t>
      </w:r>
      <w:r w:rsidRPr="00A41D08">
        <w:rPr>
          <w:rFonts w:eastAsia="Times New Roman" w:cs="Arial"/>
          <w:i/>
          <w:iCs/>
          <w:color w:val="000000"/>
          <w:kern w:val="0"/>
          <w:sz w:val="21"/>
          <w:szCs w:val="21"/>
          <w14:ligatures w14:val="none"/>
        </w:rPr>
        <w:t> primarily cultural and historical concept</w:t>
      </w:r>
      <w:r w:rsidRPr="00A41D08">
        <w:rPr>
          <w:rFonts w:eastAsia="Times New Roman" w:cs="Arial"/>
          <w:color w:val="000000"/>
          <w:kern w:val="0"/>
          <w:sz w:val="21"/>
          <w:szCs w:val="21"/>
          <w14:ligatures w14:val="none"/>
        </w:rPr>
        <w:t>, which denotes a reality born as a continent thanks also to the unifying force of Christianity, which has been capable of integrating peoples and cultures among themselves, and which is intimately linked to the whole of European culture”.</w:t>
      </w:r>
      <w:bookmarkStart w:id="91" w:name="fnref169"/>
      <w:r w:rsidRPr="00A41D08">
        <w:rPr>
          <w:rFonts w:eastAsia="Times New Roman" w:cs="Arial"/>
          <w:color w:val="000000"/>
          <w:kern w:val="0"/>
          <w:sz w:val="21"/>
          <w:szCs w:val="21"/>
          <w14:ligatures w14:val="none"/>
        </w:rPr>
        <w:t>(</w:t>
      </w:r>
      <w:bookmarkEnd w:id="91"/>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"fn169"</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169</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7CC6878A" w14:textId="369DC59E"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Today's Europe however, at the very moment it is in the process of strengthening and enlarging its economic and political union, seems to suffer from a profound crisis of values. While possessed of increased resources, it gives the impression of lacking the energy needed to sustain a common project and to give its citizens new reasons for hope. </w:t>
      </w:r>
    </w:p>
    <w:p w14:paraId="674AA5DA"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109. In the process of transformation which it is now undergoing,</w:t>
      </w:r>
      <w:r w:rsidRPr="00A41D08">
        <w:rPr>
          <w:rFonts w:eastAsia="Times New Roman" w:cs="Arial"/>
          <w:i/>
          <w:iCs/>
          <w:color w:val="000000"/>
          <w:kern w:val="0"/>
          <w:sz w:val="21"/>
          <w:szCs w:val="21"/>
          <w14:ligatures w14:val="none"/>
        </w:rPr>
        <w:t xml:space="preserve"> Europe is called above all to rediscover its </w:t>
      </w:r>
      <w:proofErr w:type="gramStart"/>
      <w:r w:rsidRPr="00A41D08">
        <w:rPr>
          <w:rFonts w:eastAsia="Times New Roman" w:cs="Arial"/>
          <w:i/>
          <w:iCs/>
          <w:color w:val="000000"/>
          <w:kern w:val="0"/>
          <w:sz w:val="21"/>
          <w:szCs w:val="21"/>
          <w14:ligatures w14:val="none"/>
        </w:rPr>
        <w:t>true identity</w:t>
      </w:r>
      <w:proofErr w:type="gramEnd"/>
      <w:r w:rsidRPr="00A41D08">
        <w:rPr>
          <w:rFonts w:eastAsia="Times New Roman" w:cs="Arial"/>
          <w:color w:val="000000"/>
          <w:kern w:val="0"/>
          <w:sz w:val="21"/>
          <w:szCs w:val="21"/>
          <w14:ligatures w14:val="none"/>
        </w:rPr>
        <w:t>. Even though it has developed into a highly diversified reality, it needs to build a new model of unity in diversity, as a community of reconciled nations open to the other continents and engaged in the present process of globalization.</w:t>
      </w:r>
    </w:p>
    <w:p w14:paraId="35C98B9D"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To give new impetus to its own history, Europe must “recognize and reclaim with creative fidelity those fundamental values, acquired through a decisive contribution of Christianity, which can be summarized in the affirmation of the transcendent dignity of the human person, the value of reason, freedom, democracy, the constitutional state and the distinction between political life and religion”.</w:t>
      </w:r>
      <w:bookmarkStart w:id="92" w:name="fnref170"/>
      <w:r w:rsidRPr="00A41D08">
        <w:rPr>
          <w:rFonts w:eastAsia="Times New Roman" w:cs="Arial"/>
          <w:color w:val="000000"/>
          <w:kern w:val="0"/>
          <w:sz w:val="21"/>
          <w:szCs w:val="21"/>
          <w14:ligatures w14:val="none"/>
        </w:rPr>
        <w:t>(</w:t>
      </w:r>
      <w:bookmarkEnd w:id="92"/>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"fn170"</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170</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A14FF74" w14:textId="484EBFDA"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110. The European Union continues to expand. All peoples who share its same fundamental heritage have a vocation to take part in it, on a short-term or a long-term basis. It is to be hoped that this expansion will come about in a way that respects all people, valuing their historical and cultural distinctions, their national identities and the great contributions which can come from new members. It should also take place in a way that puts into practice in an ever more fully developed manner the principles of subsidiarity and solidarity.</w:t>
      </w:r>
      <w:bookmarkStart w:id="93" w:name="fnref171"/>
      <w:r w:rsidRPr="00A41D08">
        <w:rPr>
          <w:rFonts w:eastAsia="Times New Roman" w:cs="Arial"/>
          <w:color w:val="000000"/>
          <w:kern w:val="0"/>
          <w:sz w:val="21"/>
          <w:szCs w:val="21"/>
          <w14:ligatures w14:val="none"/>
        </w:rPr>
        <w:t>(</w:t>
      </w:r>
      <w:bookmarkEnd w:id="93"/>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"fn171"</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171</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In the process of the continent's integration, it is of capital importance to remember that the union will lack substance if it is reduced to its merely geographic and economic dimensions; rather, it must consist above all in an agreement about the values which must find expression in its law and in its life. </w:t>
      </w:r>
    </w:p>
    <w:p w14:paraId="3298CC2C"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111. Saying “Europe” must be equivalent to saying “openness”. Despite experiences and signs to the contrary, which it has not lacked, European history itself demands this: “Europe is really not a </w:t>
      </w:r>
      <w:r w:rsidRPr="00A41D08">
        <w:rPr>
          <w:rFonts w:eastAsia="Times New Roman" w:cs="Arial"/>
          <w:color w:val="000000"/>
          <w:kern w:val="0"/>
          <w:sz w:val="21"/>
          <w:szCs w:val="21"/>
          <w14:ligatures w14:val="none"/>
        </w:rPr>
        <w:lastRenderedPageBreak/>
        <w:t>closed or isolated territory; it has been built by expanding overseas and meeting other peoples, other cultures, other civilizations”.</w:t>
      </w:r>
      <w:bookmarkStart w:id="94" w:name="fnref172"/>
      <w:r w:rsidRPr="00A41D08">
        <w:rPr>
          <w:rFonts w:eastAsia="Times New Roman" w:cs="Arial"/>
          <w:color w:val="000000"/>
          <w:kern w:val="0"/>
          <w:sz w:val="21"/>
          <w:szCs w:val="21"/>
          <w14:ligatures w14:val="none"/>
        </w:rPr>
        <w:t>(</w:t>
      </w:r>
      <w:bookmarkEnd w:id="94"/>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"fn172"</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172</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xml:space="preserve">) Therefore it needs to be </w:t>
      </w:r>
      <w:proofErr w:type="spellStart"/>
      <w:r w:rsidRPr="00A41D08">
        <w:rPr>
          <w:rFonts w:eastAsia="Times New Roman" w:cs="Arial"/>
          <w:color w:val="000000"/>
          <w:kern w:val="0"/>
          <w:sz w:val="21"/>
          <w:szCs w:val="21"/>
          <w14:ligatures w14:val="none"/>
        </w:rPr>
        <w:t>an</w:t>
      </w:r>
      <w:r w:rsidRPr="00A41D08">
        <w:rPr>
          <w:rFonts w:eastAsia="Times New Roman" w:cs="Arial"/>
          <w:i/>
          <w:iCs/>
          <w:color w:val="000000"/>
          <w:kern w:val="0"/>
          <w:sz w:val="21"/>
          <w:szCs w:val="21"/>
          <w14:ligatures w14:val="none"/>
        </w:rPr>
        <w:t>open</w:t>
      </w:r>
      <w:proofErr w:type="spellEnd"/>
      <w:r w:rsidRPr="00A41D08">
        <w:rPr>
          <w:rFonts w:eastAsia="Times New Roman" w:cs="Arial"/>
          <w:i/>
          <w:iCs/>
          <w:color w:val="000000"/>
          <w:kern w:val="0"/>
          <w:sz w:val="21"/>
          <w:szCs w:val="21"/>
          <w14:ligatures w14:val="none"/>
        </w:rPr>
        <w:t xml:space="preserve"> and welcoming Continent</w:t>
      </w:r>
      <w:r w:rsidRPr="00A41D08">
        <w:rPr>
          <w:rFonts w:eastAsia="Times New Roman" w:cs="Arial"/>
          <w:color w:val="000000"/>
          <w:kern w:val="0"/>
          <w:sz w:val="21"/>
          <w:szCs w:val="21"/>
          <w14:ligatures w14:val="none"/>
        </w:rPr>
        <w:t>, continuing to develop in the current process of globalization forms of cooperation which are not merely economic but social and cultural as well.</w:t>
      </w:r>
    </w:p>
    <w:p w14:paraId="2ADD9551"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There is one need to which Europe must respond positively if it is to have a truly new face: “Europe cannot close in on itself. It cannot and must not lose interest in the rest of the world. On the contrary, it must remain fully aware of the fact that other countries, other continents, await its bold initiatives, in order to offer to poorer peoples the means for their growth and social organization, and to build a more just and fraternal world”.</w:t>
      </w:r>
      <w:bookmarkStart w:id="95" w:name="fnref173"/>
      <w:r w:rsidRPr="00A41D08">
        <w:rPr>
          <w:rFonts w:eastAsia="Times New Roman" w:cs="Arial"/>
          <w:color w:val="000000"/>
          <w:kern w:val="0"/>
          <w:sz w:val="21"/>
          <w:szCs w:val="21"/>
          <w14:ligatures w14:val="none"/>
        </w:rPr>
        <w:t>(</w:t>
      </w:r>
      <w:bookmarkEnd w:id="95"/>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"fn173"</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173</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To carry out this mission adequately will demand “</w:t>
      </w:r>
      <w:r w:rsidRPr="00A41D08">
        <w:rPr>
          <w:rFonts w:eastAsia="Times New Roman" w:cs="Arial"/>
          <w:i/>
          <w:iCs/>
          <w:color w:val="000000"/>
          <w:kern w:val="0"/>
          <w:sz w:val="21"/>
          <w:szCs w:val="21"/>
          <w14:ligatures w14:val="none"/>
        </w:rPr>
        <w:t>rethinking international cooperation in terms of a new culture of solidarity</w:t>
      </w:r>
      <w:r w:rsidRPr="00A41D08">
        <w:rPr>
          <w:rFonts w:eastAsia="Times New Roman" w:cs="Arial"/>
          <w:color w:val="000000"/>
          <w:kern w:val="0"/>
          <w:sz w:val="21"/>
          <w:szCs w:val="21"/>
          <w14:ligatures w14:val="none"/>
        </w:rPr>
        <w:t>. When seen as a sowing of peace, cooperation cannot be reduced to aid or assistance, especially if given with an eye to the benefits to be received in return for the resources made available. Rather, it must express a concrete and tangible commitment to solidarity which makes the poor the agents of their own development and enables the greatest number of people, in their specific economic and political circumstances, to exercise the creativity which is characteristic of the human person and on which the wealth of nations too is dependent”.</w:t>
      </w:r>
      <w:bookmarkStart w:id="96" w:name="fnref174"/>
      <w:r w:rsidRPr="00A41D08">
        <w:rPr>
          <w:rFonts w:eastAsia="Times New Roman" w:cs="Arial"/>
          <w:color w:val="000000"/>
          <w:kern w:val="0"/>
          <w:sz w:val="21"/>
          <w:szCs w:val="21"/>
          <w14:ligatures w14:val="none"/>
        </w:rPr>
        <w:t>(</w:t>
      </w:r>
      <w:bookmarkEnd w:id="96"/>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"fn174"</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174</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1B61C65"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112. Europe must moreover become</w:t>
      </w:r>
      <w:r w:rsidRPr="00A41D08">
        <w:rPr>
          <w:rFonts w:eastAsia="Times New Roman" w:cs="Arial"/>
          <w:i/>
          <w:iCs/>
          <w:color w:val="000000"/>
          <w:kern w:val="0"/>
          <w:sz w:val="21"/>
          <w:szCs w:val="21"/>
          <w14:ligatures w14:val="none"/>
        </w:rPr>
        <w:t> an active partner in promoting and implementing a globalization “in” solidarity</w:t>
      </w:r>
      <w:r w:rsidRPr="00A41D08">
        <w:rPr>
          <w:rFonts w:eastAsia="Times New Roman" w:cs="Arial"/>
          <w:color w:val="000000"/>
          <w:kern w:val="0"/>
          <w:sz w:val="21"/>
          <w:szCs w:val="21"/>
          <w14:ligatures w14:val="none"/>
        </w:rPr>
        <w:t>. This must be accompanied, as a pre-condition, by a kind of</w:t>
      </w:r>
      <w:r w:rsidRPr="00A41D08">
        <w:rPr>
          <w:rFonts w:eastAsia="Times New Roman" w:cs="Arial"/>
          <w:i/>
          <w:iCs/>
          <w:color w:val="000000"/>
          <w:kern w:val="0"/>
          <w:sz w:val="21"/>
          <w:szCs w:val="21"/>
          <w14:ligatures w14:val="none"/>
        </w:rPr>
        <w:t> globalization “of” solidarity </w:t>
      </w:r>
      <w:r w:rsidRPr="00A41D08">
        <w:rPr>
          <w:rFonts w:eastAsia="Times New Roman" w:cs="Arial"/>
          <w:color w:val="000000"/>
          <w:kern w:val="0"/>
          <w:sz w:val="21"/>
          <w:szCs w:val="21"/>
          <w14:ligatures w14:val="none"/>
        </w:rPr>
        <w:t>and of the related values of equity, justice and freedom, based on the firm conviction that the marketplace needs to be “appropriately controlled by the forces of society and by the state, so as to guarantee that the basic needs of the whole of society are satisfied”.</w:t>
      </w:r>
      <w:bookmarkStart w:id="97" w:name="fnref175"/>
      <w:r w:rsidRPr="00A41D08">
        <w:rPr>
          <w:rFonts w:eastAsia="Times New Roman" w:cs="Arial"/>
          <w:color w:val="000000"/>
          <w:kern w:val="0"/>
          <w:sz w:val="21"/>
          <w:szCs w:val="21"/>
          <w14:ligatures w14:val="none"/>
        </w:rPr>
        <w:t>(</w:t>
      </w:r>
      <w:bookmarkEnd w:id="97"/>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"fn175"</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175</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26C0B9C"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The Europe handed down to us by history has witnessed the rise, especially in the last century, of totalitarian ideologies and extreme forms of nationalism which darkened the hopes of individuals and the peoples on the Continent and sparked conflicts both within and between nations, leading up to the immense tragedy of the two World Wars.</w:t>
      </w:r>
      <w:bookmarkStart w:id="98" w:name="fnref176"/>
      <w:r w:rsidRPr="00A41D08">
        <w:rPr>
          <w:rFonts w:eastAsia="Times New Roman" w:cs="Arial"/>
          <w:color w:val="000000"/>
          <w:kern w:val="0"/>
          <w:sz w:val="21"/>
          <w:szCs w:val="21"/>
          <w14:ligatures w14:val="none"/>
        </w:rPr>
        <w:t>(</w:t>
      </w:r>
      <w:bookmarkEnd w:id="98"/>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"fn176"</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176</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More recent ethnic conflicts, which have again led to bloodshed on the continent of Europe, have once more demonstrated to everyone how fragile peace is, how it requires an active commitment on the part of all, and how it can be ensured only by opening up new prospects of exchange, forgiveness and reconciliation between individuals, peoples and nations.</w:t>
      </w:r>
    </w:p>
    <w:p w14:paraId="56062CFF"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In this </w:t>
      </w:r>
      <w:proofErr w:type="gramStart"/>
      <w:r w:rsidRPr="00A41D08">
        <w:rPr>
          <w:rFonts w:eastAsia="Times New Roman" w:cs="Arial"/>
          <w:color w:val="000000"/>
          <w:kern w:val="0"/>
          <w:sz w:val="21"/>
          <w:szCs w:val="21"/>
          <w14:ligatures w14:val="none"/>
        </w:rPr>
        <w:t>state of affairs</w:t>
      </w:r>
      <w:proofErr w:type="gramEnd"/>
      <w:r w:rsidRPr="00A41D08">
        <w:rPr>
          <w:rFonts w:eastAsia="Times New Roman" w:cs="Arial"/>
          <w:color w:val="000000"/>
          <w:kern w:val="0"/>
          <w:sz w:val="21"/>
          <w:szCs w:val="21"/>
          <w14:ligatures w14:val="none"/>
        </w:rPr>
        <w:t>, Europe, with all its inhabitants, needs to</w:t>
      </w:r>
      <w:r w:rsidRPr="00A41D08">
        <w:rPr>
          <w:rFonts w:eastAsia="Times New Roman" w:cs="Arial"/>
          <w:i/>
          <w:iCs/>
          <w:color w:val="000000"/>
          <w:kern w:val="0"/>
          <w:sz w:val="21"/>
          <w:szCs w:val="21"/>
          <w14:ligatures w14:val="none"/>
        </w:rPr>
        <w:t> work tirelessly to build peace</w:t>
      </w:r>
      <w:r w:rsidRPr="00A41D08">
        <w:rPr>
          <w:rFonts w:eastAsia="Times New Roman" w:cs="Arial"/>
          <w:color w:val="000000"/>
          <w:kern w:val="0"/>
          <w:sz w:val="21"/>
          <w:szCs w:val="21"/>
          <w14:ligatures w14:val="none"/>
        </w:rPr>
        <w:t> within its borders and throughout the world. In this regard, it must be recalled that “on the one hand, national differences ought to be maintained and encouraged as the foundation of European solidarity, while on the other, national identity itself can only be achieved in openness towards other peoples and through solidarity with them”.</w:t>
      </w:r>
      <w:bookmarkStart w:id="99" w:name="fnref177"/>
      <w:r w:rsidRPr="00A41D08">
        <w:rPr>
          <w:rFonts w:eastAsia="Times New Roman" w:cs="Arial"/>
          <w:color w:val="000000"/>
          <w:kern w:val="0"/>
          <w:sz w:val="21"/>
          <w:szCs w:val="21"/>
          <w14:ligatures w14:val="none"/>
        </w:rPr>
        <w:t>(</w:t>
      </w:r>
      <w:bookmarkEnd w:id="99"/>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"fn177"</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177</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43807907" w14:textId="29069218"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113. In the work of creating a new face for the continent, </w:t>
      </w:r>
      <w:r w:rsidRPr="00A41D08">
        <w:rPr>
          <w:rFonts w:eastAsia="Times New Roman" w:cs="Arial"/>
          <w:i/>
          <w:iCs/>
          <w:color w:val="000000"/>
          <w:kern w:val="0"/>
          <w:sz w:val="21"/>
          <w:szCs w:val="21"/>
          <w14:ligatures w14:val="none"/>
        </w:rPr>
        <w:t>the role of international institutions </w:t>
      </w:r>
      <w:r w:rsidRPr="00A41D08">
        <w:rPr>
          <w:rFonts w:eastAsia="Times New Roman" w:cs="Arial"/>
          <w:color w:val="000000"/>
          <w:kern w:val="0"/>
          <w:sz w:val="21"/>
          <w:szCs w:val="21"/>
          <w14:ligatures w14:val="none"/>
        </w:rPr>
        <w:t xml:space="preserve">is in many ways decisive. Associated with and operating principally on European territory, they have left </w:t>
      </w:r>
      <w:proofErr w:type="gramStart"/>
      <w:r w:rsidRPr="00A41D08">
        <w:rPr>
          <w:rFonts w:eastAsia="Times New Roman" w:cs="Arial"/>
          <w:color w:val="000000"/>
          <w:kern w:val="0"/>
          <w:sz w:val="21"/>
          <w:szCs w:val="21"/>
          <w14:ligatures w14:val="none"/>
        </w:rPr>
        <w:t>their a</w:t>
      </w:r>
      <w:proofErr w:type="gramEnd"/>
      <w:r w:rsidRPr="00A41D08">
        <w:rPr>
          <w:rFonts w:eastAsia="Times New Roman" w:cs="Arial"/>
          <w:color w:val="000000"/>
          <w:kern w:val="0"/>
          <w:sz w:val="21"/>
          <w:szCs w:val="21"/>
          <w14:ligatures w14:val="none"/>
        </w:rPr>
        <w:t xml:space="preserve"> mark on the course of historical events without being engaged in operations of a military character. In this regard I wish to mention </w:t>
      </w:r>
      <w:proofErr w:type="gramStart"/>
      <w:r w:rsidRPr="00A41D08">
        <w:rPr>
          <w:rFonts w:eastAsia="Times New Roman" w:cs="Arial"/>
          <w:color w:val="000000"/>
          <w:kern w:val="0"/>
          <w:sz w:val="21"/>
          <w:szCs w:val="21"/>
          <w14:ligatures w14:val="none"/>
        </w:rPr>
        <w:t>first of all</w:t>
      </w:r>
      <w:proofErr w:type="gramEnd"/>
      <w:r w:rsidRPr="00A41D08">
        <w:rPr>
          <w:rFonts w:eastAsia="Times New Roman" w:cs="Arial"/>
          <w:color w:val="000000"/>
          <w:kern w:val="0"/>
          <w:sz w:val="21"/>
          <w:szCs w:val="21"/>
          <w14:ligatures w14:val="none"/>
        </w:rPr>
        <w:t xml:space="preserve"> the Organization for Security and Cooperation in Europe, which works to maintain peace and stability, also through the protection and promotion of human rights and fundamental freedoms, and through economic and environmental cooperation. </w:t>
      </w:r>
    </w:p>
    <w:p w14:paraId="32AFCD5F"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There is also the Council of Europe, made up of those states which were signatories to the 1950 European Convention for the safeguarding of fundamental human rights and the 1961 Social Charter. Connected to them is the European Court of Human Rights. These two institutions seek, by means of political, social, juridic and cultural cooperation, as well as by the promotion of human rights and democracy, to build a Europe of freedom and solidarity. Finally, the European Union, with its Parliament, its Council of Ministers and its Commission, proposes a model of integration which is </w:t>
      </w:r>
      <w:r w:rsidRPr="00A41D08">
        <w:rPr>
          <w:rFonts w:eastAsia="Times New Roman" w:cs="Arial"/>
          <w:color w:val="000000"/>
          <w:kern w:val="0"/>
          <w:sz w:val="21"/>
          <w:szCs w:val="21"/>
          <w14:ligatures w14:val="none"/>
        </w:rPr>
        <w:lastRenderedPageBreak/>
        <w:t>to be perfected by the eventual adoption of a common fundamental charter. This body has the aim of achieving greater political, economic and monetary unity between the member states, both present and future. In their diversity and on the basis of the specific identity of each, the European Institutions promote the unity of the continent, and, more profoundly, are at the service of mankind.</w:t>
      </w:r>
      <w:bookmarkStart w:id="100" w:name="fnref178"/>
      <w:r w:rsidRPr="00A41D08">
        <w:rPr>
          <w:rFonts w:eastAsia="Times New Roman" w:cs="Arial"/>
          <w:color w:val="000000"/>
          <w:kern w:val="0"/>
          <w:sz w:val="21"/>
          <w:szCs w:val="21"/>
          <w14:ligatures w14:val="none"/>
        </w:rPr>
        <w:t>(</w:t>
      </w:r>
      <w:bookmarkEnd w:id="100"/>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"fn178"</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178</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1D668876"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114. Together with the Synod Fathers,</w:t>
      </w:r>
      <w:bookmarkStart w:id="101" w:name="fnref179"/>
      <w:r w:rsidRPr="00A41D08">
        <w:rPr>
          <w:rFonts w:eastAsia="Times New Roman" w:cs="Arial"/>
          <w:color w:val="000000"/>
          <w:kern w:val="0"/>
          <w:sz w:val="21"/>
          <w:szCs w:val="21"/>
          <w14:ligatures w14:val="none"/>
        </w:rPr>
        <w:t>(</w:t>
      </w:r>
      <w:bookmarkEnd w:id="101"/>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"fn179"</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179</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I ask these same European institutions and the individual states of Europe to recognize that</w:t>
      </w:r>
      <w:r w:rsidRPr="00A41D08">
        <w:rPr>
          <w:rFonts w:eastAsia="Times New Roman" w:cs="Arial"/>
          <w:i/>
          <w:iCs/>
          <w:color w:val="000000"/>
          <w:kern w:val="0"/>
          <w:sz w:val="21"/>
          <w:szCs w:val="21"/>
          <w14:ligatures w14:val="none"/>
        </w:rPr>
        <w:t> a proper ordering of society must be rooted in authentic ethical and civil values </w:t>
      </w:r>
      <w:r w:rsidRPr="00A41D08">
        <w:rPr>
          <w:rFonts w:eastAsia="Times New Roman" w:cs="Arial"/>
          <w:color w:val="000000"/>
          <w:kern w:val="0"/>
          <w:sz w:val="21"/>
          <w:szCs w:val="21"/>
          <w14:ligatures w14:val="none"/>
        </w:rPr>
        <w:t>shared as widely as possible by its citizens; at the same time I would note that these values are the patrimony, in the first place, of the various social bodies. It is important that the institutions and the individual states recognize that these social bodies also include Churches and Ecclesial Communities and other religious organizations. Even more so, in those cases where these already existed before the foundation of European nations, they cannot be reduced to merely private entities but act with a specific institutional import which merits being given serious consideration. In carrying out their functions the various national and European institutions should act in the awareness that their juridical systems will be fully respectful of democracy, if they provide for</w:t>
      </w:r>
      <w:r w:rsidRPr="00A41D08">
        <w:rPr>
          <w:rFonts w:eastAsia="Times New Roman" w:cs="Arial"/>
          <w:i/>
          <w:iCs/>
          <w:color w:val="000000"/>
          <w:kern w:val="0"/>
          <w:sz w:val="21"/>
          <w:szCs w:val="21"/>
          <w14:ligatures w14:val="none"/>
        </w:rPr>
        <w:t> forms of “healthy cooperation”</w:t>
      </w:r>
      <w:r w:rsidRPr="00A41D08">
        <w:rPr>
          <w:rFonts w:eastAsia="Times New Roman" w:cs="Arial"/>
          <w:color w:val="000000"/>
          <w:kern w:val="0"/>
          <w:sz w:val="21"/>
          <w:szCs w:val="21"/>
          <w14:ligatures w14:val="none"/>
        </w:rPr>
        <w:t> </w:t>
      </w:r>
      <w:bookmarkStart w:id="102" w:name="fnref180"/>
      <w:r w:rsidRPr="00A41D08">
        <w:rPr>
          <w:rFonts w:eastAsia="Times New Roman" w:cs="Arial"/>
          <w:color w:val="000000"/>
          <w:kern w:val="0"/>
          <w:sz w:val="21"/>
          <w:szCs w:val="21"/>
          <w14:ligatures w14:val="none"/>
        </w:rPr>
        <w:t>(</w:t>
      </w:r>
      <w:bookmarkEnd w:id="102"/>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"fn180"</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180</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with Churches and religious organizations. </w:t>
      </w:r>
    </w:p>
    <w:p w14:paraId="018DCD45"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In the light of what I have just emphasized, I wish once more to appeal to those drawing up the future European constitutional treaty, so that it will include a reference to the religious</w:t>
      </w:r>
      <w:proofErr w:type="gramStart"/>
      <w:r w:rsidRPr="00A41D08">
        <w:rPr>
          <w:rFonts w:eastAsia="Times New Roman" w:cs="Arial"/>
          <w:color w:val="000000"/>
          <w:kern w:val="0"/>
          <w:sz w:val="21"/>
          <w:szCs w:val="21"/>
          <w14:ligatures w14:val="none"/>
        </w:rPr>
        <w:t xml:space="preserve"> and in particular</w:t>
      </w:r>
      <w:proofErr w:type="gramEnd"/>
      <w:r w:rsidRPr="00A41D08">
        <w:rPr>
          <w:rFonts w:eastAsia="Times New Roman" w:cs="Arial"/>
          <w:color w:val="000000"/>
          <w:kern w:val="0"/>
          <w:sz w:val="21"/>
          <w:szCs w:val="21"/>
          <w14:ligatures w14:val="none"/>
        </w:rPr>
        <w:t xml:space="preserve"> the Christian heritage of Europe. While fully respecting the secular nature of the institutions, I consider it desirable especially that three complementary elements should be recognized: the right of Churches and religious communities to organize themselves freely in conformity with their statutes and proper convictions; respect for the specific identity of the different religious confessions and provision for a structured dialogue between the European Union and those confessions; and respect for the juridical status already enjoyed by Churches and religious institutions by virtue of the legislation of the member states of the Union.</w:t>
      </w:r>
      <w:bookmarkStart w:id="103" w:name="fnref181"/>
      <w:r w:rsidRPr="00A41D08">
        <w:rPr>
          <w:rFonts w:eastAsia="Times New Roman" w:cs="Arial"/>
          <w:color w:val="000000"/>
          <w:kern w:val="0"/>
          <w:sz w:val="21"/>
          <w:szCs w:val="21"/>
          <w14:ligatures w14:val="none"/>
        </w:rPr>
        <w:t>(</w:t>
      </w:r>
      <w:bookmarkEnd w:id="103"/>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"fn181"</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181</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38ED85B5" w14:textId="74B17EA6"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115. The European institutions have as their declared purpose the </w:t>
      </w:r>
      <w:proofErr w:type="spellStart"/>
      <w:r w:rsidRPr="00A41D08">
        <w:rPr>
          <w:rFonts w:eastAsia="Times New Roman" w:cs="Arial"/>
          <w:color w:val="000000"/>
          <w:kern w:val="0"/>
          <w:sz w:val="21"/>
          <w:szCs w:val="21"/>
          <w14:ligatures w14:val="none"/>
        </w:rPr>
        <w:t>defence</w:t>
      </w:r>
      <w:proofErr w:type="spellEnd"/>
      <w:r w:rsidRPr="00A41D08">
        <w:rPr>
          <w:rFonts w:eastAsia="Times New Roman" w:cs="Arial"/>
          <w:color w:val="000000"/>
          <w:kern w:val="0"/>
          <w:sz w:val="21"/>
          <w:szCs w:val="21"/>
          <w14:ligatures w14:val="none"/>
        </w:rPr>
        <w:t xml:space="preserve"> of the rights of the human person. In carrying out this task they contribute to the building of the Europe of values and of law. The Synod Fathers called upon the leaders of Europe in the following words: “Raise your voices in the face of the violation of </w:t>
      </w:r>
      <w:r w:rsidRPr="00A41D08">
        <w:rPr>
          <w:rFonts w:eastAsia="Times New Roman" w:cs="Arial"/>
          <w:i/>
          <w:iCs/>
          <w:color w:val="000000"/>
          <w:kern w:val="0"/>
          <w:sz w:val="21"/>
          <w:szCs w:val="21"/>
          <w14:ligatures w14:val="none"/>
        </w:rPr>
        <w:t>human rights </w:t>
      </w:r>
      <w:r w:rsidRPr="00A41D08">
        <w:rPr>
          <w:rFonts w:eastAsia="Times New Roman" w:cs="Arial"/>
          <w:color w:val="000000"/>
          <w:kern w:val="0"/>
          <w:sz w:val="21"/>
          <w:szCs w:val="21"/>
          <w14:ligatures w14:val="none"/>
        </w:rPr>
        <w:t>of individuals, minorities and peoples, beginning with the right to religious freedom; pay utmost attention to everything that concerns </w:t>
      </w:r>
      <w:r w:rsidRPr="00A41D08">
        <w:rPr>
          <w:rFonts w:eastAsia="Times New Roman" w:cs="Arial"/>
          <w:i/>
          <w:iCs/>
          <w:color w:val="000000"/>
          <w:kern w:val="0"/>
          <w:sz w:val="21"/>
          <w:szCs w:val="21"/>
          <w14:ligatures w14:val="none"/>
        </w:rPr>
        <w:t>human</w:t>
      </w:r>
      <w:r w:rsidRPr="00A41D08">
        <w:rPr>
          <w:rFonts w:eastAsia="Times New Roman" w:cs="Arial"/>
          <w:color w:val="000000"/>
          <w:kern w:val="0"/>
          <w:sz w:val="21"/>
          <w:szCs w:val="21"/>
          <w14:ligatures w14:val="none"/>
        </w:rPr>
        <w:t> life from the moment of its conception to natural death and to the </w:t>
      </w:r>
      <w:r w:rsidRPr="00A41D08">
        <w:rPr>
          <w:rFonts w:eastAsia="Times New Roman" w:cs="Arial"/>
          <w:i/>
          <w:iCs/>
          <w:color w:val="000000"/>
          <w:kern w:val="0"/>
          <w:sz w:val="21"/>
          <w:szCs w:val="21"/>
          <w14:ligatures w14:val="none"/>
        </w:rPr>
        <w:t>family</w:t>
      </w:r>
      <w:r w:rsidRPr="00A41D08">
        <w:rPr>
          <w:rFonts w:eastAsia="Times New Roman" w:cs="Arial"/>
          <w:color w:val="000000"/>
          <w:kern w:val="0"/>
          <w:sz w:val="21"/>
          <w:szCs w:val="21"/>
          <w14:ligatures w14:val="none"/>
        </w:rPr>
        <w:t> based on marriage: these are the foundations on which our common European home rests; ... respond, with justice and equity and with a great sense of solidarity, to the growing phenomenon of</w:t>
      </w:r>
      <w:r w:rsidRPr="00A41D08">
        <w:rPr>
          <w:rFonts w:eastAsia="Times New Roman" w:cs="Arial"/>
          <w:i/>
          <w:iCs/>
          <w:color w:val="000000"/>
          <w:kern w:val="0"/>
          <w:sz w:val="21"/>
          <w:szCs w:val="21"/>
          <w14:ligatures w14:val="none"/>
        </w:rPr>
        <w:t> migration,</w:t>
      </w:r>
      <w:r w:rsidRPr="00A41D08">
        <w:rPr>
          <w:rFonts w:eastAsia="Times New Roman" w:cs="Arial"/>
          <w:color w:val="000000"/>
          <w:kern w:val="0"/>
          <w:sz w:val="21"/>
          <w:szCs w:val="21"/>
          <w14:ligatures w14:val="none"/>
        </w:rPr>
        <w:t> and see in it a new resource for the future of Europe; make every effort to guarantee young people a truly humane future with </w:t>
      </w:r>
      <w:r w:rsidRPr="00A41D08">
        <w:rPr>
          <w:rFonts w:eastAsia="Times New Roman" w:cs="Arial"/>
          <w:i/>
          <w:iCs/>
          <w:color w:val="000000"/>
          <w:kern w:val="0"/>
          <w:sz w:val="21"/>
          <w:szCs w:val="21"/>
          <w14:ligatures w14:val="none"/>
        </w:rPr>
        <w:t>work, culture,</w:t>
      </w:r>
      <w:r w:rsidRPr="00A41D08">
        <w:rPr>
          <w:rFonts w:eastAsia="Times New Roman" w:cs="Arial"/>
          <w:color w:val="000000"/>
          <w:kern w:val="0"/>
          <w:sz w:val="21"/>
          <w:szCs w:val="21"/>
          <w14:ligatures w14:val="none"/>
        </w:rPr>
        <w:t> and</w:t>
      </w:r>
      <w:r w:rsidRPr="00A41D08">
        <w:rPr>
          <w:rFonts w:eastAsia="Times New Roman" w:cs="Arial"/>
          <w:i/>
          <w:iCs/>
          <w:color w:val="000000"/>
          <w:kern w:val="0"/>
          <w:sz w:val="21"/>
          <w:szCs w:val="21"/>
          <w14:ligatures w14:val="none"/>
        </w:rPr>
        <w:t> education</w:t>
      </w:r>
      <w:r w:rsidRPr="00A41D08">
        <w:rPr>
          <w:rFonts w:eastAsia="Times New Roman" w:cs="Arial"/>
          <w:color w:val="000000"/>
          <w:kern w:val="0"/>
          <w:sz w:val="21"/>
          <w:szCs w:val="21"/>
          <w14:ligatures w14:val="none"/>
        </w:rPr>
        <w:t> in moral and spiritual values”.</w:t>
      </w:r>
      <w:bookmarkStart w:id="104" w:name="fnref182"/>
      <w:r w:rsidRPr="00A41D08">
        <w:rPr>
          <w:rFonts w:eastAsia="Times New Roman" w:cs="Arial"/>
          <w:color w:val="000000"/>
          <w:kern w:val="0"/>
          <w:sz w:val="21"/>
          <w:szCs w:val="21"/>
          <w14:ligatures w14:val="none"/>
        </w:rPr>
        <w:t>(</w:t>
      </w:r>
      <w:bookmarkEnd w:id="104"/>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"fn182"</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182</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0B2F32B2"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116. Europe needs a </w:t>
      </w:r>
      <w:r w:rsidRPr="00A41D08">
        <w:rPr>
          <w:rFonts w:eastAsia="Times New Roman" w:cs="Arial"/>
          <w:i/>
          <w:iCs/>
          <w:color w:val="000000"/>
          <w:kern w:val="0"/>
          <w:sz w:val="21"/>
          <w:szCs w:val="21"/>
          <w14:ligatures w14:val="none"/>
        </w:rPr>
        <w:t>religious dimension.</w:t>
      </w:r>
      <w:r w:rsidRPr="00A41D08">
        <w:rPr>
          <w:rFonts w:eastAsia="Times New Roman" w:cs="Arial"/>
          <w:color w:val="000000"/>
          <w:kern w:val="0"/>
          <w:sz w:val="21"/>
          <w:szCs w:val="21"/>
          <w14:ligatures w14:val="none"/>
        </w:rPr>
        <w:t xml:space="preserve"> If it is to be “new”, by analogy with what is said about the “new city” of the Book of Revelation (cf. 21:2), it must open itself to the workings of God. The hope of building a more just world, a world more worthy of man, cannot prescind from a realization that human effort will be of no avail unless it is accompanied by divine assistance: for “unless the Lord builds the house, those who build it </w:t>
      </w:r>
      <w:proofErr w:type="spellStart"/>
      <w:r w:rsidRPr="00A41D08">
        <w:rPr>
          <w:rFonts w:eastAsia="Times New Roman" w:cs="Arial"/>
          <w:color w:val="000000"/>
          <w:kern w:val="0"/>
          <w:sz w:val="21"/>
          <w:szCs w:val="21"/>
          <w14:ligatures w14:val="none"/>
        </w:rPr>
        <w:t>labour</w:t>
      </w:r>
      <w:proofErr w:type="spellEnd"/>
      <w:r w:rsidRPr="00A41D08">
        <w:rPr>
          <w:rFonts w:eastAsia="Times New Roman" w:cs="Arial"/>
          <w:color w:val="000000"/>
          <w:kern w:val="0"/>
          <w:sz w:val="21"/>
          <w:szCs w:val="21"/>
          <w14:ligatures w14:val="none"/>
        </w:rPr>
        <w:t xml:space="preserve"> in vain” (</w:t>
      </w:r>
      <w:r w:rsidRPr="00A41D08">
        <w:rPr>
          <w:rFonts w:eastAsia="Times New Roman" w:cs="Arial"/>
          <w:i/>
          <w:iCs/>
          <w:color w:val="000000"/>
          <w:kern w:val="0"/>
          <w:sz w:val="21"/>
          <w:szCs w:val="21"/>
          <w14:ligatures w14:val="none"/>
        </w:rPr>
        <w:t>Ps</w:t>
      </w:r>
      <w:r w:rsidRPr="00A41D08">
        <w:rPr>
          <w:rFonts w:eastAsia="Times New Roman" w:cs="Arial"/>
          <w:color w:val="000000"/>
          <w:kern w:val="0"/>
          <w:sz w:val="21"/>
          <w:szCs w:val="21"/>
          <w14:ligatures w14:val="none"/>
        </w:rPr>
        <w:t> 127:1). For Europe to be built on solid foundations, there is a need to call upon authentic values grounded in the universal moral law written on the heart of every man and woman. “Not only can Christians join with all people of goodwill in working to build this great project, but they are also called to be in some way its heart, revealing the true meaning of the organization of the earthly city”.</w:t>
      </w:r>
      <w:bookmarkStart w:id="105" w:name="fnref183"/>
      <w:r w:rsidRPr="00A41D08">
        <w:rPr>
          <w:rFonts w:eastAsia="Times New Roman" w:cs="Arial"/>
          <w:color w:val="000000"/>
          <w:kern w:val="0"/>
          <w:sz w:val="21"/>
          <w:szCs w:val="21"/>
          <w14:ligatures w14:val="none"/>
        </w:rPr>
        <w:t>(</w:t>
      </w:r>
      <w:bookmarkEnd w:id="105"/>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"fn183"</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183</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2CB88426"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One and universal, yet present in the multiplicity of the Particular Churches, the Catholic Church can offer a unique contribution to the building up of a Europe open to the world. The Catholic Church in fact provides a model of essential unity in a diversity of cultural expressions, a consciousness of </w:t>
      </w:r>
      <w:r w:rsidRPr="00A41D08">
        <w:rPr>
          <w:rFonts w:eastAsia="Times New Roman" w:cs="Arial"/>
          <w:color w:val="000000"/>
          <w:kern w:val="0"/>
          <w:sz w:val="21"/>
          <w:szCs w:val="21"/>
          <w14:ligatures w14:val="none"/>
        </w:rPr>
        <w:lastRenderedPageBreak/>
        <w:t>membership in a universal community which is rooted in but not confined to local communities, and a sense of what unites beyond all that divides.</w:t>
      </w:r>
      <w:bookmarkStart w:id="106" w:name="fnref184"/>
      <w:r w:rsidRPr="00A41D08">
        <w:rPr>
          <w:rFonts w:eastAsia="Times New Roman" w:cs="Arial"/>
          <w:color w:val="000000"/>
          <w:kern w:val="0"/>
          <w:sz w:val="21"/>
          <w:szCs w:val="21"/>
          <w14:ligatures w14:val="none"/>
        </w:rPr>
        <w:t>(</w:t>
      </w:r>
      <w:bookmarkEnd w:id="106"/>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"fn184"</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184</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3DB26319"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117. In her relations with public authorities the Church is not calling for a return to the confessional state. She likewise deplores every type of ideological secularism or hostile separation between civil institutions and religious confessions.</w:t>
      </w:r>
    </w:p>
    <w:p w14:paraId="7F907FE2"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For her part, </w:t>
      </w:r>
      <w:r w:rsidRPr="00A41D08">
        <w:rPr>
          <w:rFonts w:eastAsia="Times New Roman" w:cs="Arial"/>
          <w:i/>
          <w:iCs/>
          <w:color w:val="000000"/>
          <w:kern w:val="0"/>
          <w:sz w:val="21"/>
          <w:szCs w:val="21"/>
          <w14:ligatures w14:val="none"/>
        </w:rPr>
        <w:t>in keeping with a healthy cooperation between the ecclesial community and political society, the Catholic Church is convinced that she can make a unique contribution </w:t>
      </w:r>
      <w:r w:rsidRPr="00A41D08">
        <w:rPr>
          <w:rFonts w:eastAsia="Times New Roman" w:cs="Arial"/>
          <w:color w:val="000000"/>
          <w:kern w:val="0"/>
          <w:sz w:val="21"/>
          <w:szCs w:val="21"/>
          <w14:ligatures w14:val="none"/>
        </w:rPr>
        <w:t>to the prospect of unification by offering the European institutions, in continuity with her tradition and in fidelity to the principles of her social teaching, the engagement of believing communities committed to bringing about the humanization of society on the basis of the Gospel, lived under the sign of hope. From this standpoint, the </w:t>
      </w:r>
      <w:r w:rsidRPr="00A41D08">
        <w:rPr>
          <w:rFonts w:eastAsia="Times New Roman" w:cs="Arial"/>
          <w:i/>
          <w:iCs/>
          <w:color w:val="000000"/>
          <w:kern w:val="0"/>
          <w:sz w:val="21"/>
          <w:szCs w:val="21"/>
          <w14:ligatures w14:val="none"/>
        </w:rPr>
        <w:t>presence of Christians,</w:t>
      </w:r>
      <w:r w:rsidRPr="00A41D08">
        <w:rPr>
          <w:rFonts w:eastAsia="Times New Roman" w:cs="Arial"/>
          <w:color w:val="000000"/>
          <w:kern w:val="0"/>
          <w:sz w:val="21"/>
          <w:szCs w:val="21"/>
          <w14:ligatures w14:val="none"/>
        </w:rPr>
        <w:t> properly trained and competent</w:t>
      </w:r>
      <w:r w:rsidRPr="00A41D08">
        <w:rPr>
          <w:rFonts w:eastAsia="Times New Roman" w:cs="Arial"/>
          <w:i/>
          <w:iCs/>
          <w:color w:val="000000"/>
          <w:kern w:val="0"/>
          <w:sz w:val="21"/>
          <w:szCs w:val="21"/>
          <w14:ligatures w14:val="none"/>
        </w:rPr>
        <w:t>, </w:t>
      </w:r>
      <w:r w:rsidRPr="00A41D08">
        <w:rPr>
          <w:rFonts w:eastAsia="Times New Roman" w:cs="Arial"/>
          <w:color w:val="000000"/>
          <w:kern w:val="0"/>
          <w:sz w:val="21"/>
          <w:szCs w:val="21"/>
          <w14:ligatures w14:val="none"/>
        </w:rPr>
        <w:t>is needed in the various European agencies and institutions, in order to contribute – with respect for the correct dynamics of democracy and through an exchange of proposals – to the shaping of a European social order which is increasingly respectful of every man and woman, and thus in accordance with the common good.</w:t>
      </w:r>
    </w:p>
    <w:p w14:paraId="6586FE14"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118. The Europe which must be built up as a “union” also impels</w:t>
      </w:r>
      <w:r w:rsidRPr="00A41D08">
        <w:rPr>
          <w:rFonts w:eastAsia="Times New Roman" w:cs="Arial"/>
          <w:i/>
          <w:iCs/>
          <w:color w:val="000000"/>
          <w:kern w:val="0"/>
          <w:sz w:val="21"/>
          <w:szCs w:val="21"/>
          <w14:ligatures w14:val="none"/>
        </w:rPr>
        <w:t> Christians towards unity </w:t>
      </w:r>
      <w:r w:rsidRPr="00A41D08">
        <w:rPr>
          <w:rFonts w:eastAsia="Times New Roman" w:cs="Arial"/>
          <w:color w:val="000000"/>
          <w:kern w:val="0"/>
          <w:sz w:val="21"/>
          <w:szCs w:val="21"/>
          <w14:ligatures w14:val="none"/>
        </w:rPr>
        <w:t>so that they can be true witnesses of hope. In this context, the</w:t>
      </w:r>
      <w:r w:rsidRPr="00A41D08">
        <w:rPr>
          <w:rFonts w:eastAsia="Times New Roman" w:cs="Arial"/>
          <w:i/>
          <w:iCs/>
          <w:color w:val="000000"/>
          <w:kern w:val="0"/>
          <w:sz w:val="21"/>
          <w:szCs w:val="21"/>
          <w14:ligatures w14:val="none"/>
        </w:rPr>
        <w:t> exchange of gifts</w:t>
      </w:r>
      <w:r w:rsidRPr="00A41D08">
        <w:rPr>
          <w:rFonts w:eastAsia="Times New Roman" w:cs="Arial"/>
          <w:color w:val="000000"/>
          <w:kern w:val="0"/>
          <w:sz w:val="21"/>
          <w:szCs w:val="21"/>
          <w14:ligatures w14:val="none"/>
        </w:rPr>
        <w:t>, which in this last decade has had significant expressions, should be continued and developed. When it takes place between communities with different histories and traditions, it leads to more durable bonds between the Churches in different countries and their reciprocal enrichment through meetings, exchanges of ideas and mutual assistance. In particular the contribution of the cultural and spiritual tradition offered by the Eastern Catholic Churches needs to be better appreciated.</w:t>
      </w:r>
      <w:bookmarkStart w:id="107" w:name="fnref185"/>
      <w:r w:rsidRPr="00A41D08">
        <w:rPr>
          <w:rFonts w:eastAsia="Times New Roman" w:cs="Arial"/>
          <w:color w:val="000000"/>
          <w:kern w:val="0"/>
          <w:sz w:val="21"/>
          <w:szCs w:val="21"/>
          <w14:ligatures w14:val="none"/>
        </w:rPr>
        <w:t>(</w:t>
      </w:r>
      <w:bookmarkEnd w:id="107"/>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"fn185"</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185</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06CE4493"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An important role in the growth of this unity can be played by</w:t>
      </w:r>
      <w:r w:rsidRPr="00A41D08">
        <w:rPr>
          <w:rFonts w:eastAsia="Times New Roman" w:cs="Arial"/>
          <w:i/>
          <w:iCs/>
          <w:color w:val="000000"/>
          <w:kern w:val="0"/>
          <w:sz w:val="21"/>
          <w:szCs w:val="21"/>
          <w14:ligatures w14:val="none"/>
        </w:rPr>
        <w:t> continental organizations of ecclesial communion, </w:t>
      </w:r>
      <w:r w:rsidRPr="00A41D08">
        <w:rPr>
          <w:rFonts w:eastAsia="Times New Roman" w:cs="Arial"/>
          <w:color w:val="000000"/>
          <w:kern w:val="0"/>
          <w:sz w:val="21"/>
          <w:szCs w:val="21"/>
          <w14:ligatures w14:val="none"/>
        </w:rPr>
        <w:t>which need to be further encouraged.</w:t>
      </w:r>
      <w:bookmarkStart w:id="108" w:name="fnref186"/>
      <w:r w:rsidRPr="00A41D08">
        <w:rPr>
          <w:rFonts w:eastAsia="Times New Roman" w:cs="Arial"/>
          <w:color w:val="000000"/>
          <w:kern w:val="0"/>
          <w:sz w:val="21"/>
          <w:szCs w:val="21"/>
          <w14:ligatures w14:val="none"/>
        </w:rPr>
        <w:t>(</w:t>
      </w:r>
      <w:bookmarkEnd w:id="108"/>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"fn186"</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186</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Among these a significant place must be given to the </w:t>
      </w:r>
      <w:r w:rsidRPr="00A41D08">
        <w:rPr>
          <w:rFonts w:eastAsia="Times New Roman" w:cs="Arial"/>
          <w:i/>
          <w:iCs/>
          <w:color w:val="000000"/>
          <w:kern w:val="0"/>
          <w:sz w:val="21"/>
          <w:szCs w:val="21"/>
          <w14:ligatures w14:val="none"/>
        </w:rPr>
        <w:t>Council of European Episcopal Conferences</w:t>
      </w:r>
      <w:r w:rsidRPr="00A41D08">
        <w:rPr>
          <w:rFonts w:eastAsia="Times New Roman" w:cs="Arial"/>
          <w:color w:val="000000"/>
          <w:kern w:val="0"/>
          <w:sz w:val="21"/>
          <w:szCs w:val="21"/>
          <w14:ligatures w14:val="none"/>
        </w:rPr>
        <w:t>, which is called on the continental level “to provide for the promotion of an ever more intense communion among Dioceses and the national Episcopal Conferences, for the growth in ecumenical cooperation among Christians and the overcoming of obstacles which threaten the future of peace and the progress of peoples, for the strengthening of affective and effective collegiality and of hierarchical communion”.</w:t>
      </w:r>
      <w:bookmarkStart w:id="109" w:name="fnref187"/>
      <w:r w:rsidRPr="00A41D08">
        <w:rPr>
          <w:rFonts w:eastAsia="Times New Roman" w:cs="Arial"/>
          <w:color w:val="000000"/>
          <w:kern w:val="0"/>
          <w:sz w:val="21"/>
          <w:szCs w:val="21"/>
          <w14:ligatures w14:val="none"/>
        </w:rPr>
        <w:t>(</w:t>
      </w:r>
      <w:bookmarkEnd w:id="109"/>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"fn187"</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187</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Together with the Council, acknowledgment must also be made of the service provided by the</w:t>
      </w:r>
      <w:r w:rsidRPr="00A41D08">
        <w:rPr>
          <w:rFonts w:eastAsia="Times New Roman" w:cs="Arial"/>
          <w:i/>
          <w:iCs/>
          <w:color w:val="000000"/>
          <w:kern w:val="0"/>
          <w:sz w:val="21"/>
          <w:szCs w:val="21"/>
          <w14:ligatures w14:val="none"/>
        </w:rPr>
        <w:t> Commission of the Episcopates of the European Community</w:t>
      </w:r>
      <w:r w:rsidRPr="00A41D08">
        <w:rPr>
          <w:rFonts w:eastAsia="Times New Roman" w:cs="Arial"/>
          <w:color w:val="000000"/>
          <w:kern w:val="0"/>
          <w:sz w:val="21"/>
          <w:szCs w:val="21"/>
          <w14:ligatures w14:val="none"/>
        </w:rPr>
        <w:t xml:space="preserve">, which, in following the process of consolidation and enlargement of the European Union, </w:t>
      </w:r>
      <w:proofErr w:type="spellStart"/>
      <w:r w:rsidRPr="00A41D08">
        <w:rPr>
          <w:rFonts w:eastAsia="Times New Roman" w:cs="Arial"/>
          <w:color w:val="000000"/>
          <w:kern w:val="0"/>
          <w:sz w:val="21"/>
          <w:szCs w:val="21"/>
          <w14:ligatures w14:val="none"/>
        </w:rPr>
        <w:t>favours</w:t>
      </w:r>
      <w:proofErr w:type="spellEnd"/>
      <w:r w:rsidRPr="00A41D08">
        <w:rPr>
          <w:rFonts w:eastAsia="Times New Roman" w:cs="Arial"/>
          <w:color w:val="000000"/>
          <w:kern w:val="0"/>
          <w:sz w:val="21"/>
          <w:szCs w:val="21"/>
          <w14:ligatures w14:val="none"/>
        </w:rPr>
        <w:t xml:space="preserve"> the sharing of information and coordinates the pastoral initiatives of the European Churches involved. </w:t>
      </w:r>
    </w:p>
    <w:p w14:paraId="784DB967" w14:textId="0BC9FB74"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119. The strengthening of union in Europe motivates Christians to cooperate in the process of integration and reconciliation through a theological, spiritual, ethical and social dialogue.</w:t>
      </w:r>
      <w:bookmarkStart w:id="110" w:name="fnref188"/>
      <w:r w:rsidRPr="00A41D08">
        <w:rPr>
          <w:rFonts w:eastAsia="Times New Roman" w:cs="Arial"/>
          <w:color w:val="000000"/>
          <w:kern w:val="0"/>
          <w:sz w:val="21"/>
          <w:szCs w:val="21"/>
          <w14:ligatures w14:val="none"/>
        </w:rPr>
        <w:t>(</w:t>
      </w:r>
      <w:bookmarkEnd w:id="110"/>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"fn188"</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188</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Indeed, “in the Europe which is proceeding towards political unity, can we accept that the Church of Christ is herself a factor of division and of discord? Would this not be one of the greatest scandals of our time?”.</w:t>
      </w:r>
      <w:bookmarkStart w:id="111" w:name="fnref189"/>
      <w:r w:rsidRPr="00A41D08">
        <w:rPr>
          <w:rFonts w:eastAsia="Times New Roman" w:cs="Arial"/>
          <w:color w:val="000000"/>
          <w:kern w:val="0"/>
          <w:sz w:val="21"/>
          <w:szCs w:val="21"/>
          <w14:ligatures w14:val="none"/>
        </w:rPr>
        <w:t>(</w:t>
      </w:r>
      <w:bookmarkEnd w:id="111"/>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"fn189"</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189</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58CE9482"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120. Europe needs to make a qualitative leap in</w:t>
      </w:r>
      <w:r w:rsidRPr="00A41D08">
        <w:rPr>
          <w:rFonts w:eastAsia="Times New Roman" w:cs="Arial"/>
          <w:i/>
          <w:iCs/>
          <w:color w:val="000000"/>
          <w:kern w:val="0"/>
          <w:sz w:val="21"/>
          <w:szCs w:val="21"/>
          <w14:ligatures w14:val="none"/>
        </w:rPr>
        <w:t> becoming conscious of its spiritual heritage</w:t>
      </w:r>
      <w:r w:rsidRPr="00A41D08">
        <w:rPr>
          <w:rFonts w:eastAsia="Times New Roman" w:cs="Arial"/>
          <w:color w:val="000000"/>
          <w:kern w:val="0"/>
          <w:sz w:val="21"/>
          <w:szCs w:val="21"/>
          <w14:ligatures w14:val="none"/>
        </w:rPr>
        <w:t>. The impetus for this can only come from hearing anew the Gospel of Jesus Christ. It is the responsibility of all Christians to commit themselves to satisfying this hunger and thirst for life.</w:t>
      </w:r>
    </w:p>
    <w:p w14:paraId="0824353E" w14:textId="7A421A0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xml:space="preserve">Consequently “the Church feels it her duty to repeat </w:t>
      </w:r>
      <w:r w:rsidR="001C72C1" w:rsidRPr="00A41D08">
        <w:rPr>
          <w:rFonts w:eastAsia="Times New Roman" w:cs="Arial"/>
          <w:color w:val="000000"/>
          <w:kern w:val="0"/>
          <w:sz w:val="21"/>
          <w:szCs w:val="21"/>
          <w14:ligatures w14:val="none"/>
        </w:rPr>
        <w:t>vigorously</w:t>
      </w:r>
      <w:r w:rsidRPr="00A41D08">
        <w:rPr>
          <w:rFonts w:eastAsia="Times New Roman" w:cs="Arial"/>
          <w:color w:val="000000"/>
          <w:kern w:val="0"/>
          <w:sz w:val="21"/>
          <w:szCs w:val="21"/>
          <w14:ligatures w14:val="none"/>
        </w:rPr>
        <w:t xml:space="preserve"> the message of hope entrusted to her by God” and says again to Europe:</w:t>
      </w:r>
      <w:r w:rsidRPr="00A41D08">
        <w:rPr>
          <w:rFonts w:eastAsia="Times New Roman" w:cs="Arial"/>
          <w:i/>
          <w:iCs/>
          <w:color w:val="000000"/>
          <w:kern w:val="0"/>
          <w:sz w:val="21"/>
          <w:szCs w:val="21"/>
          <w14:ligatures w14:val="none"/>
        </w:rPr>
        <w:t> </w:t>
      </w:r>
      <w:proofErr w:type="gramStart"/>
      <w:r w:rsidRPr="00A41D08">
        <w:rPr>
          <w:rFonts w:eastAsia="Times New Roman" w:cs="Arial"/>
          <w:i/>
          <w:iCs/>
          <w:color w:val="000000"/>
          <w:kern w:val="0"/>
          <w:sz w:val="21"/>
          <w:szCs w:val="21"/>
          <w14:ligatures w14:val="none"/>
        </w:rPr>
        <w:t>“ '</w:t>
      </w:r>
      <w:proofErr w:type="gramEnd"/>
      <w:r w:rsidRPr="00A41D08">
        <w:rPr>
          <w:rFonts w:eastAsia="Times New Roman" w:cs="Arial"/>
          <w:i/>
          <w:iCs/>
          <w:color w:val="000000"/>
          <w:kern w:val="0"/>
          <w:sz w:val="21"/>
          <w:szCs w:val="21"/>
          <w14:ligatures w14:val="none"/>
        </w:rPr>
        <w:t xml:space="preserve">The Lord your God is in your midst, a mighty </w:t>
      </w:r>
      <w:r w:rsidR="001C72C1" w:rsidRPr="00A41D08">
        <w:rPr>
          <w:rFonts w:eastAsia="Times New Roman" w:cs="Arial"/>
          <w:i/>
          <w:iCs/>
          <w:color w:val="000000"/>
          <w:kern w:val="0"/>
          <w:sz w:val="21"/>
          <w:szCs w:val="21"/>
          <w14:ligatures w14:val="none"/>
        </w:rPr>
        <w:t>Savior</w:t>
      </w:r>
      <w:r w:rsidRPr="00A41D08">
        <w:rPr>
          <w:rFonts w:eastAsia="Times New Roman" w:cs="Arial"/>
          <w:i/>
          <w:iCs/>
          <w:color w:val="000000"/>
          <w:kern w:val="0"/>
          <w:sz w:val="21"/>
          <w:szCs w:val="21"/>
          <w14:ligatures w14:val="none"/>
        </w:rPr>
        <w:t>!'</w:t>
      </w:r>
      <w:r w:rsidRPr="00A41D08">
        <w:rPr>
          <w:rFonts w:eastAsia="Times New Roman" w:cs="Arial"/>
          <w:color w:val="000000"/>
          <w:kern w:val="0"/>
          <w:sz w:val="21"/>
          <w:szCs w:val="21"/>
          <w14:ligatures w14:val="none"/>
        </w:rPr>
        <w:t> (</w:t>
      </w:r>
      <w:r w:rsidRPr="00A41D08">
        <w:rPr>
          <w:rFonts w:eastAsia="Times New Roman" w:cs="Arial"/>
          <w:i/>
          <w:iCs/>
          <w:color w:val="000000"/>
          <w:kern w:val="0"/>
          <w:sz w:val="21"/>
          <w:szCs w:val="21"/>
          <w14:ligatures w14:val="none"/>
        </w:rPr>
        <w:t>Zeph</w:t>
      </w:r>
      <w:r w:rsidRPr="00A41D08">
        <w:rPr>
          <w:rFonts w:eastAsia="Times New Roman" w:cs="Arial"/>
          <w:color w:val="000000"/>
          <w:kern w:val="0"/>
          <w:sz w:val="21"/>
          <w:szCs w:val="21"/>
          <w14:ligatures w14:val="none"/>
        </w:rPr>
        <w:t> 3:17). Her invitation to hope is not based on a utopian ideology; on the contrary, it is the timeless message of salvation proclaimed by Christ (cf. </w:t>
      </w:r>
      <w:r w:rsidRPr="00A41D08">
        <w:rPr>
          <w:rFonts w:eastAsia="Times New Roman" w:cs="Arial"/>
          <w:i/>
          <w:iCs/>
          <w:color w:val="000000"/>
          <w:kern w:val="0"/>
          <w:sz w:val="21"/>
          <w:szCs w:val="21"/>
          <w14:ligatures w14:val="none"/>
        </w:rPr>
        <w:t>Mk</w:t>
      </w:r>
      <w:r w:rsidRPr="00A41D08">
        <w:rPr>
          <w:rFonts w:eastAsia="Times New Roman" w:cs="Arial"/>
          <w:color w:val="000000"/>
          <w:kern w:val="0"/>
          <w:sz w:val="21"/>
          <w:szCs w:val="21"/>
          <w14:ligatures w14:val="none"/>
        </w:rPr>
        <w:t> 1:15). With the authority she has received from her Lord, the Church repeats to today's Europe: Europe of the third millennium, “</w:t>
      </w:r>
      <w:r w:rsidRPr="00A41D08">
        <w:rPr>
          <w:rFonts w:eastAsia="Times New Roman" w:cs="Arial"/>
          <w:i/>
          <w:iCs/>
          <w:color w:val="000000"/>
          <w:kern w:val="0"/>
          <w:sz w:val="21"/>
          <w:szCs w:val="21"/>
          <w14:ligatures w14:val="none"/>
        </w:rPr>
        <w:t xml:space="preserve">let </w:t>
      </w:r>
      <w:r w:rsidRPr="00A41D08">
        <w:rPr>
          <w:rFonts w:eastAsia="Times New Roman" w:cs="Arial"/>
          <w:i/>
          <w:iCs/>
          <w:color w:val="000000"/>
          <w:kern w:val="0"/>
          <w:sz w:val="21"/>
          <w:szCs w:val="21"/>
          <w14:ligatures w14:val="none"/>
        </w:rPr>
        <w:lastRenderedPageBreak/>
        <w:t>not your hands grow weak! </w:t>
      </w:r>
      <w:r w:rsidRPr="00A41D08">
        <w:rPr>
          <w:rFonts w:eastAsia="Times New Roman" w:cs="Arial"/>
          <w:color w:val="000000"/>
          <w:kern w:val="0"/>
          <w:sz w:val="21"/>
          <w:szCs w:val="21"/>
          <w14:ligatures w14:val="none"/>
        </w:rPr>
        <w:t>(</w:t>
      </w:r>
      <w:r w:rsidRPr="00A41D08">
        <w:rPr>
          <w:rFonts w:eastAsia="Times New Roman" w:cs="Arial"/>
          <w:i/>
          <w:iCs/>
          <w:color w:val="000000"/>
          <w:kern w:val="0"/>
          <w:sz w:val="21"/>
          <w:szCs w:val="21"/>
          <w14:ligatures w14:val="none"/>
        </w:rPr>
        <w:t>Zeph</w:t>
      </w:r>
      <w:r w:rsidRPr="00A41D08">
        <w:rPr>
          <w:rFonts w:eastAsia="Times New Roman" w:cs="Arial"/>
          <w:color w:val="000000"/>
          <w:kern w:val="0"/>
          <w:sz w:val="21"/>
          <w:szCs w:val="21"/>
          <w14:ligatures w14:val="none"/>
        </w:rPr>
        <w:t> 3:16); do not give in to discouragement, do not resign yourself to ways of thinking and living that have no future because they are not based on the solid certainty of God's Word!”.</w:t>
      </w:r>
      <w:bookmarkStart w:id="112" w:name="fnref190"/>
      <w:r w:rsidRPr="00A41D08">
        <w:rPr>
          <w:rFonts w:eastAsia="Times New Roman" w:cs="Arial"/>
          <w:color w:val="000000"/>
          <w:kern w:val="0"/>
          <w:sz w:val="21"/>
          <w:szCs w:val="21"/>
          <w14:ligatures w14:val="none"/>
        </w:rPr>
        <w:t>(</w:t>
      </w:r>
      <w:bookmarkEnd w:id="112"/>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"fn190"</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190</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w:t>
      </w:r>
    </w:p>
    <w:p w14:paraId="701B4238"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Taking up anew this invitation to hope, I repeat to you again today:</w:t>
      </w:r>
      <w:r w:rsidRPr="00A41D08">
        <w:rPr>
          <w:rFonts w:eastAsia="Times New Roman" w:cs="Arial"/>
          <w:i/>
          <w:iCs/>
          <w:color w:val="000000"/>
          <w:kern w:val="0"/>
          <w:sz w:val="21"/>
          <w:szCs w:val="21"/>
          <w14:ligatures w14:val="none"/>
        </w:rPr>
        <w:t> Europe</w:t>
      </w:r>
      <w:r w:rsidRPr="00A41D08">
        <w:rPr>
          <w:rFonts w:eastAsia="Times New Roman" w:cs="Arial"/>
          <w:color w:val="000000"/>
          <w:kern w:val="0"/>
          <w:sz w:val="21"/>
          <w:szCs w:val="21"/>
          <w14:ligatures w14:val="none"/>
        </w:rPr>
        <w:t>, as you stand at the beginning of the third millennium,</w:t>
      </w:r>
      <w:r w:rsidRPr="00A41D08">
        <w:rPr>
          <w:rFonts w:eastAsia="Times New Roman" w:cs="Arial"/>
          <w:i/>
          <w:iCs/>
          <w:color w:val="000000"/>
          <w:kern w:val="0"/>
          <w:sz w:val="21"/>
          <w:szCs w:val="21"/>
          <w14:ligatures w14:val="none"/>
        </w:rPr>
        <w:t> “Open the doors to Christ! Be yourself. Rediscover your origins. Relive your roots”.</w:t>
      </w:r>
      <w:bookmarkStart w:id="113" w:name="fnref191"/>
      <w:r w:rsidRPr="00A41D08">
        <w:rPr>
          <w:rFonts w:eastAsia="Times New Roman" w:cs="Arial"/>
          <w:color w:val="000000"/>
          <w:kern w:val="0"/>
          <w:sz w:val="21"/>
          <w:szCs w:val="21"/>
          <w14:ligatures w14:val="none"/>
        </w:rPr>
        <w:t>(</w:t>
      </w:r>
      <w:bookmarkEnd w:id="113"/>
      <w:r w:rsidRPr="00A41D08">
        <w:rPr>
          <w:rFonts w:eastAsia="Times New Roman" w:cs="Arial"/>
          <w:color w:val="000000"/>
          <w:kern w:val="0"/>
          <w:sz w:val="21"/>
          <w:szCs w:val="21"/>
          <w14:ligatures w14:val="none"/>
        </w:rPr>
        <w:fldChar w:fldCharType="begin"/>
      </w:r>
      <w:r w:rsidRPr="00A41D08">
        <w:rPr>
          <w:rFonts w:eastAsia="Times New Roman" w:cs="Arial"/>
          <w:color w:val="000000"/>
          <w:kern w:val="0"/>
          <w:sz w:val="21"/>
          <w:szCs w:val="21"/>
          <w14:ligatures w14:val="none"/>
        </w:rPr>
        <w:instrText>HYPERLINK "https://www.vatican.va/content/john-paul-ii/en/apost_exhortations/documents/hf_jp-ii_exh_20030628_ecclesia-in-europa.html" \l "fn191"</w:instrText>
      </w:r>
      <w:r w:rsidRPr="00A41D08">
        <w:rPr>
          <w:rFonts w:eastAsia="Times New Roman" w:cs="Arial"/>
          <w:color w:val="000000"/>
          <w:kern w:val="0"/>
          <w:sz w:val="21"/>
          <w:szCs w:val="21"/>
          <w14:ligatures w14:val="none"/>
        </w:rPr>
      </w:r>
      <w:r w:rsidRPr="00A41D08">
        <w:rPr>
          <w:rFonts w:eastAsia="Times New Roman" w:cs="Arial"/>
          <w:color w:val="000000"/>
          <w:kern w:val="0"/>
          <w:sz w:val="21"/>
          <w:szCs w:val="21"/>
          <w14:ligatures w14:val="none"/>
        </w:rPr>
        <w:fldChar w:fldCharType="separate"/>
      </w:r>
      <w:r w:rsidRPr="00A41D08">
        <w:rPr>
          <w:rFonts w:eastAsia="Times New Roman" w:cs="Arial"/>
          <w:b/>
          <w:bCs/>
          <w:color w:val="0000FF"/>
          <w:kern w:val="0"/>
          <w:sz w:val="21"/>
          <w:szCs w:val="21"/>
          <w14:ligatures w14:val="none"/>
        </w:rPr>
        <w:t>191</w:t>
      </w:r>
      <w:r w:rsidRPr="00A41D08">
        <w:rPr>
          <w:rFonts w:eastAsia="Times New Roman" w:cs="Arial"/>
          <w:color w:val="000000"/>
          <w:kern w:val="0"/>
          <w:sz w:val="21"/>
          <w:szCs w:val="21"/>
          <w14:ligatures w14:val="none"/>
        </w:rPr>
        <w:fldChar w:fldCharType="end"/>
      </w:r>
      <w:r w:rsidRPr="00A41D08">
        <w:rPr>
          <w:rFonts w:eastAsia="Times New Roman" w:cs="Arial"/>
          <w:color w:val="000000"/>
          <w:kern w:val="0"/>
          <w:sz w:val="21"/>
          <w:szCs w:val="21"/>
          <w14:ligatures w14:val="none"/>
        </w:rPr>
        <w:t>) Down the centuries you have received the treasure of Christian faith. It has grounded your life as a society on principles drawn from the Gospel, and traces of this are evident in the art, literature, thought and culture of your nations. But this heritage does not belong just to the past; it is a project in the making, to be passed on to future generations, for it has indelibly marked the life of the individuals and peoples who together have forged the continent of Europe.</w:t>
      </w:r>
    </w:p>
    <w:p w14:paraId="60C84F1C"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121. </w:t>
      </w:r>
      <w:r w:rsidRPr="00A41D08">
        <w:rPr>
          <w:rFonts w:eastAsia="Times New Roman" w:cs="Arial"/>
          <w:i/>
          <w:iCs/>
          <w:color w:val="000000"/>
          <w:kern w:val="0"/>
          <w:sz w:val="21"/>
          <w:szCs w:val="21"/>
          <w14:ligatures w14:val="none"/>
        </w:rPr>
        <w:t>Do not be afraid! The Gospel is not against you, but for you. </w:t>
      </w:r>
      <w:r w:rsidRPr="00A41D08">
        <w:rPr>
          <w:rFonts w:eastAsia="Times New Roman" w:cs="Arial"/>
          <w:color w:val="000000"/>
          <w:kern w:val="0"/>
          <w:sz w:val="21"/>
          <w:szCs w:val="21"/>
          <w14:ligatures w14:val="none"/>
        </w:rPr>
        <w:t xml:space="preserve">This is confirmed by the fact that Christian inspiration </w:t>
      </w:r>
      <w:proofErr w:type="gramStart"/>
      <w:r w:rsidRPr="00A41D08">
        <w:rPr>
          <w:rFonts w:eastAsia="Times New Roman" w:cs="Arial"/>
          <w:color w:val="000000"/>
          <w:kern w:val="0"/>
          <w:sz w:val="21"/>
          <w:szCs w:val="21"/>
          <w14:ligatures w14:val="none"/>
        </w:rPr>
        <w:t>is capable of transforming</w:t>
      </w:r>
      <w:proofErr w:type="gramEnd"/>
      <w:r w:rsidRPr="00A41D08">
        <w:rPr>
          <w:rFonts w:eastAsia="Times New Roman" w:cs="Arial"/>
          <w:color w:val="000000"/>
          <w:kern w:val="0"/>
          <w:sz w:val="21"/>
          <w:szCs w:val="21"/>
          <w14:ligatures w14:val="none"/>
        </w:rPr>
        <w:t xml:space="preserve"> political, cultural and economic groupings into a form of coexistence in which all Europeans will feel at home and will form a family of nations from which other areas of the world can draw fruitful inspiration. </w:t>
      </w:r>
    </w:p>
    <w:p w14:paraId="7F8FCD3E"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i/>
          <w:iCs/>
          <w:color w:val="000000"/>
          <w:kern w:val="0"/>
          <w:sz w:val="21"/>
          <w:szCs w:val="21"/>
          <w14:ligatures w14:val="none"/>
        </w:rPr>
        <w:t>Be confident! In the Gospel, which is Jesus, you will find the sure and lasting hope to which you aspire</w:t>
      </w:r>
      <w:r w:rsidRPr="00A41D08">
        <w:rPr>
          <w:rFonts w:eastAsia="Times New Roman" w:cs="Arial"/>
          <w:color w:val="000000"/>
          <w:kern w:val="0"/>
          <w:sz w:val="21"/>
          <w:szCs w:val="21"/>
          <w14:ligatures w14:val="none"/>
        </w:rPr>
        <w:t>. This hope is grounded in the victory of Christ over sin and death. He wishes this victory to be your own, for your salvation and your joy.</w:t>
      </w:r>
    </w:p>
    <w:p w14:paraId="4AC1CF30"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i/>
          <w:iCs/>
          <w:color w:val="000000"/>
          <w:kern w:val="0"/>
          <w:sz w:val="21"/>
          <w:szCs w:val="21"/>
          <w14:ligatures w14:val="none"/>
        </w:rPr>
        <w:t>Be certain! The Gospel of hope does not disappoint!</w:t>
      </w:r>
      <w:r w:rsidRPr="00A41D08">
        <w:rPr>
          <w:rFonts w:eastAsia="Times New Roman" w:cs="Arial"/>
          <w:color w:val="000000"/>
          <w:kern w:val="0"/>
          <w:sz w:val="21"/>
          <w:szCs w:val="21"/>
          <w14:ligatures w14:val="none"/>
        </w:rPr>
        <w:t> Throughout the vicissitudes of your history, yesterday and today, it is a the light which illumines and directs your way; it is the strength which sustains you in trials; it is the prophecy of a new world; it is the sign of a new beginning; it is the invitation to everyone, believers and non- believers alike, to blaze new trails leading to a “Europe of the spirit”, in order to make the continent a true “common home” filled with the joy of life.</w:t>
      </w:r>
    </w:p>
    <w:p w14:paraId="08365476" w14:textId="77777777" w:rsidR="006C6961" w:rsidRPr="00A41D08" w:rsidRDefault="006C6961" w:rsidP="006C6961">
      <w:pPr>
        <w:spacing w:after="100" w:afterAutospacing="1"/>
        <w:rPr>
          <w:rFonts w:eastAsia="Times New Roman" w:cs="Arial"/>
          <w:color w:val="000000"/>
          <w:kern w:val="0"/>
          <w:sz w:val="21"/>
          <w:szCs w:val="21"/>
          <w14:ligatures w14:val="none"/>
        </w:rPr>
      </w:pPr>
      <w:r w:rsidRPr="00A41D08">
        <w:rPr>
          <w:rFonts w:eastAsia="Times New Roman" w:cs="Arial"/>
          <w:color w:val="000000"/>
          <w:kern w:val="0"/>
          <w:sz w:val="21"/>
          <w:szCs w:val="21"/>
          <w14:ligatures w14:val="none"/>
        </w:rPr>
        <w:t> </w:t>
      </w:r>
    </w:p>
    <w:p w14:paraId="4CC750D7" w14:textId="77777777" w:rsidR="00720042" w:rsidRPr="00A41D08" w:rsidRDefault="00720042">
      <w:pPr>
        <w:rPr>
          <w:sz w:val="21"/>
          <w:szCs w:val="21"/>
        </w:rPr>
      </w:pPr>
    </w:p>
    <w:sectPr w:rsidR="00720042" w:rsidRPr="00A41D0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41CD" w14:textId="77777777" w:rsidR="009C494B" w:rsidRDefault="009C494B" w:rsidP="00A41D08">
      <w:r>
        <w:separator/>
      </w:r>
    </w:p>
  </w:endnote>
  <w:endnote w:type="continuationSeparator" w:id="0">
    <w:p w14:paraId="138058E3" w14:textId="77777777" w:rsidR="009C494B" w:rsidRDefault="009C494B" w:rsidP="00A4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1211901"/>
      <w:docPartObj>
        <w:docPartGallery w:val="Page Numbers (Bottom of Page)"/>
        <w:docPartUnique/>
      </w:docPartObj>
    </w:sdtPr>
    <w:sdtContent>
      <w:p w14:paraId="62C48A38" w14:textId="36906CF8" w:rsidR="00A41D08" w:rsidRDefault="00A41D08" w:rsidP="00B43C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28F178" w14:textId="77777777" w:rsidR="00A41D08" w:rsidRDefault="00A41D08" w:rsidP="00A41D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9581223"/>
      <w:docPartObj>
        <w:docPartGallery w:val="Page Numbers (Bottom of Page)"/>
        <w:docPartUnique/>
      </w:docPartObj>
    </w:sdtPr>
    <w:sdtContent>
      <w:p w14:paraId="3E730F8D" w14:textId="73F5316A" w:rsidR="00A41D08" w:rsidRDefault="00A41D08" w:rsidP="00B43C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14:paraId="44B0672D" w14:textId="77777777" w:rsidR="00A41D08" w:rsidRDefault="00A41D08" w:rsidP="00A41D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DAFE" w14:textId="77777777" w:rsidR="009C494B" w:rsidRDefault="009C494B" w:rsidP="00A41D08">
      <w:r>
        <w:separator/>
      </w:r>
    </w:p>
  </w:footnote>
  <w:footnote w:type="continuationSeparator" w:id="0">
    <w:p w14:paraId="3CC9BCEF" w14:textId="77777777" w:rsidR="009C494B" w:rsidRDefault="009C494B" w:rsidP="00A41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2D7"/>
    <w:multiLevelType w:val="hybridMultilevel"/>
    <w:tmpl w:val="8E3CFABC"/>
    <w:lvl w:ilvl="0" w:tplc="362CBEF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5C55E1"/>
    <w:multiLevelType w:val="hybridMultilevel"/>
    <w:tmpl w:val="CB8E95F2"/>
    <w:lvl w:ilvl="0" w:tplc="D0F256F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C2E90"/>
    <w:multiLevelType w:val="hybridMultilevel"/>
    <w:tmpl w:val="F2A2B0E8"/>
    <w:lvl w:ilvl="0" w:tplc="F7145CE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108766">
    <w:abstractNumId w:val="2"/>
  </w:num>
  <w:num w:numId="2" w16cid:durableId="1165784045">
    <w:abstractNumId w:val="0"/>
  </w:num>
  <w:num w:numId="3" w16cid:durableId="1793476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61"/>
    <w:rsid w:val="000C4E09"/>
    <w:rsid w:val="0016723A"/>
    <w:rsid w:val="001C72C1"/>
    <w:rsid w:val="003C54CD"/>
    <w:rsid w:val="003E7EFE"/>
    <w:rsid w:val="0043267F"/>
    <w:rsid w:val="004343BC"/>
    <w:rsid w:val="00463A15"/>
    <w:rsid w:val="00514D36"/>
    <w:rsid w:val="00564D01"/>
    <w:rsid w:val="006C6961"/>
    <w:rsid w:val="00720042"/>
    <w:rsid w:val="009007EB"/>
    <w:rsid w:val="00925EBE"/>
    <w:rsid w:val="009C274F"/>
    <w:rsid w:val="009C494B"/>
    <w:rsid w:val="009C79B6"/>
    <w:rsid w:val="00A41D08"/>
    <w:rsid w:val="00A44D45"/>
    <w:rsid w:val="00BC4172"/>
    <w:rsid w:val="00D80160"/>
    <w:rsid w:val="00E106F0"/>
    <w:rsid w:val="00E36024"/>
    <w:rsid w:val="00ED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B2FA3A"/>
  <w15:chartTrackingRefBased/>
  <w15:docId w15:val="{384378F8-C8B5-C248-B933-236F07AB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96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9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69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69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69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69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69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96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96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696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69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69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69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69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69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9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9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69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6961"/>
    <w:rPr>
      <w:i/>
      <w:iCs/>
      <w:color w:val="404040" w:themeColor="text1" w:themeTint="BF"/>
    </w:rPr>
  </w:style>
  <w:style w:type="paragraph" w:styleId="ListParagraph">
    <w:name w:val="List Paragraph"/>
    <w:basedOn w:val="Normal"/>
    <w:uiPriority w:val="34"/>
    <w:qFormat/>
    <w:rsid w:val="006C6961"/>
    <w:pPr>
      <w:ind w:left="720"/>
      <w:contextualSpacing/>
    </w:pPr>
  </w:style>
  <w:style w:type="character" w:styleId="IntenseEmphasis">
    <w:name w:val="Intense Emphasis"/>
    <w:basedOn w:val="DefaultParagraphFont"/>
    <w:uiPriority w:val="21"/>
    <w:qFormat/>
    <w:rsid w:val="006C6961"/>
    <w:rPr>
      <w:i/>
      <w:iCs/>
      <w:color w:val="0F4761" w:themeColor="accent1" w:themeShade="BF"/>
    </w:rPr>
  </w:style>
  <w:style w:type="paragraph" w:styleId="IntenseQuote">
    <w:name w:val="Intense Quote"/>
    <w:basedOn w:val="Normal"/>
    <w:next w:val="Normal"/>
    <w:link w:val="IntenseQuoteChar"/>
    <w:uiPriority w:val="30"/>
    <w:qFormat/>
    <w:rsid w:val="006C6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961"/>
    <w:rPr>
      <w:i/>
      <w:iCs/>
      <w:color w:val="0F4761" w:themeColor="accent1" w:themeShade="BF"/>
    </w:rPr>
  </w:style>
  <w:style w:type="character" w:styleId="IntenseReference">
    <w:name w:val="Intense Reference"/>
    <w:basedOn w:val="DefaultParagraphFont"/>
    <w:uiPriority w:val="32"/>
    <w:qFormat/>
    <w:rsid w:val="006C6961"/>
    <w:rPr>
      <w:b/>
      <w:bCs/>
      <w:smallCaps/>
      <w:color w:val="0F4761" w:themeColor="accent1" w:themeShade="BF"/>
      <w:spacing w:val="5"/>
    </w:rPr>
  </w:style>
  <w:style w:type="paragraph" w:customStyle="1" w:styleId="msonormal0">
    <w:name w:val="msonormal"/>
    <w:basedOn w:val="Normal"/>
    <w:rsid w:val="006C6961"/>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C6961"/>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C6961"/>
  </w:style>
  <w:style w:type="character" w:styleId="Hyperlink">
    <w:name w:val="Hyperlink"/>
    <w:basedOn w:val="DefaultParagraphFont"/>
    <w:uiPriority w:val="99"/>
    <w:semiHidden/>
    <w:unhideWhenUsed/>
    <w:rsid w:val="006C6961"/>
    <w:rPr>
      <w:color w:val="0000FF"/>
      <w:u w:val="single"/>
    </w:rPr>
  </w:style>
  <w:style w:type="character" w:styleId="FollowedHyperlink">
    <w:name w:val="FollowedHyperlink"/>
    <w:basedOn w:val="DefaultParagraphFont"/>
    <w:uiPriority w:val="99"/>
    <w:semiHidden/>
    <w:unhideWhenUsed/>
    <w:rsid w:val="006C6961"/>
    <w:rPr>
      <w:color w:val="800080"/>
      <w:u w:val="single"/>
    </w:rPr>
  </w:style>
  <w:style w:type="paragraph" w:styleId="Footer">
    <w:name w:val="footer"/>
    <w:basedOn w:val="Normal"/>
    <w:link w:val="FooterChar"/>
    <w:uiPriority w:val="99"/>
    <w:unhideWhenUsed/>
    <w:rsid w:val="00A41D08"/>
    <w:pPr>
      <w:tabs>
        <w:tab w:val="center" w:pos="4680"/>
        <w:tab w:val="right" w:pos="9360"/>
      </w:tabs>
    </w:pPr>
  </w:style>
  <w:style w:type="character" w:customStyle="1" w:styleId="FooterChar">
    <w:name w:val="Footer Char"/>
    <w:basedOn w:val="DefaultParagraphFont"/>
    <w:link w:val="Footer"/>
    <w:uiPriority w:val="99"/>
    <w:rsid w:val="00A41D08"/>
  </w:style>
  <w:style w:type="character" w:styleId="PageNumber">
    <w:name w:val="page number"/>
    <w:basedOn w:val="DefaultParagraphFont"/>
    <w:uiPriority w:val="99"/>
    <w:semiHidden/>
    <w:unhideWhenUsed/>
    <w:rsid w:val="00A41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16383</Words>
  <Characters>93387</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Anderson</dc:creator>
  <cp:keywords/>
  <dc:description/>
  <cp:lastModifiedBy>Carl Anderson</cp:lastModifiedBy>
  <cp:revision>2</cp:revision>
  <cp:lastPrinted>2025-09-19T21:35:00Z</cp:lastPrinted>
  <dcterms:created xsi:type="dcterms:W3CDTF">2025-09-19T21:36:00Z</dcterms:created>
  <dcterms:modified xsi:type="dcterms:W3CDTF">2025-09-19T21:36:00Z</dcterms:modified>
</cp:coreProperties>
</file>