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 Narrow" w:ascii="Arial Narrow" w:hAnsi="Arial Narrow"/>
          <w:b/>
          <w:bCs/>
          <w:sz w:val="26"/>
          <w:szCs w:val="26"/>
        </w:rPr>
        <w:t>LEARNING AGREEMENT</w:t>
      </w:r>
    </w:p>
    <w:p>
      <w:pPr>
        <w:pStyle w:val="Normal"/>
        <w:jc w:val="center"/>
        <w:rPr/>
      </w:pPr>
      <w:r>
        <w:rPr>
          <w:rFonts w:cs="Arial Narrow" w:ascii="Arial Narrow" w:hAnsi="Arial Narrow"/>
          <w:b/>
          <w:bCs/>
          <w:sz w:val="26"/>
          <w:szCs w:val="26"/>
        </w:rPr>
        <w:t>ACADEMIC YEAR 20.../20...</w:t>
      </w:r>
    </w:p>
    <w:p>
      <w:pPr>
        <w:pStyle w:val="Normal"/>
        <w:jc w:val="center"/>
        <w:rPr>
          <w:rFonts w:ascii="Arial Narrow" w:hAnsi="Arial Narrow" w:cs="Arial Narrow"/>
          <w:b/>
          <w:b/>
          <w:bCs/>
          <w:sz w:val="26"/>
          <w:szCs w:val="26"/>
        </w:rPr>
      </w:pPr>
      <w:r>
        <w:rPr>
          <w:rFonts w:cs="Arial Narrow" w:ascii="Arial Narrow" w:hAnsi="Arial Narrow"/>
          <w:b/>
          <w:bCs/>
          <w:sz w:val="26"/>
          <w:szCs w:val="26"/>
        </w:rPr>
      </w:r>
    </w:p>
    <w:tbl>
      <w:tblPr>
        <w:tblW w:w="97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30"/>
      </w:tblGrid>
      <w:tr>
        <w:trPr>
          <w:cantSplit w:val="true"/>
        </w:trPr>
        <w:tc>
          <w:tcPr>
            <w:tcW w:w="9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Name of student:</w:t>
            </w:r>
            <w:r>
              <w:rPr>
                <w:rFonts w:cs="Arial Narrow" w:ascii="Arial Narrow" w:hAnsi="Arial Narrow"/>
              </w:rPr>
              <w:t xml:space="preserve"> 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before="120" w:after="120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Sending institution:</w:t>
            </w:r>
          </w:p>
          <w:p>
            <w:pPr>
              <w:pStyle w:val="Normal"/>
              <w:widowControl w:val="false"/>
              <w:spacing w:before="120" w:after="12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Country: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ind w:firstLine="284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tbl>
      <w:tblPr>
        <w:tblW w:w="8931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5"/>
        <w:gridCol w:w="2833"/>
        <w:gridCol w:w="2554"/>
        <w:gridCol w:w="2408"/>
        <w:gridCol w:w="711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 Narrow" w:hAnsi="Arial Narrow" w:cs="Arial Narrow"/>
                <w:b/>
                <w:b/>
                <w:bCs/>
                <w:lang w:val="pl-PL"/>
              </w:rPr>
            </w:pPr>
            <w:r>
              <w:rPr>
                <w:rFonts w:cs="Arial Narrow" w:ascii="Arial Narrow" w:hAnsi="Arial Narrow"/>
                <w:b/>
                <w:bCs/>
                <w:lang w:val="pl-P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 Narrow" w:hAnsi="Arial Narrow" w:cs="Arial Narrow"/>
                <w:b/>
                <w:b/>
                <w:bCs/>
                <w:lang w:val="pl-PL"/>
              </w:rPr>
            </w:pPr>
            <w:r>
              <w:rPr>
                <w:rFonts w:cs="Arial Narrow" w:ascii="Arial Narrow" w:hAnsi="Arial Narrow"/>
                <w:b/>
                <w:bCs/>
                <w:lang w:val="pl-PL"/>
              </w:rPr>
              <w:t>Course title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 Narrow" w:hAnsi="Arial Narrow" w:cs="Arial Narrow"/>
                <w:b/>
                <w:b/>
                <w:bCs/>
                <w:lang w:val="pl-PL"/>
              </w:rPr>
            </w:pPr>
            <w:r>
              <w:rPr>
                <w:rFonts w:cs="Arial Narrow" w:ascii="Arial Narrow" w:hAnsi="Arial Narrow"/>
                <w:b/>
                <w:bCs/>
                <w:lang w:val="pl-PL"/>
              </w:rPr>
              <w:t>Name of lecturer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 Narrow" w:hAnsi="Arial Narrow" w:cs="Arial Narrow"/>
                <w:b/>
                <w:b/>
                <w:bCs/>
                <w:lang w:val="pl-PL"/>
              </w:rPr>
            </w:pPr>
            <w:r>
              <w:rPr>
                <w:rFonts w:cs="Arial Narrow" w:ascii="Arial Narrow" w:hAnsi="Arial Narrow"/>
                <w:b/>
                <w:bCs/>
                <w:lang w:val="pl-PL"/>
              </w:rPr>
              <w:t>Course type*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 Narrow" w:hAnsi="Arial Narrow" w:cs="Arial Narrow"/>
                <w:b/>
                <w:b/>
                <w:bCs/>
                <w:lang w:val="pl-PL"/>
              </w:rPr>
            </w:pPr>
            <w:r>
              <w:rPr>
                <w:rFonts w:cs="Arial Narrow" w:ascii="Arial Narrow" w:hAnsi="Arial Narrow"/>
                <w:b/>
                <w:bCs/>
                <w:lang w:val="pl-PL"/>
              </w:rPr>
              <w:t>ECTS</w:t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Total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ind w:firstLine="284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ind w:firstLine="284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ind w:firstLine="284"/>
        <w:rPr/>
      </w:pPr>
      <w:r>
        <w:rPr>
          <w:rFonts w:cs="Arial Narrow" w:ascii="Arial Narrow" w:hAnsi="Arial Narrow"/>
          <w:sz w:val="24"/>
          <w:szCs w:val="24"/>
        </w:rPr>
        <w:t>* Choose one: tutorial, workshop, class, lecture, foreign language class</w:t>
      </w:r>
    </w:p>
    <w:p>
      <w:pPr>
        <w:pStyle w:val="Normal"/>
        <w:ind w:firstLine="284"/>
        <w:rPr>
          <w:rFonts w:ascii="Arial Narrow" w:hAnsi="Arial Narrow" w:cs="Arial Narrow"/>
          <w:sz w:val="24"/>
          <w:szCs w:val="24"/>
        </w:rPr>
      </w:pPr>
      <w:r>
        <w:rPr/>
      </w:r>
    </w:p>
    <w:p>
      <w:pPr>
        <w:pStyle w:val="Normal"/>
        <w:ind w:firstLine="284"/>
        <w:rPr>
          <w:rFonts w:ascii="Arial Narrow" w:hAnsi="Arial Narrow" w:cs="Arial Narrow"/>
          <w:sz w:val="24"/>
          <w:szCs w:val="24"/>
        </w:rPr>
      </w:pPr>
      <w:r>
        <w:rPr/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9730" w:type="dxa"/>
        <w:jc w:val="center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  <w:tblLook w:val="0000"/>
      </w:tblPr>
      <w:tblGrid>
        <w:gridCol w:w="9730"/>
      </w:tblGrid>
      <w:tr>
        <w:trPr>
          <w:cantSplit w:val="true"/>
        </w:trPr>
        <w:tc>
          <w:tcPr>
            <w:tcW w:w="9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Student’s signature</w:t>
            </w:r>
          </w:p>
          <w:p>
            <w:pPr>
              <w:pStyle w:val="Normal"/>
              <w:widowControl w:val="false"/>
              <w:spacing w:before="120" w:after="120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..........................................................................................  Date: ..........................................................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01"/>
      </w:tblGrid>
      <w:tr>
        <w:trPr>
          <w:trHeight w:val="3290" w:hRule="atLeast"/>
          <w:cantSplit w:val="true"/>
        </w:trPr>
        <w:tc>
          <w:tcPr>
            <w:tcW w:w="9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SENDING  INSTITUTION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International Relations Office coordinator’s signature                        Dean’s signature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Date:                                                                                                   Date: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b/>
                <w:b/>
                <w:bCs/>
              </w:rPr>
            </w:pPr>
            <w:r>
              <w:rPr>
                <w:rFonts w:cs="Arial Narrow" w:ascii="Arial Narrow" w:hAnsi="Arial Narrow"/>
                <w:b/>
                <w:bCs/>
              </w:rPr>
              <w:t>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RECEIVING INSTITUTION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International Relations Office coordinator’s signature                        Dean’s signature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Date:                                                                                                   Date: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>
          <w:b/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</w:r>
    </w:p>
    <w:p>
      <w:pPr>
        <w:pStyle w:val="Normal"/>
        <w:rPr>
          <w:b/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</w:r>
    </w:p>
    <w:p>
      <w:pPr>
        <w:pStyle w:val="Normal"/>
        <w:rPr>
          <w:b/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</w:r>
    </w:p>
    <w:p>
      <w:pPr>
        <w:pStyle w:val="Normal"/>
        <w:rPr>
          <w:b/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</w:r>
    </w:p>
    <w:p>
      <w:pPr>
        <w:pStyle w:val="Normal"/>
        <w:rPr>
          <w:b/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</w:r>
    </w:p>
    <w:p>
      <w:pPr>
        <w:pStyle w:val="Normal"/>
        <w:rPr>
          <w:b/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</w:r>
    </w:p>
    <w:p>
      <w:pPr>
        <w:pStyle w:val="Normal"/>
        <w:rPr>
          <w:rFonts w:ascii="Arial" w:hAnsi="Arial"/>
          <w:b/>
          <w:b/>
          <w:bCs/>
          <w:sz w:val="18"/>
          <w:szCs w:val="18"/>
          <w:lang w:val="en-US"/>
        </w:rPr>
      </w:pPr>
      <w:r>
        <w:rPr>
          <w:rFonts w:ascii="Arial" w:hAnsi="Arial"/>
          <w:b/>
          <w:bCs/>
          <w:sz w:val="18"/>
          <w:szCs w:val="18"/>
          <w:lang w:val="en-US"/>
        </w:rPr>
        <w:t>CHANGES TO ORIGINAL PROPOSED STUDY PROGRAMME/LEARNING AGREEMENT</w:t>
      </w:r>
    </w:p>
    <w:p>
      <w:pPr>
        <w:pStyle w:val="Normal"/>
        <w:jc w:val="both"/>
        <w:rPr>
          <w:rFonts w:ascii="Arial" w:hAnsi="Arial"/>
          <w:i/>
          <w:i/>
          <w:iCs/>
          <w:sz w:val="18"/>
          <w:szCs w:val="18"/>
          <w:lang w:val="en-US"/>
        </w:rPr>
      </w:pPr>
      <w:r>
        <w:rPr>
          <w:rFonts w:ascii="Arial" w:hAnsi="Arial"/>
          <w:i/>
          <w:iCs/>
          <w:sz w:val="18"/>
          <w:szCs w:val="18"/>
          <w:lang w:val="en-US"/>
        </w:rPr>
        <w:t>(to be filled in ONLY if appropriate)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p>
      <w:pPr>
        <w:pStyle w:val="Normal"/>
        <w:ind w:firstLine="284"/>
        <w:jc w:val="right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tbl>
      <w:tblPr>
        <w:tblW w:w="8931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5"/>
        <w:gridCol w:w="2833"/>
        <w:gridCol w:w="2554"/>
        <w:gridCol w:w="2408"/>
        <w:gridCol w:w="711"/>
      </w:tblGrid>
      <w:tr>
        <w:trPr/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 Narrow" w:hAnsi="Arial Narrow" w:cs="Arial Narrow"/>
                <w:b/>
                <w:b/>
                <w:bCs/>
                <w:lang w:val="pl-PL"/>
              </w:rPr>
            </w:pPr>
            <w:r>
              <w:rPr>
                <w:rFonts w:cs="Arial Narrow" w:ascii="Arial Narrow" w:hAnsi="Arial Narrow"/>
                <w:b/>
                <w:bCs/>
                <w:lang w:val="pl-PL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 Narrow" w:hAnsi="Arial Narrow" w:cs="Arial Narrow"/>
                <w:b/>
                <w:b/>
                <w:bCs/>
                <w:lang w:val="pl-PL"/>
              </w:rPr>
            </w:pPr>
            <w:r>
              <w:rPr>
                <w:rFonts w:cs="Arial Narrow" w:ascii="Arial Narrow" w:hAnsi="Arial Narrow"/>
                <w:b/>
                <w:bCs/>
                <w:lang w:val="pl-PL"/>
              </w:rPr>
              <w:t>Course title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 Narrow" w:hAnsi="Arial Narrow" w:eastAsia="Times New Roman" w:cs="Arial Narrow"/>
                <w:b/>
                <w:b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 Narrow" w:ascii="Arial Narrow" w:hAnsi="Arial Narrow"/>
                <w:b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Deleted course unit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 Narrow" w:hAnsi="Arial Narrow" w:eastAsia="Times New Roman" w:cs="Arial Narrow"/>
                <w:b/>
                <w:b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Arial Narrow" w:ascii="Arial Narrow" w:hAnsi="Arial Narrow"/>
                <w:b/>
                <w:bCs/>
                <w:color w:val="auto"/>
                <w:kern w:val="0"/>
                <w:sz w:val="20"/>
                <w:szCs w:val="20"/>
                <w:lang w:val="pl-PL" w:eastAsia="pl-PL" w:bidi="ar-SA"/>
              </w:rPr>
              <w:t>Added course unit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60" w:after="60"/>
              <w:jc w:val="center"/>
              <w:rPr>
                <w:rFonts w:ascii="Arial Narrow" w:hAnsi="Arial Narrow" w:cs="Arial Narrow"/>
                <w:b/>
                <w:b/>
                <w:bCs/>
                <w:lang w:val="pl-PL"/>
              </w:rPr>
            </w:pPr>
            <w:r>
              <w:rPr>
                <w:rFonts w:cs="Arial Narrow" w:ascii="Arial Narrow" w:hAnsi="Arial Narrow"/>
                <w:b/>
                <w:bCs/>
                <w:lang w:val="pl-PL"/>
              </w:rPr>
              <w:t>ECTS</w:t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  <w:tr>
        <w:trPr>
          <w:trHeight w:val="284" w:hRule="atLeast"/>
        </w:trPr>
        <w:tc>
          <w:tcPr>
            <w:tcW w:w="8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Total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</w:r>
          </w:p>
        </w:tc>
      </w:tr>
    </w:tbl>
    <w:p>
      <w:pPr>
        <w:pStyle w:val="Normal"/>
        <w:ind w:firstLine="284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</w:r>
    </w:p>
    <w:p>
      <w:pPr>
        <w:pStyle w:val="Normal"/>
        <w:ind w:hanging="0"/>
        <w:rPr/>
      </w:pPr>
      <w:r>
        <w:rPr/>
      </w:r>
    </w:p>
    <w:p>
      <w:pPr>
        <w:pStyle w:val="Normal"/>
        <w:rPr>
          <w:rFonts w:ascii="Arial Narrow" w:hAnsi="Arial Narrow" w:cs="Arial Narrow"/>
        </w:rPr>
      </w:pPr>
      <w:r>
        <w:rPr>
          <w:rFonts w:cs="Arial Narrow" w:ascii="Arial Narrow" w:hAnsi="Arial Narrow"/>
        </w:rPr>
      </w:r>
    </w:p>
    <w:tbl>
      <w:tblPr>
        <w:tblW w:w="9730" w:type="dxa"/>
        <w:jc w:val="center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  <w:tblLook w:val="0000"/>
      </w:tblPr>
      <w:tblGrid>
        <w:gridCol w:w="9730"/>
      </w:tblGrid>
      <w:tr>
        <w:trPr>
          <w:cantSplit w:val="true"/>
        </w:trPr>
        <w:tc>
          <w:tcPr>
            <w:tcW w:w="9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Student’s signature</w:t>
            </w:r>
          </w:p>
          <w:p>
            <w:pPr>
              <w:pStyle w:val="Normal"/>
              <w:widowControl w:val="false"/>
              <w:spacing w:before="120" w:after="120"/>
              <w:rPr>
                <w:rFonts w:ascii="Arial Narrow" w:hAnsi="Arial Narrow" w:cs="Arial Narrow"/>
                <w:sz w:val="22"/>
                <w:szCs w:val="22"/>
                <w:lang w:val="pl-PL"/>
              </w:rPr>
            </w:pPr>
            <w:r>
              <w:rPr>
                <w:rFonts w:cs="Arial Narrow" w:ascii="Arial Narrow" w:hAnsi="Arial Narrow"/>
                <w:sz w:val="22"/>
                <w:szCs w:val="22"/>
                <w:lang w:val="pl-PL"/>
              </w:rPr>
              <w:t>..........................................................................................  Date: ..........................................................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8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01"/>
      </w:tblGrid>
      <w:tr>
        <w:trPr>
          <w:trHeight w:val="3290" w:hRule="atLeast"/>
          <w:cantSplit w:val="true"/>
        </w:trPr>
        <w:tc>
          <w:tcPr>
            <w:tcW w:w="9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b/>
                <w:b/>
                <w:bCs/>
                <w:sz w:val="22"/>
                <w:szCs w:val="22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SENDING  INSTITUTION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International Relations Office coordinator’s signature                        Dean’s signature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Date:                                                                                                   Date: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b/>
                <w:b/>
                <w:bCs/>
              </w:rPr>
            </w:pPr>
            <w:r>
              <w:rPr>
                <w:rFonts w:cs="Arial Narrow" w:ascii="Arial Narrow" w:hAnsi="Arial Narrow"/>
                <w:b/>
                <w:bCs/>
              </w:rPr>
              <w:t>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  <w:b/>
                <w:bCs/>
                <w:sz w:val="22"/>
                <w:szCs w:val="22"/>
              </w:rPr>
              <w:t>RECEIVING INSTITUTION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International Relations Office coordinator’s signature                        Dean’s signature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  <w:t>Date:                                                                                                   Date:</w:t>
            </w:r>
          </w:p>
          <w:p>
            <w:pPr>
              <w:pStyle w:val="Normal"/>
              <w:widowControl w:val="false"/>
              <w:spacing w:before="120" w:after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cs="Arial Narrow" w:ascii="Arial Narrow" w:hAnsi="Arial Narrow"/>
                <w:sz w:val="22"/>
                <w:szCs w:val="22"/>
              </w:rPr>
            </w:r>
          </w:p>
        </w:tc>
      </w:tr>
    </w:tbl>
    <w:p>
      <w:pPr>
        <w:pStyle w:val="Normal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797" w:right="1797" w:header="0" w:top="1135" w:footer="0" w:bottom="87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88"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uiPriority="10" w:semiHidden="0" w:unhideWhenUsed="0" w:qFormat="1"/>
    <w:lsdException w:name="Signature" w:unhideWhenUsed="0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409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WWAbsatzStandardschriftart" w:customStyle="1">
    <w:name w:val="WW-Absatz-Standardschriftart"/>
    <w:uiPriority w:val="99"/>
    <w:qFormat/>
    <w:rsid w:val="0015409b"/>
    <w:rPr/>
  </w:style>
  <w:style w:type="character" w:styleId="WWAbsatzStandardschriftart1" w:customStyle="1">
    <w:name w:val="WW-Absatz-Standardschriftart1"/>
    <w:uiPriority w:val="99"/>
    <w:qFormat/>
    <w:rsid w:val="0015409b"/>
    <w:rPr/>
  </w:style>
  <w:style w:type="character" w:styleId="WWDomylnaczcionkaakapitu" w:customStyle="1">
    <w:name w:val="WW-Domyślna czcionka akapitu"/>
    <w:uiPriority w:val="99"/>
    <w:qFormat/>
    <w:rsid w:val="0015409b"/>
    <w:rPr/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7b2564"/>
    <w:rPr>
      <w:sz w:val="20"/>
      <w:szCs w:val="20"/>
      <w:lang w:val="en-US"/>
    </w:rPr>
  </w:style>
  <w:style w:type="character" w:styleId="SignatureChar" w:customStyle="1">
    <w:name w:val="Signature Char"/>
    <w:basedOn w:val="DefaultParagraphFont"/>
    <w:link w:val="Signature"/>
    <w:uiPriority w:val="99"/>
    <w:semiHidden/>
    <w:qFormat/>
    <w:rsid w:val="007b2564"/>
    <w:rPr>
      <w:sz w:val="20"/>
      <w:szCs w:val="20"/>
      <w:lang w:val="en-US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5409b"/>
    <w:pPr>
      <w:spacing w:before="0" w:after="120"/>
    </w:pPr>
    <w:rPr/>
  </w:style>
  <w:style w:type="paragraph" w:styleId="Lista">
    <w:name w:val="List"/>
    <w:basedOn w:val="Tretekstu"/>
    <w:uiPriority w:val="99"/>
    <w:rsid w:val="0015409b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15409b"/>
    <w:pPr>
      <w:suppressLineNumbers/>
    </w:pPr>
    <w:rPr/>
  </w:style>
  <w:style w:type="paragraph" w:styleId="Podpis">
    <w:name w:val="Signature"/>
    <w:basedOn w:val="Normal"/>
    <w:link w:val="SignatureChar"/>
    <w:uiPriority w:val="99"/>
    <w:rsid w:val="0015409b"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Tretekstu"/>
    <w:uiPriority w:val="99"/>
    <w:qFormat/>
    <w:rsid w:val="0015409b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15409b"/>
    <w:pPr>
      <w:jc w:val="center"/>
    </w:pPr>
    <w:rPr>
      <w:b/>
      <w:bCs/>
      <w:i/>
      <w:iCs/>
    </w:rPr>
  </w:style>
  <w:style w:type="paragraph" w:styleId="Legenda">
    <w:name w:val="Legenda"/>
    <w:basedOn w:val="Normal"/>
    <w:next w:val="Normal"/>
    <w:qFormat/>
    <w:pPr/>
    <w:rPr>
      <w:i/>
      <w:iCs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c31f3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Application>LibreOffice/7.0.4.2$Windows_X86_64 LibreOffice_project/dcf040e67528d9187c66b2379df5ea4407429775</Application>
  <AppVersion>15.0000</AppVersion>
  <Pages>2</Pages>
  <Words>131</Words>
  <Characters>1434</Characters>
  <CharactersWithSpaces>1997</CharactersWithSpaces>
  <Paragraphs>56</Paragraphs>
  <Company>KUL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2017-03-30T10:03:00Z</dcterms:created>
  <dc:creator>DG</dc:creator>
  <dc:description/>
  <dc:language>pl-PL</dc:language>
  <cp:lastModifiedBy/>
  <cp:lastPrinted>2009-12-14T11:05:00Z</cp:lastPrinted>
  <dcterms:modified xsi:type="dcterms:W3CDTF">2021-07-16T13:43:25Z</dcterms:modified>
  <cp:revision>5</cp:revision>
  <dc:subject/>
  <dc:title>ECTS - EUROPEAN CREDIT TRANSFER SYSTEM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