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EB" w:rsidRPr="00F35C58" w:rsidRDefault="00474AEB" w:rsidP="004C6220">
      <w:pPr>
        <w:rPr>
          <w:i/>
          <w:iCs/>
          <w:sz w:val="20"/>
          <w:szCs w:val="20"/>
        </w:rPr>
      </w:pPr>
      <w:r w:rsidRPr="00F35C58">
        <w:rPr>
          <w:i/>
          <w:iCs/>
          <w:sz w:val="20"/>
          <w:szCs w:val="20"/>
        </w:rPr>
        <w:t>Załącznik nr 2</w:t>
      </w:r>
    </w:p>
    <w:p w:rsidR="00474AEB" w:rsidRDefault="00474AEB" w:rsidP="002E3DFF">
      <w:pPr>
        <w:jc w:val="center"/>
        <w:rPr>
          <w:b/>
          <w:bCs/>
        </w:rPr>
      </w:pPr>
      <w:r w:rsidRPr="00FF7511">
        <w:rPr>
          <w:b/>
          <w:bCs/>
        </w:rPr>
        <w:t xml:space="preserve">PROGRAM </w:t>
      </w:r>
      <w:r>
        <w:rPr>
          <w:b/>
          <w:bCs/>
        </w:rPr>
        <w:t>FORMY KSZTAŁCENIA</w:t>
      </w:r>
    </w:p>
    <w:tbl>
      <w:tblPr>
        <w:tblW w:w="11081" w:type="dxa"/>
        <w:jc w:val="center"/>
        <w:tblInd w:w="-8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09"/>
        <w:gridCol w:w="8072"/>
      </w:tblGrid>
      <w:tr w:rsidR="00474AEB" w:rsidRPr="000F25B8">
        <w:trPr>
          <w:trHeight w:val="708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4AEB" w:rsidRDefault="00474AEB" w:rsidP="00E90A1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Cele kształcenia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EB" w:rsidRPr="000F25B8" w:rsidRDefault="00474AEB" w:rsidP="00E90A13">
            <w:pPr>
              <w:rPr>
                <w:lang w:val="en-US"/>
              </w:rPr>
            </w:pPr>
          </w:p>
        </w:tc>
      </w:tr>
      <w:tr w:rsidR="00474AEB" w:rsidRPr="00F92CB5">
        <w:trPr>
          <w:trHeight w:val="734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4AEB" w:rsidRDefault="00474AEB" w:rsidP="00E90A1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Kwalifikacje uzyskiwane po zakończeniu kształcenia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EB" w:rsidRPr="00F92CB5" w:rsidRDefault="00474AEB" w:rsidP="00E90A13"/>
        </w:tc>
      </w:tr>
      <w:tr w:rsidR="00474AEB" w:rsidRPr="00F92CB5">
        <w:trPr>
          <w:trHeight w:val="618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4AEB" w:rsidRDefault="00474AEB" w:rsidP="004C622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Wymogi ukończenia kształcenia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EB" w:rsidRPr="00F92CB5" w:rsidRDefault="00474AEB" w:rsidP="00E90A13"/>
        </w:tc>
      </w:tr>
      <w:tr w:rsidR="00474AEB" w:rsidRPr="000F25B8">
        <w:trPr>
          <w:trHeight w:val="806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4AEB" w:rsidRDefault="00474AEB" w:rsidP="00E90A1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Ramowy program kształcenia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EB" w:rsidRPr="000F25B8" w:rsidRDefault="00474AEB" w:rsidP="00E90A13">
            <w:pPr>
              <w:rPr>
                <w:lang w:val="en-US"/>
              </w:rPr>
            </w:pPr>
          </w:p>
        </w:tc>
      </w:tr>
      <w:tr w:rsidR="00474AEB" w:rsidRPr="000F25B8">
        <w:trPr>
          <w:trHeight w:val="806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4AEB" w:rsidRPr="000F25B8" w:rsidRDefault="00474AEB" w:rsidP="00E90A1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Nazwa szkolenia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EB" w:rsidRPr="000F25B8" w:rsidRDefault="00474AEB" w:rsidP="00E90A13">
            <w:pPr>
              <w:rPr>
                <w:lang w:val="en-US"/>
              </w:rPr>
            </w:pPr>
          </w:p>
        </w:tc>
      </w:tr>
      <w:tr w:rsidR="00474AEB" w:rsidRPr="000F25B8">
        <w:trPr>
          <w:trHeight w:val="42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4AEB" w:rsidRPr="000F25B8" w:rsidRDefault="00474AEB" w:rsidP="00E90A1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Język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EB" w:rsidRPr="000F25B8" w:rsidRDefault="00474AEB" w:rsidP="00E90A13">
            <w:pPr>
              <w:rPr>
                <w:lang w:val="en-US"/>
              </w:rPr>
            </w:pPr>
          </w:p>
        </w:tc>
      </w:tr>
      <w:tr w:rsidR="00474AEB" w:rsidRPr="000F25B8">
        <w:trPr>
          <w:trHeight w:val="47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4AEB" w:rsidRPr="000F25B8" w:rsidRDefault="00474AEB" w:rsidP="00E90A1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Czas trwania/liczba godzin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EB" w:rsidRPr="000F25B8" w:rsidRDefault="00474AEB" w:rsidP="00E90A13">
            <w:pPr>
              <w:rPr>
                <w:lang w:val="en-US"/>
              </w:rPr>
            </w:pPr>
          </w:p>
        </w:tc>
      </w:tr>
      <w:tr w:rsidR="00474AEB" w:rsidRPr="000F25B8">
        <w:trPr>
          <w:trHeight w:val="491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4AEB" w:rsidRDefault="00474AEB" w:rsidP="00E90A1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Planowana liczba osób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EB" w:rsidRPr="000F25B8" w:rsidRDefault="00474AEB" w:rsidP="00E90A13">
            <w:pPr>
              <w:rPr>
                <w:lang w:val="en-US"/>
              </w:rPr>
            </w:pPr>
          </w:p>
        </w:tc>
      </w:tr>
      <w:tr w:rsidR="00474AEB" w:rsidRPr="00901CDB">
        <w:trPr>
          <w:trHeight w:val="858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4AEB" w:rsidRDefault="00474AEB" w:rsidP="00E90A1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Miejsce realizacji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jc w:val="center"/>
              <w:tblLayout w:type="fixed"/>
              <w:tblLook w:val="00A0"/>
            </w:tblPr>
            <w:tblGrid>
              <w:gridCol w:w="2639"/>
              <w:gridCol w:w="2639"/>
              <w:gridCol w:w="2639"/>
            </w:tblGrid>
            <w:tr w:rsidR="00474AEB" w:rsidRPr="00901CDB">
              <w:trPr>
                <w:jc w:val="center"/>
              </w:trPr>
              <w:tc>
                <w:tcPr>
                  <w:tcW w:w="2639" w:type="dxa"/>
                </w:tcPr>
                <w:p w:rsidR="00474AEB" w:rsidRPr="00C65634" w:rsidRDefault="00474AEB" w:rsidP="00E90A13">
                  <w:pPr>
                    <w:rPr>
                      <w:lang w:val="en-US"/>
                    </w:rPr>
                  </w:pPr>
                  <w:r w:rsidRPr="00C65634">
                    <w:rPr>
                      <w:b/>
                      <w:bCs/>
                      <w:color w:val="000000"/>
                      <w:sz w:val="20"/>
                      <w:szCs w:val="20"/>
                    </w:rPr>
                    <w:sym w:font="Wingdings" w:char="F06F"/>
                  </w:r>
                  <w:r w:rsidRPr="00C656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65634">
                    <w:rPr>
                      <w:color w:val="000000"/>
                      <w:sz w:val="20"/>
                      <w:szCs w:val="20"/>
                    </w:rPr>
                    <w:t>w siedzibie KUL</w:t>
                  </w:r>
                </w:p>
              </w:tc>
              <w:tc>
                <w:tcPr>
                  <w:tcW w:w="2639" w:type="dxa"/>
                </w:tcPr>
                <w:p w:rsidR="00474AEB" w:rsidRPr="00F92CB5" w:rsidRDefault="00474AEB" w:rsidP="00E90A13">
                  <w:r w:rsidRPr="00C65634">
                    <w:rPr>
                      <w:b/>
                      <w:bCs/>
                      <w:color w:val="000000"/>
                      <w:sz w:val="20"/>
                      <w:szCs w:val="20"/>
                    </w:rPr>
                    <w:sym w:font="Wingdings" w:char="F06F"/>
                  </w:r>
                  <w:r w:rsidRPr="00C656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65634">
                    <w:rPr>
                      <w:color w:val="000000"/>
                      <w:sz w:val="20"/>
                      <w:szCs w:val="20"/>
                    </w:rPr>
                    <w:t xml:space="preserve">zgodnie z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rozporządzeniem MNiSW 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>w sprawie e-learningu</w:t>
                  </w:r>
                </w:p>
              </w:tc>
              <w:tc>
                <w:tcPr>
                  <w:tcW w:w="2639" w:type="dxa"/>
                </w:tcPr>
                <w:p w:rsidR="00474AEB" w:rsidRPr="00901CDB" w:rsidRDefault="00474AEB" w:rsidP="00E90A13">
                  <w:r w:rsidRPr="00C65634">
                    <w:rPr>
                      <w:b/>
                      <w:bCs/>
                      <w:color w:val="000000"/>
                      <w:sz w:val="20"/>
                      <w:szCs w:val="20"/>
                    </w:rPr>
                    <w:sym w:font="Wingdings" w:char="F06F"/>
                  </w:r>
                  <w:r w:rsidRPr="00C656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65634">
                    <w:rPr>
                      <w:color w:val="000000"/>
                      <w:sz w:val="20"/>
                      <w:szCs w:val="20"/>
                    </w:rPr>
                    <w:t>poza siedzibą KUL</w:t>
                  </w:r>
                </w:p>
              </w:tc>
            </w:tr>
          </w:tbl>
          <w:p w:rsidR="00474AEB" w:rsidRPr="00901CDB" w:rsidRDefault="00474AEB" w:rsidP="00E90A13"/>
        </w:tc>
      </w:tr>
      <w:tr w:rsidR="00474AEB" w:rsidRPr="00901CDB">
        <w:trPr>
          <w:trHeight w:val="539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4AEB" w:rsidRDefault="00474AEB" w:rsidP="00E90A1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Termin rozpoczęcia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EB" w:rsidRPr="00901CDB" w:rsidRDefault="00474AEB" w:rsidP="00E90A13"/>
        </w:tc>
      </w:tr>
      <w:tr w:rsidR="00474AEB" w:rsidRPr="00901CDB">
        <w:trPr>
          <w:trHeight w:val="38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4AEB" w:rsidRDefault="00474AEB" w:rsidP="00E90A1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Termin zakończenia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EB" w:rsidRPr="00901CDB" w:rsidRDefault="00474AEB" w:rsidP="00E90A13"/>
        </w:tc>
      </w:tr>
      <w:tr w:rsidR="00474AEB" w:rsidRPr="00901CDB">
        <w:trPr>
          <w:trHeight w:val="806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4AEB" w:rsidRPr="000F25B8" w:rsidRDefault="00474AEB" w:rsidP="00E90A1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Wymagania wstępne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EB" w:rsidRPr="00901CDB" w:rsidRDefault="00474AEB" w:rsidP="00E90A13"/>
        </w:tc>
      </w:tr>
      <w:tr w:rsidR="00474AEB" w:rsidRPr="00F92CB5">
        <w:trPr>
          <w:trHeight w:val="806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4AEB" w:rsidRDefault="00474AEB" w:rsidP="00E90A1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Efekty kształcenia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jc w:val="center"/>
              <w:tblInd w:w="720" w:type="dxa"/>
              <w:tblLayout w:type="fixed"/>
              <w:tblLook w:val="00A0"/>
            </w:tblPr>
            <w:tblGrid>
              <w:gridCol w:w="7917"/>
            </w:tblGrid>
            <w:tr w:rsidR="00474AEB" w:rsidRPr="00C447D5">
              <w:trPr>
                <w:jc w:val="center"/>
              </w:trPr>
              <w:tc>
                <w:tcPr>
                  <w:tcW w:w="7917" w:type="dxa"/>
                </w:tcPr>
                <w:p w:rsidR="00474AEB" w:rsidRPr="00C447D5" w:rsidRDefault="00474AEB" w:rsidP="002E3DFF">
                  <w:pPr>
                    <w:numPr>
                      <w:ilvl w:val="0"/>
                      <w:numId w:val="4"/>
                    </w:numPr>
                    <w:suppressAutoHyphens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447D5">
                    <w:rPr>
                      <w:color w:val="000000"/>
                      <w:sz w:val="20"/>
                      <w:szCs w:val="20"/>
                    </w:rPr>
                    <w:t>W zakresie wiedzy:……………………………………………………………………………………………………….</w:t>
                  </w:r>
                </w:p>
                <w:p w:rsidR="00474AEB" w:rsidRPr="00C447D5" w:rsidRDefault="00474AEB" w:rsidP="002E3DFF">
                  <w:pPr>
                    <w:numPr>
                      <w:ilvl w:val="0"/>
                      <w:numId w:val="4"/>
                    </w:numPr>
                    <w:suppressAutoHyphens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447D5">
                    <w:rPr>
                      <w:color w:val="000000"/>
                      <w:sz w:val="20"/>
                      <w:szCs w:val="20"/>
                    </w:rPr>
                    <w:t>W zakresie umiejętności:……………………………………………………………………………………………..</w:t>
                  </w:r>
                </w:p>
                <w:p w:rsidR="00474AEB" w:rsidRPr="00C447D5" w:rsidRDefault="00474AEB" w:rsidP="002E3DFF">
                  <w:pPr>
                    <w:numPr>
                      <w:ilvl w:val="0"/>
                      <w:numId w:val="4"/>
                    </w:numPr>
                    <w:suppressAutoHyphens/>
                    <w:spacing w:after="0" w:line="240" w:lineRule="auto"/>
                    <w:jc w:val="both"/>
                  </w:pPr>
                  <w:r w:rsidRPr="00C447D5">
                    <w:rPr>
                      <w:color w:val="000000"/>
                      <w:sz w:val="20"/>
                      <w:szCs w:val="20"/>
                    </w:rPr>
                    <w:t>W zakresie kompetencji społecznych:………………………………………………………………………….</w:t>
                  </w:r>
                </w:p>
              </w:tc>
            </w:tr>
          </w:tbl>
          <w:p w:rsidR="00474AEB" w:rsidRPr="00F92CB5" w:rsidRDefault="00474AEB" w:rsidP="00E90A13">
            <w:pPr>
              <w:ind w:left="720"/>
              <w:jc w:val="both"/>
            </w:pPr>
          </w:p>
        </w:tc>
      </w:tr>
      <w:tr w:rsidR="00474AEB" w:rsidRPr="00901CDB">
        <w:trPr>
          <w:trHeight w:val="806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4AEB" w:rsidRPr="000F25B8" w:rsidRDefault="00474AEB" w:rsidP="00E90A1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Informacje dodatkowe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EB" w:rsidRPr="00901CDB" w:rsidRDefault="00474AEB" w:rsidP="00E90A13"/>
        </w:tc>
      </w:tr>
    </w:tbl>
    <w:p w:rsidR="00474AEB" w:rsidRPr="00FF7511" w:rsidRDefault="00474AEB" w:rsidP="00F35C58"/>
    <w:sectPr w:rsidR="00474AEB" w:rsidRPr="00FF7511" w:rsidSect="00B70E4C">
      <w:headerReference w:type="default" r:id="rId7"/>
      <w:footerReference w:type="default" r:id="rId8"/>
      <w:pgSz w:w="11906" w:h="16838"/>
      <w:pgMar w:top="2100" w:right="851" w:bottom="2268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AEB" w:rsidRDefault="00474AEB" w:rsidP="00AA57EA">
      <w:pPr>
        <w:spacing w:after="0" w:line="240" w:lineRule="auto"/>
      </w:pPr>
      <w:r>
        <w:separator/>
      </w:r>
    </w:p>
  </w:endnote>
  <w:endnote w:type="continuationSeparator" w:id="0">
    <w:p w:rsidR="00474AEB" w:rsidRDefault="00474AEB" w:rsidP="00AA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AEB" w:rsidRDefault="00474AEB">
    <w:pPr>
      <w:pStyle w:val="Footer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.55pt;margin-top:4.65pt;width:509.3pt;height:0;z-index:251658240" o:connectortype="straight" strokecolor="#404040" strokeweight=".5pt"/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.6pt;margin-top:8.55pt;width:411.45pt;height:111.65pt;z-index:251657216" filled="f" stroked="f">
          <v:textbox style="mso-next-textbox:#_x0000_s2052;mso-fit-shape-to-text:t">
            <w:txbxContent>
              <w:p w:rsidR="00474AEB" w:rsidRPr="00BC5B06" w:rsidRDefault="00474AEB" w:rsidP="00613135">
                <w:pPr>
                  <w:jc w:val="center"/>
                  <w:rPr>
                    <w:color w:val="404040"/>
                    <w:sz w:val="20"/>
                    <w:szCs w:val="20"/>
                  </w:rPr>
                </w:pPr>
                <w:r w:rsidRPr="00BC5B06">
                  <w:rPr>
                    <w:color w:val="404040"/>
                    <w:sz w:val="20"/>
                    <w:szCs w:val="20"/>
                  </w:rPr>
                  <w:t xml:space="preserve">Al. Racławickie 14 | 20-950 Lublin | tel. +48 81 </w:t>
                </w:r>
                <w:r>
                  <w:rPr>
                    <w:color w:val="404040"/>
                    <w:sz w:val="20"/>
                    <w:szCs w:val="20"/>
                  </w:rPr>
                  <w:t>4453995</w:t>
                </w:r>
                <w:r w:rsidRPr="00BC5B06">
                  <w:rPr>
                    <w:color w:val="404040"/>
                    <w:sz w:val="20"/>
                    <w:szCs w:val="20"/>
                  </w:rPr>
                  <w:t xml:space="preserve">| </w:t>
                </w:r>
                <w:r>
                  <w:rPr>
                    <w:color w:val="404040"/>
                    <w:sz w:val="20"/>
                    <w:szCs w:val="20"/>
                  </w:rPr>
                  <w:t>centrumsp</w:t>
                </w:r>
                <w:r w:rsidRPr="00BC5B06">
                  <w:rPr>
                    <w:color w:val="404040"/>
                    <w:sz w:val="20"/>
                    <w:szCs w:val="20"/>
                  </w:rPr>
                  <w:t xml:space="preserve">@kul.pl </w:t>
                </w:r>
                <w:r>
                  <w:rPr>
                    <w:color w:val="404040"/>
                    <w:sz w:val="20"/>
                    <w:szCs w:val="20"/>
                  </w:rPr>
                  <w:t xml:space="preserve">                                                | </w:t>
                </w:r>
                <w:r w:rsidRPr="00BC5B06">
                  <w:rPr>
                    <w:color w:val="404040"/>
                    <w:sz w:val="20"/>
                    <w:szCs w:val="20"/>
                  </w:rPr>
                  <w:t>www.kul.pl</w:t>
                </w:r>
                <w:r>
                  <w:rPr>
                    <w:color w:val="404040"/>
                    <w:sz w:val="20"/>
                    <w:szCs w:val="20"/>
                  </w:rPr>
                  <w:t>/podyplomowe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AEB" w:rsidRDefault="00474AEB" w:rsidP="00AA57EA">
      <w:pPr>
        <w:spacing w:after="0" w:line="240" w:lineRule="auto"/>
      </w:pPr>
      <w:r>
        <w:separator/>
      </w:r>
    </w:p>
  </w:footnote>
  <w:footnote w:type="continuationSeparator" w:id="0">
    <w:p w:rsidR="00474AEB" w:rsidRDefault="00474AEB" w:rsidP="00AA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AEB" w:rsidRDefault="00474AEB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_KUL_REK_KOLOR.jpg" o:spid="_x0000_s2049" type="#_x0000_t75" style="position:absolute;margin-left:-45pt;margin-top:-27.35pt;width:595.45pt;height:88.6pt;z-index:-251660288;visibility:visible;mso-position-horizontal-relative:margin">
          <v:imagedata r:id="rId1" o:title=""/>
          <w10:wrap anchorx="margin"/>
        </v:shape>
      </w:pict>
    </w:r>
  </w:p>
  <w:p w:rsidR="00474AEB" w:rsidRDefault="00474AEB">
    <w:pPr>
      <w:pStyle w:val="Head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9.95pt;margin-top:1.7pt;width:344.5pt;height:56.5pt;z-index:251659264" filled="f" stroked="f">
          <v:textbox style="mso-fit-shape-to-text:t">
            <w:txbxContent>
              <w:p w:rsidR="00474AEB" w:rsidRPr="00BC5B06" w:rsidRDefault="00474AEB" w:rsidP="00B70E4C">
                <w:pPr>
                  <w:spacing w:before="120"/>
                  <w:rPr>
                    <w:color w:val="003055"/>
                    <w:sz w:val="28"/>
                    <w:szCs w:val="28"/>
                  </w:rPr>
                </w:pPr>
                <w:r>
                  <w:rPr>
                    <w:color w:val="003055"/>
                    <w:sz w:val="28"/>
                    <w:szCs w:val="28"/>
                  </w:rPr>
                  <w:t xml:space="preserve">            Uniwersyteckie Centrum Rozwijania Kompetencji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03E7"/>
    <w:multiLevelType w:val="hybridMultilevel"/>
    <w:tmpl w:val="B0D2F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5527643"/>
    <w:multiLevelType w:val="hybridMultilevel"/>
    <w:tmpl w:val="20CCB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837DF"/>
    <w:multiLevelType w:val="hybridMultilevel"/>
    <w:tmpl w:val="5B9257C6"/>
    <w:lvl w:ilvl="0" w:tplc="BD04DC4C">
      <w:start w:val="1"/>
      <w:numFmt w:val="decimal"/>
      <w:lvlText w:val="%1)"/>
      <w:lvlJc w:val="left"/>
      <w:pPr>
        <w:ind w:left="2136" w:hanging="360"/>
      </w:pPr>
      <w:rPr>
        <w:rFonts w:ascii="Calibri" w:eastAsia="Times New Roman" w:hAnsi="Calibri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51480297"/>
    <w:multiLevelType w:val="hybridMultilevel"/>
    <w:tmpl w:val="159E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EF8"/>
    <w:rsid w:val="00014AB1"/>
    <w:rsid w:val="000177CD"/>
    <w:rsid w:val="00045DF0"/>
    <w:rsid w:val="00053BDC"/>
    <w:rsid w:val="00084B56"/>
    <w:rsid w:val="000A5C9C"/>
    <w:rsid w:val="000F1016"/>
    <w:rsid w:val="000F25B8"/>
    <w:rsid w:val="00187151"/>
    <w:rsid w:val="00193529"/>
    <w:rsid w:val="001A17BB"/>
    <w:rsid w:val="001B3110"/>
    <w:rsid w:val="001C4585"/>
    <w:rsid w:val="00244655"/>
    <w:rsid w:val="00261270"/>
    <w:rsid w:val="00274F33"/>
    <w:rsid w:val="002D1303"/>
    <w:rsid w:val="002E3DFF"/>
    <w:rsid w:val="00337245"/>
    <w:rsid w:val="00353A58"/>
    <w:rsid w:val="0040146F"/>
    <w:rsid w:val="00453161"/>
    <w:rsid w:val="00474AEB"/>
    <w:rsid w:val="00476EA4"/>
    <w:rsid w:val="00486231"/>
    <w:rsid w:val="004C6220"/>
    <w:rsid w:val="004C7BE7"/>
    <w:rsid w:val="00537649"/>
    <w:rsid w:val="005437A5"/>
    <w:rsid w:val="0057136D"/>
    <w:rsid w:val="0057439C"/>
    <w:rsid w:val="005E021F"/>
    <w:rsid w:val="005E0F88"/>
    <w:rsid w:val="005F43E7"/>
    <w:rsid w:val="00613135"/>
    <w:rsid w:val="00613AD7"/>
    <w:rsid w:val="00616B40"/>
    <w:rsid w:val="00643DD3"/>
    <w:rsid w:val="00645BFB"/>
    <w:rsid w:val="0069155C"/>
    <w:rsid w:val="006A0725"/>
    <w:rsid w:val="006F4611"/>
    <w:rsid w:val="006F7079"/>
    <w:rsid w:val="007B72F9"/>
    <w:rsid w:val="007C4651"/>
    <w:rsid w:val="007D6A91"/>
    <w:rsid w:val="008F2380"/>
    <w:rsid w:val="00901CDB"/>
    <w:rsid w:val="0092115B"/>
    <w:rsid w:val="00965733"/>
    <w:rsid w:val="00971025"/>
    <w:rsid w:val="009B3A23"/>
    <w:rsid w:val="009D325C"/>
    <w:rsid w:val="009F3EB3"/>
    <w:rsid w:val="00A218DA"/>
    <w:rsid w:val="00A44072"/>
    <w:rsid w:val="00A72DBD"/>
    <w:rsid w:val="00AA57EA"/>
    <w:rsid w:val="00AF061C"/>
    <w:rsid w:val="00B20EE4"/>
    <w:rsid w:val="00B2259D"/>
    <w:rsid w:val="00B23CB2"/>
    <w:rsid w:val="00B51221"/>
    <w:rsid w:val="00B56DA2"/>
    <w:rsid w:val="00B70E4C"/>
    <w:rsid w:val="00B80B4F"/>
    <w:rsid w:val="00B840F7"/>
    <w:rsid w:val="00B94FAD"/>
    <w:rsid w:val="00BC5B06"/>
    <w:rsid w:val="00BD63C6"/>
    <w:rsid w:val="00C07EF8"/>
    <w:rsid w:val="00C447D5"/>
    <w:rsid w:val="00C65634"/>
    <w:rsid w:val="00C76CEE"/>
    <w:rsid w:val="00C800A8"/>
    <w:rsid w:val="00D32E78"/>
    <w:rsid w:val="00D4338F"/>
    <w:rsid w:val="00D5224E"/>
    <w:rsid w:val="00D95961"/>
    <w:rsid w:val="00DC064A"/>
    <w:rsid w:val="00DF475A"/>
    <w:rsid w:val="00E260EF"/>
    <w:rsid w:val="00E43EE7"/>
    <w:rsid w:val="00E755AE"/>
    <w:rsid w:val="00E90A13"/>
    <w:rsid w:val="00EA71E4"/>
    <w:rsid w:val="00EF012C"/>
    <w:rsid w:val="00F35C58"/>
    <w:rsid w:val="00F54388"/>
    <w:rsid w:val="00F92CB5"/>
    <w:rsid w:val="00FC466F"/>
    <w:rsid w:val="00FD3E58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7EA"/>
  </w:style>
  <w:style w:type="paragraph" w:styleId="Footer">
    <w:name w:val="footer"/>
    <w:basedOn w:val="Normal"/>
    <w:link w:val="FooterChar"/>
    <w:uiPriority w:val="99"/>
    <w:semiHidden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57EA"/>
  </w:style>
  <w:style w:type="paragraph" w:styleId="BalloonText">
    <w:name w:val="Balloon Text"/>
    <w:basedOn w:val="Normal"/>
    <w:link w:val="BalloonTextChar"/>
    <w:uiPriority w:val="99"/>
    <w:semiHidden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7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F43E7"/>
    <w:pPr>
      <w:ind w:left="720"/>
      <w:contextualSpacing/>
    </w:pPr>
  </w:style>
  <w:style w:type="paragraph" w:styleId="NormalWeb">
    <w:name w:val="Normal (Web)"/>
    <w:basedOn w:val="Normal"/>
    <w:uiPriority w:val="99"/>
    <w:rsid w:val="001871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7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7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95</Words>
  <Characters>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Stacja Graficzna 4</dc:creator>
  <cp:keywords/>
  <dc:description/>
  <cp:lastModifiedBy>keskesi</cp:lastModifiedBy>
  <cp:revision>2</cp:revision>
  <dcterms:created xsi:type="dcterms:W3CDTF">2018-02-20T09:38:00Z</dcterms:created>
  <dcterms:modified xsi:type="dcterms:W3CDTF">2018-02-20T09:38:00Z</dcterms:modified>
</cp:coreProperties>
</file>