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4A" w:rsidRDefault="00561B4A">
      <w:pPr>
        <w:jc w:val="center"/>
        <w:rPr>
          <w:b/>
          <w:sz w:val="28"/>
          <w:szCs w:val="28"/>
        </w:rPr>
      </w:pPr>
    </w:p>
    <w:p w:rsidR="00561B4A" w:rsidRDefault="00ED4417">
      <w:pPr>
        <w:jc w:val="center"/>
      </w:pPr>
      <w:r>
        <w:rPr>
          <w:b/>
          <w:sz w:val="28"/>
          <w:szCs w:val="28"/>
        </w:rPr>
        <w:t xml:space="preserve">Karta realizacji przedmiotu w formie zdalnej   </w:t>
      </w:r>
      <w:r>
        <w:rPr>
          <w:b/>
          <w:color w:val="C9211E"/>
          <w:sz w:val="28"/>
          <w:szCs w:val="28"/>
        </w:rPr>
        <w:t>- aneks do karty przedmiotu</w:t>
      </w:r>
    </w:p>
    <w:p w:rsidR="00561B4A" w:rsidRDefault="00561B4A">
      <w:pPr>
        <w:jc w:val="center"/>
        <w:rPr>
          <w:b/>
          <w:sz w:val="28"/>
          <w:szCs w:val="28"/>
        </w:rPr>
      </w:pPr>
    </w:p>
    <w:tbl>
      <w:tblPr>
        <w:tblStyle w:val="Tabela-Siatka"/>
        <w:tblW w:w="10200" w:type="dxa"/>
        <w:tblLook w:val="04A0" w:firstRow="1" w:lastRow="0" w:firstColumn="1" w:lastColumn="0" w:noHBand="0" w:noVBand="1"/>
      </w:tblPr>
      <w:tblGrid>
        <w:gridCol w:w="3792"/>
        <w:gridCol w:w="6408"/>
      </w:tblGrid>
      <w:tr w:rsidR="00561B4A">
        <w:trPr>
          <w:trHeight w:val="293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Nazwisko i imię pracownika:</w:t>
            </w:r>
          </w:p>
        </w:tc>
        <w:tc>
          <w:tcPr>
            <w:tcW w:w="6407" w:type="dxa"/>
            <w:shd w:val="clear" w:color="auto" w:fill="auto"/>
          </w:tcPr>
          <w:p w:rsidR="00561B4A" w:rsidRDefault="00AE156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zw. dr hab.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Dąbała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Jacek</w:t>
            </w:r>
          </w:p>
        </w:tc>
      </w:tr>
      <w:tr w:rsidR="00561B4A" w:rsidRPr="00F462C0">
        <w:trPr>
          <w:trHeight w:val="287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Nazwa przedmiotu, rodzaj zajęć, liczba godzin</w:t>
            </w:r>
          </w:p>
        </w:tc>
        <w:tc>
          <w:tcPr>
            <w:tcW w:w="6407" w:type="dxa"/>
            <w:shd w:val="clear" w:color="auto" w:fill="auto"/>
          </w:tcPr>
          <w:p w:rsidR="00561B4A" w:rsidRPr="00F462C0" w:rsidRDefault="00AE1564" w:rsidP="00F462C0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Scenariusz filmowy</w:t>
            </w:r>
          </w:p>
        </w:tc>
      </w:tr>
      <w:tr w:rsidR="00561B4A">
        <w:trPr>
          <w:trHeight w:val="332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Kierunek studiów, stopień, rok</w:t>
            </w:r>
          </w:p>
        </w:tc>
        <w:tc>
          <w:tcPr>
            <w:tcW w:w="6407" w:type="dxa"/>
            <w:shd w:val="clear" w:color="auto" w:fill="auto"/>
          </w:tcPr>
          <w:p w:rsidR="00561B4A" w:rsidRDefault="00F462C0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Dziennikarstwo i Komunikacja Społeczna, I stopień, </w:t>
            </w:r>
            <w:r w:rsidR="00AE1564">
              <w:rPr>
                <w:rFonts w:ascii="Trebuchet MS" w:hAnsi="Trebuchet MS"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II rok</w:t>
            </w:r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  <w:t>Metody realizacji i weryfikacji efektów uczenia się dostosowane do zdalnej formy nauczania</w:t>
            </w: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AE1564" w:rsidP="00A1650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Zadania podawane są i wykonywane w formie pisemnej e-mailowo</w:t>
            </w:r>
            <w:r w:rsidR="00F462C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  <w:t>Warunki zaliczenia zajęć dostosowane do zdalnej formy nauczania</w:t>
            </w: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AE1564" w:rsidP="00AE156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Zadania </w:t>
            </w:r>
            <w:r>
              <w:rPr>
                <w:rFonts w:ascii="Trebuchet MS" w:hAnsi="Trebuchet MS"/>
                <w:sz w:val="24"/>
                <w:szCs w:val="24"/>
              </w:rPr>
              <w:t>zgodne z sylabusem, scenariusz, zostaną wykonane pisemnie i przesłane do oceny drogą e-mailową</w:t>
            </w:r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Informacje dodatkowe dotyczące realizacji przedmiotu w formie zdalnej </w:t>
            </w:r>
          </w:p>
          <w:p w:rsidR="00561B4A" w:rsidRDefault="00561B4A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AE1564" w:rsidP="00AE156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 bieżąco </w:t>
            </w:r>
            <w:r w:rsidRPr="00AE1564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studenci </w:t>
            </w:r>
            <w:r>
              <w:rPr>
                <w:rFonts w:ascii="Trebuchet MS" w:hAnsi="Trebuchet MS"/>
                <w:sz w:val="24"/>
                <w:szCs w:val="24"/>
              </w:rPr>
              <w:t>wykon</w:t>
            </w:r>
            <w:r>
              <w:rPr>
                <w:rFonts w:ascii="Trebuchet MS" w:hAnsi="Trebuchet MS"/>
                <w:sz w:val="24"/>
                <w:szCs w:val="24"/>
              </w:rPr>
              <w:t>ują z</w:t>
            </w:r>
            <w:r w:rsidRPr="00AE1564">
              <w:rPr>
                <w:rFonts w:ascii="Trebuchet MS" w:hAnsi="Trebuchet MS"/>
                <w:sz w:val="24"/>
                <w:szCs w:val="24"/>
              </w:rPr>
              <w:t>adania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E1564">
              <w:rPr>
                <w:rFonts w:ascii="Trebuchet MS" w:hAnsi="Trebuchet MS"/>
                <w:sz w:val="24"/>
                <w:szCs w:val="24"/>
              </w:rPr>
              <w:t>pisemnie i przesył</w:t>
            </w:r>
            <w:r>
              <w:rPr>
                <w:rFonts w:ascii="Trebuchet MS" w:hAnsi="Trebuchet MS"/>
                <w:sz w:val="24"/>
                <w:szCs w:val="24"/>
              </w:rPr>
              <w:t xml:space="preserve">ają </w:t>
            </w:r>
            <w:r w:rsidRPr="00AE1564">
              <w:rPr>
                <w:rFonts w:ascii="Trebuchet MS" w:hAnsi="Trebuchet MS"/>
                <w:sz w:val="24"/>
                <w:szCs w:val="24"/>
              </w:rPr>
              <w:t>drogą e-mailową</w:t>
            </w:r>
          </w:p>
        </w:tc>
      </w:tr>
    </w:tbl>
    <w:p w:rsidR="00561B4A" w:rsidRDefault="00561B4A">
      <w:pPr>
        <w:jc w:val="center"/>
      </w:pPr>
    </w:p>
    <w:p w:rsidR="00316A0E" w:rsidRDefault="00316A0E"/>
    <w:p w:rsidR="00561B4A" w:rsidRDefault="00ED4417">
      <w:r>
        <w:t xml:space="preserve">podpis pracownika </w:t>
      </w:r>
    </w:p>
    <w:p w:rsidR="00A16504" w:rsidRDefault="00AE1564">
      <w:r>
        <w:t xml:space="preserve">Jacek </w:t>
      </w:r>
      <w:proofErr w:type="spellStart"/>
      <w:r>
        <w:t>Dąbała</w:t>
      </w:r>
      <w:proofErr w:type="spellEnd"/>
    </w:p>
    <w:p w:rsidR="00561B4A" w:rsidRDefault="00ED4417">
      <w:bookmarkStart w:id="0" w:name="_GoBack"/>
      <w:bookmarkEnd w:id="0"/>
      <w:r>
        <w:t xml:space="preserve">podpis Kierownika Katedry </w:t>
      </w:r>
    </w:p>
    <w:p w:rsidR="00561B4A" w:rsidRDefault="00561B4A">
      <w:pPr>
        <w:jc w:val="center"/>
      </w:pPr>
    </w:p>
    <w:p w:rsidR="00561B4A" w:rsidRDefault="00561B4A">
      <w:pPr>
        <w:jc w:val="center"/>
      </w:pPr>
    </w:p>
    <w:p w:rsidR="00561B4A" w:rsidRDefault="00561B4A">
      <w:pPr>
        <w:jc w:val="center"/>
      </w:pPr>
    </w:p>
    <w:sectPr w:rsidR="00561B4A" w:rsidSect="0029164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A"/>
    <w:rsid w:val="00035DE3"/>
    <w:rsid w:val="000A030E"/>
    <w:rsid w:val="001A1AD4"/>
    <w:rsid w:val="001D76E8"/>
    <w:rsid w:val="00291649"/>
    <w:rsid w:val="00316A0E"/>
    <w:rsid w:val="00532717"/>
    <w:rsid w:val="00561B4A"/>
    <w:rsid w:val="00A16504"/>
    <w:rsid w:val="00AE1564"/>
    <w:rsid w:val="00B00DC8"/>
    <w:rsid w:val="00C45C27"/>
    <w:rsid w:val="00ED4417"/>
    <w:rsid w:val="00F462C0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5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5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dcterms:created xsi:type="dcterms:W3CDTF">2020-05-14T11:10:00Z</dcterms:created>
  <dcterms:modified xsi:type="dcterms:W3CDTF">2020-05-14T11:16:00Z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