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2"/>
          <w:szCs w:val="32"/>
          <w:u w:val="none"/>
        </w:rPr>
        <w:t xml:space="preserve">Karta zgłoszenia </w:t>
      </w:r>
      <w:r>
        <w:rPr>
          <w:b/>
          <w:bCs/>
          <w:sz w:val="32"/>
          <w:szCs w:val="32"/>
          <w:u w:val="none"/>
        </w:rPr>
        <w:t>tematu badawczego</w:t>
      </w:r>
    </w:p>
    <w:p>
      <w:pPr>
        <w:pStyle w:val="Normal"/>
        <w:jc w:val="center"/>
        <w:rPr>
          <w:b/>
          <w:b/>
          <w:bCs/>
          <w:sz w:val="30"/>
          <w:szCs w:val="30"/>
          <w:u w:val="none"/>
        </w:rPr>
      </w:pPr>
      <w:r>
        <w:rPr>
          <w:b/>
          <w:bCs/>
          <w:sz w:val="30"/>
          <w:szCs w:val="30"/>
          <w:u w:val="non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0"/>
          <w:szCs w:val="30"/>
          <w:u w:val="none"/>
        </w:rPr>
        <w:t>Subwencja na działalność naukową</w:t>
      </w:r>
    </w:p>
    <w:p>
      <w:pPr>
        <w:pStyle w:val="Normal"/>
        <w:jc w:val="center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  <w:u w:val="none"/>
        </w:rPr>
        <w:t>Rok 2019</w:t>
      </w:r>
    </w:p>
    <w:p>
      <w:pPr>
        <w:pStyle w:val="Normal"/>
        <w:jc w:val="center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</w:r>
    </w:p>
    <w:p>
      <w:pPr>
        <w:pStyle w:val="Normal"/>
        <w:jc w:val="center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</w:r>
    </w:p>
    <w:tbl>
      <w:tblPr>
        <w:tblW w:w="963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414"/>
        <w:gridCol w:w="7222"/>
      </w:tblGrid>
      <w:tr>
        <w:trPr/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stopień/tytuł naukowy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Instytut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24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Dyscyplina</w:t>
            </w:r>
          </w:p>
        </w:tc>
        <w:tc>
          <w:tcPr>
            <w:tcW w:w="72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Katedra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Tytuł zadania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 realizacji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Planowane efekty naukowe i praktyczne</w:t>
            </w:r>
          </w:p>
        </w:tc>
        <w:tc>
          <w:tcPr>
            <w:tcW w:w="7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center"/>
        <w:rPr>
          <w:b w:val="false"/>
          <w:b w:val="false"/>
          <w:bCs w:val="false"/>
          <w:i/>
          <w:i/>
          <w:iCs/>
          <w:sz w:val="26"/>
          <w:szCs w:val="26"/>
          <w:u w:val="none"/>
        </w:rPr>
      </w:pPr>
      <w:r>
        <w:rPr>
          <w:b w:val="false"/>
          <w:bCs w:val="false"/>
          <w:i/>
          <w:iCs/>
          <w:sz w:val="26"/>
          <w:szCs w:val="26"/>
          <w:u w:val="none"/>
        </w:rPr>
        <w:t>Opis nie może być dłuższy niż 300 słów.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30"/>
          <w:szCs w:val="30"/>
          <w:u w:val="none"/>
        </w:rPr>
      </w:pPr>
      <w:r>
        <w:rPr>
          <w:b w:val="false"/>
          <w:bCs w:val="false"/>
          <w:i/>
          <w:iCs/>
          <w:sz w:val="30"/>
          <w:szCs w:val="30"/>
          <w:u w:val="none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sz w:val="26"/>
          <w:szCs w:val="26"/>
          <w:u w:val="none"/>
        </w:rPr>
      </w:pPr>
      <w:r>
        <w:rPr>
          <w:b w:val="false"/>
          <w:bCs w:val="false"/>
          <w:sz w:val="26"/>
          <w:szCs w:val="26"/>
          <w:u w:val="none"/>
        </w:rPr>
        <w:t xml:space="preserve">* </w:t>
      </w:r>
      <w:r>
        <w:rPr>
          <w:b/>
          <w:bCs/>
          <w:sz w:val="26"/>
          <w:szCs w:val="26"/>
          <w:u w:val="single"/>
        </w:rPr>
        <w:t>niewłaściwe skreślić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30"/>
          <w:szCs w:val="30"/>
          <w:u w:val="none"/>
        </w:rPr>
        <w:tab/>
        <w:tab/>
        <w:tab/>
        <w:tab/>
        <w:tab/>
        <w:tab/>
        <w:tab/>
      </w:r>
      <w:r>
        <w:rPr>
          <w:b w:val="false"/>
          <w:bCs w:val="false"/>
          <w:sz w:val="26"/>
          <w:szCs w:val="26"/>
          <w:u w:val="none"/>
        </w:rPr>
        <w:t>Podpis Pracownika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239</TotalTime>
  <Application>LibreOffice/6.1.5.2$Windows_x86 LibreOffice_project/90f8dcf33c87b3705e78202e3df5142b201bd805</Application>
  <Pages>1</Pages>
  <Words>40</Words>
  <Characters>251</Characters>
  <CharactersWithSpaces>284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2018-01-17T13:26:57Z</cp:lastPrinted>
  <dcterms:modified xsi:type="dcterms:W3CDTF">2019-05-17T12:55:40Z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