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E6430" w14:textId="77777777" w:rsidR="008A6DD1" w:rsidRDefault="008A6DD1">
      <w:pPr>
        <w:pStyle w:val="Tekstpodstawowy"/>
        <w:ind w:left="0" w:firstLine="0"/>
        <w:rPr>
          <w:rFonts w:ascii="Times New Roman"/>
          <w:sz w:val="20"/>
        </w:rPr>
      </w:pPr>
      <w:bookmarkStart w:id="0" w:name="_Hlk46482367"/>
      <w:bookmarkStart w:id="1" w:name="_GoBack"/>
      <w:bookmarkEnd w:id="1"/>
    </w:p>
    <w:p w14:paraId="74FDBE69" w14:textId="77777777" w:rsidR="008A6DD1" w:rsidRDefault="008A6DD1">
      <w:pPr>
        <w:pStyle w:val="Tekstpodstawowy"/>
        <w:spacing w:before="11"/>
        <w:ind w:left="0" w:firstLine="0"/>
        <w:rPr>
          <w:sz w:val="11"/>
        </w:rPr>
      </w:pPr>
    </w:p>
    <w:p w14:paraId="54E1FBCF" w14:textId="77777777" w:rsidR="008648B1" w:rsidRDefault="008648B1" w:rsidP="002343C1">
      <w:pPr>
        <w:spacing w:after="120" w:line="276" w:lineRule="auto"/>
        <w:jc w:val="center"/>
        <w:rPr>
          <w:b/>
          <w:sz w:val="28"/>
          <w:szCs w:val="28"/>
        </w:rPr>
      </w:pPr>
      <w:r>
        <w:rPr>
          <w:b/>
          <w:sz w:val="28"/>
          <w:szCs w:val="28"/>
        </w:rPr>
        <w:t>PROGRAMA UNISERVITATE</w:t>
      </w:r>
    </w:p>
    <w:p w14:paraId="41DCF62D" w14:textId="15ED8A5E" w:rsidR="006B0D53" w:rsidRPr="008648B1" w:rsidRDefault="006B0D53" w:rsidP="002343C1">
      <w:pPr>
        <w:spacing w:after="120" w:line="276" w:lineRule="auto"/>
        <w:jc w:val="center"/>
        <w:rPr>
          <w:bCs/>
          <w:sz w:val="28"/>
          <w:szCs w:val="28"/>
        </w:rPr>
      </w:pPr>
      <w:r w:rsidRPr="008648B1">
        <w:rPr>
          <w:bCs/>
          <w:sz w:val="28"/>
          <w:szCs w:val="28"/>
        </w:rPr>
        <w:t>CALL FOR CATHOLIC HIGHER EDUCATION INSTITUTIONS</w:t>
      </w:r>
    </w:p>
    <w:p w14:paraId="54DCEDA5" w14:textId="63051DF7" w:rsidR="006B0D53" w:rsidRPr="004A20E4" w:rsidRDefault="00666012" w:rsidP="002343C1">
      <w:pPr>
        <w:spacing w:after="120" w:line="276" w:lineRule="auto"/>
        <w:jc w:val="both"/>
      </w:pPr>
      <w:r w:rsidRPr="004A20E4">
        <w:rPr>
          <w:noProof/>
          <w:lang w:val="pl-PL" w:eastAsia="pl-PL" w:bidi="ar-SA"/>
        </w:rPr>
        <mc:AlternateContent>
          <mc:Choice Requires="wps">
            <w:drawing>
              <wp:anchor distT="45720" distB="45720" distL="114300" distR="114300" simplePos="0" relativeHeight="251659264" behindDoc="0" locked="0" layoutInCell="1" allowOverlap="1" wp14:anchorId="35FDFE4A" wp14:editId="23642BBA">
                <wp:simplePos x="0" y="0"/>
                <wp:positionH relativeFrom="column">
                  <wp:posOffset>31115</wp:posOffset>
                </wp:positionH>
                <wp:positionV relativeFrom="paragraph">
                  <wp:posOffset>372745</wp:posOffset>
                </wp:positionV>
                <wp:extent cx="5745480" cy="5722620"/>
                <wp:effectExtent l="0" t="0" r="2667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5722620"/>
                        </a:xfrm>
                        <a:prstGeom prst="rect">
                          <a:avLst/>
                        </a:prstGeom>
                        <a:ln>
                          <a:solidFill>
                            <a:schemeClr val="bg1">
                              <a:lumMod val="65000"/>
                            </a:schemeClr>
                          </a:solidFill>
                          <a:headEnd/>
                          <a:tailEnd/>
                        </a:ln>
                      </wps:spPr>
                      <wps:style>
                        <a:lnRef idx="2">
                          <a:schemeClr val="dk1"/>
                        </a:lnRef>
                        <a:fillRef idx="1">
                          <a:schemeClr val="lt1"/>
                        </a:fillRef>
                        <a:effectRef idx="0">
                          <a:schemeClr val="dk1"/>
                        </a:effectRef>
                        <a:fontRef idx="minor">
                          <a:schemeClr val="dk1"/>
                        </a:fontRef>
                      </wps:style>
                      <wps:txbx>
                        <w:txbxContent>
                          <w:p w14:paraId="3FC3F68C" w14:textId="4DD00288" w:rsidR="00666012" w:rsidRPr="00666012" w:rsidRDefault="00666012" w:rsidP="00666012">
                            <w:pPr>
                              <w:spacing w:after="160" w:line="360" w:lineRule="auto"/>
                              <w:jc w:val="both"/>
                              <w:rPr>
                                <w:i/>
                                <w:iCs/>
                              </w:rPr>
                            </w:pPr>
                            <w:r w:rsidRPr="00666012">
                              <w:rPr>
                                <w:i/>
                                <w:iCs/>
                              </w:rPr>
                              <w:t>Porticus and the Latin American Center for Solidarity Service</w:t>
                            </w:r>
                            <w:r w:rsidR="00AA7968">
                              <w:rPr>
                                <w:i/>
                                <w:iCs/>
                              </w:rPr>
                              <w:t>-l</w:t>
                            </w:r>
                            <w:r w:rsidRPr="00666012">
                              <w:rPr>
                                <w:i/>
                                <w:iCs/>
                              </w:rPr>
                              <w:t>earning (CLAYSS) are inviting Catholic Higher Education Institutions (CHEIs) to participate in the UNISERVITATE programme.</w:t>
                            </w:r>
                          </w:p>
                          <w:p w14:paraId="5BD6206A" w14:textId="77777777" w:rsidR="00666012" w:rsidRPr="00666012" w:rsidRDefault="00666012" w:rsidP="00666012">
                            <w:pPr>
                              <w:spacing w:after="160" w:line="360" w:lineRule="auto"/>
                              <w:jc w:val="both"/>
                              <w:rPr>
                                <w:i/>
                                <w:iCs/>
                              </w:rPr>
                            </w:pPr>
                            <w:r w:rsidRPr="00666012">
                              <w:rPr>
                                <w:i/>
                                <w:iCs/>
                              </w:rPr>
                              <w:t xml:space="preserve">The Programme aims to generate a systemic change in CHEIs, through the institutionalization of service-learning (SL) as a tool to fulfil their mission of an integral education, to generate agents for social change who critically engage for a better society according to the social teaching of the Church. </w:t>
                            </w:r>
                          </w:p>
                          <w:p w14:paraId="40A66E41" w14:textId="422514E5" w:rsidR="00666012" w:rsidRDefault="00666012" w:rsidP="00666012">
                            <w:pPr>
                              <w:spacing w:after="160" w:line="360" w:lineRule="auto"/>
                              <w:jc w:val="both"/>
                              <w:rPr>
                                <w:i/>
                                <w:iCs/>
                              </w:rPr>
                            </w:pPr>
                            <w:r w:rsidRPr="00666012">
                              <w:rPr>
                                <w:i/>
                                <w:iCs/>
                              </w:rPr>
                              <w:t>Twenty universities around the world will be selected</w:t>
                            </w:r>
                            <w:r w:rsidR="00B03562">
                              <w:rPr>
                                <w:i/>
                                <w:iCs/>
                              </w:rPr>
                              <w:t>,</w:t>
                            </w:r>
                            <w:r w:rsidRPr="00666012">
                              <w:rPr>
                                <w:i/>
                                <w:iCs/>
                              </w:rPr>
                              <w:t xml:space="preserve"> </w:t>
                            </w:r>
                            <w:r w:rsidR="00AA7968" w:rsidRPr="00AA7968">
                              <w:rPr>
                                <w:i/>
                                <w:iCs/>
                              </w:rPr>
                              <w:t>in consultation with the respective regional hub</w:t>
                            </w:r>
                            <w:r w:rsidR="00B03562">
                              <w:rPr>
                                <w:i/>
                                <w:iCs/>
                              </w:rPr>
                              <w:t>,</w:t>
                            </w:r>
                            <w:r w:rsidR="00AA7968">
                              <w:rPr>
                                <w:i/>
                                <w:iCs/>
                              </w:rPr>
                              <w:t xml:space="preserve"> </w:t>
                            </w:r>
                            <w:r w:rsidRPr="00666012">
                              <w:rPr>
                                <w:i/>
                                <w:iCs/>
                              </w:rPr>
                              <w:t>to participate in a capacity building programme to institutionalize service-learning. This will include training, participation in international events, full access to our content platform, scholarships for our courses and economic assistance.</w:t>
                            </w:r>
                          </w:p>
                          <w:p w14:paraId="4E24511F" w14:textId="0A87A817" w:rsidR="008450ED" w:rsidRDefault="008450ED" w:rsidP="00666012">
                            <w:pPr>
                              <w:spacing w:after="160" w:line="360" w:lineRule="auto"/>
                              <w:jc w:val="both"/>
                              <w:rPr>
                                <w:i/>
                                <w:iCs/>
                              </w:rPr>
                            </w:pPr>
                            <w:r w:rsidRPr="008450ED">
                              <w:rPr>
                                <w:i/>
                                <w:iCs/>
                              </w:rPr>
                              <w:t xml:space="preserve">For US &amp; Canada, given the long-lasting experience in the development of SL in CHEIs in this region, the activities of the hub are organized differently and will focus on research coordinated by Association of Catholic Colleges and Universities </w:t>
                            </w:r>
                            <w:r>
                              <w:rPr>
                                <w:i/>
                                <w:iCs/>
                              </w:rPr>
                              <w:t>(</w:t>
                            </w:r>
                            <w:r w:rsidRPr="008450ED">
                              <w:rPr>
                                <w:i/>
                                <w:iCs/>
                              </w:rPr>
                              <w:t>ACCU</w:t>
                            </w:r>
                            <w:r>
                              <w:rPr>
                                <w:i/>
                                <w:iCs/>
                              </w:rPr>
                              <w:t>)</w:t>
                            </w:r>
                            <w:r w:rsidRPr="008450ED">
                              <w:rPr>
                                <w:i/>
                                <w:iCs/>
                              </w:rPr>
                              <w:t xml:space="preserve">. Therefore, </w:t>
                            </w:r>
                            <w:r w:rsidR="008648B1">
                              <w:rPr>
                                <w:i/>
                                <w:iCs/>
                              </w:rPr>
                              <w:t>institutions</w:t>
                            </w:r>
                            <w:r w:rsidRPr="008450ED">
                              <w:rPr>
                                <w:i/>
                                <w:iCs/>
                              </w:rPr>
                              <w:t xml:space="preserve"> from that region are not eligible for the satellite positions.</w:t>
                            </w:r>
                          </w:p>
                          <w:p w14:paraId="52532BDF" w14:textId="5BC6F65B" w:rsidR="00A9290A" w:rsidRDefault="00A9290A" w:rsidP="00666012">
                            <w:pPr>
                              <w:spacing w:after="160" w:line="360" w:lineRule="auto"/>
                              <w:jc w:val="both"/>
                              <w:rPr>
                                <w:i/>
                                <w:iCs/>
                              </w:rPr>
                            </w:pPr>
                          </w:p>
                          <w:p w14:paraId="3EE6C271" w14:textId="30BBE1F4" w:rsidR="00666012" w:rsidRPr="00A9290A" w:rsidRDefault="00A9290A" w:rsidP="00A9290A">
                            <w:pPr>
                              <w:spacing w:after="160" w:line="360" w:lineRule="auto"/>
                              <w:jc w:val="both"/>
                              <w:rPr>
                                <w:i/>
                                <w:iCs/>
                              </w:rPr>
                            </w:pPr>
                            <w:r>
                              <w:rPr>
                                <w:i/>
                                <w:iCs/>
                              </w:rPr>
                              <w:t xml:space="preserve">Please complete this Application Form </w:t>
                            </w:r>
                            <w:r w:rsidRPr="00A9290A">
                              <w:rPr>
                                <w:i/>
                                <w:iCs/>
                              </w:rPr>
                              <w:t xml:space="preserve">and send it with the complementary documents to </w:t>
                            </w:r>
                            <w:hyperlink r:id="rId8" w:history="1">
                              <w:r w:rsidRPr="00052A78">
                                <w:rPr>
                                  <w:rStyle w:val="Hipercze"/>
                                  <w:i/>
                                  <w:iCs/>
                                </w:rPr>
                                <w:t>uniservitate@clayss.org.ar</w:t>
                              </w:r>
                            </w:hyperlink>
                            <w:r>
                              <w:rPr>
                                <w:i/>
                                <w:iCs/>
                              </w:rPr>
                              <w:t xml:space="preserve"> </w:t>
                            </w:r>
                            <w:r w:rsidR="00A91BB8">
                              <w:rPr>
                                <w:i/>
                                <w:iCs/>
                              </w:rPr>
                              <w:t>by November</w:t>
                            </w:r>
                            <w:r w:rsidRPr="00A9290A">
                              <w:rPr>
                                <w:i/>
                                <w:iCs/>
                              </w:rPr>
                              <w:t xml:space="preserve"> </w:t>
                            </w:r>
                            <w:r w:rsidR="00A91BB8">
                              <w:rPr>
                                <w:i/>
                                <w:iCs/>
                              </w:rPr>
                              <w:t>27</w:t>
                            </w:r>
                            <w:r w:rsidRPr="00A9290A">
                              <w:rPr>
                                <w:i/>
                                <w:iCs/>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5FDFE4A" id="_x0000_t202" coordsize="21600,21600" o:spt="202" path="m,l,21600r21600,l21600,xe">
                <v:stroke joinstyle="miter"/>
                <v:path gradientshapeok="t" o:connecttype="rect"/>
              </v:shapetype>
              <v:shape id="Cuadro de texto 2" o:spid="_x0000_s1026" type="#_x0000_t202" style="position:absolute;left:0;text-align:left;margin-left:2.45pt;margin-top:29.35pt;width:452.4pt;height:4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" fillcolor="white [3201]" strokecolor="#a5a5a5 [2092]" strokeweight="2pt">
                <v:textbox>
                  <w:txbxContent>
                    <w:p w14:paraId="3FC3F68C" w14:textId="4DD00288" w:rsidR="00666012" w:rsidRPr="00666012" w:rsidRDefault="00666012" w:rsidP="00666012">
                      <w:pPr>
                        <w:spacing w:after="160" w:line="360" w:lineRule="auto"/>
                        <w:jc w:val="both"/>
                        <w:rPr>
                          <w:i/>
                          <w:iCs/>
                        </w:rPr>
                      </w:pPr>
                      <w:r w:rsidRPr="00666012">
                        <w:rPr>
                          <w:i/>
                          <w:iCs/>
                        </w:rPr>
                        <w:t>Porticus and the Latin American Center for Solidarity Service</w:t>
                      </w:r>
                      <w:r w:rsidR="00AA7968">
                        <w:rPr>
                          <w:i/>
                          <w:iCs/>
                        </w:rPr>
                        <w:t>-l</w:t>
                      </w:r>
                      <w:r w:rsidRPr="00666012">
                        <w:rPr>
                          <w:i/>
                          <w:iCs/>
                        </w:rPr>
                        <w:t>earning (CLAYSS) are inviting Catholic Higher Education Institutions (CHEIs) to participate in the UNISERVITATE programme.</w:t>
                      </w:r>
                    </w:p>
                    <w:p w14:paraId="5BD6206A" w14:textId="77777777" w:rsidR="00666012" w:rsidRPr="00666012" w:rsidRDefault="00666012" w:rsidP="00666012">
                      <w:pPr>
                        <w:spacing w:after="160" w:line="360" w:lineRule="auto"/>
                        <w:jc w:val="both"/>
                        <w:rPr>
                          <w:i/>
                          <w:iCs/>
                        </w:rPr>
                      </w:pPr>
                      <w:r w:rsidRPr="00666012">
                        <w:rPr>
                          <w:i/>
                          <w:iCs/>
                        </w:rPr>
                        <w:t xml:space="preserve">The Programme aims to generate a systemic change in CHEIs, through the institutionalization of service-learning (SL) as a tool to fulfil their mission of an integral education, to generate agents for social change who critically engage for a better society according to the social teaching of the Church. </w:t>
                      </w:r>
                    </w:p>
                    <w:p w14:paraId="40A66E41" w14:textId="422514E5" w:rsidR="00666012" w:rsidRDefault="00666012" w:rsidP="00666012">
                      <w:pPr>
                        <w:spacing w:after="160" w:line="360" w:lineRule="auto"/>
                        <w:jc w:val="both"/>
                        <w:rPr>
                          <w:i/>
                          <w:iCs/>
                        </w:rPr>
                      </w:pPr>
                      <w:r w:rsidRPr="00666012">
                        <w:rPr>
                          <w:i/>
                          <w:iCs/>
                        </w:rPr>
                        <w:t>Twenty universities around the world will be selected</w:t>
                      </w:r>
                      <w:r w:rsidR="00B03562">
                        <w:rPr>
                          <w:i/>
                          <w:iCs/>
                        </w:rPr>
                        <w:t>,</w:t>
                      </w:r>
                      <w:r w:rsidRPr="00666012">
                        <w:rPr>
                          <w:i/>
                          <w:iCs/>
                        </w:rPr>
                        <w:t xml:space="preserve"> </w:t>
                      </w:r>
                      <w:r w:rsidR="00AA7968" w:rsidRPr="00AA7968">
                        <w:rPr>
                          <w:i/>
                          <w:iCs/>
                        </w:rPr>
                        <w:t>in consultation with the respective regional hub</w:t>
                      </w:r>
                      <w:r w:rsidR="00B03562">
                        <w:rPr>
                          <w:i/>
                          <w:iCs/>
                        </w:rPr>
                        <w:t>,</w:t>
                      </w:r>
                      <w:r w:rsidR="00AA7968">
                        <w:rPr>
                          <w:i/>
                          <w:iCs/>
                        </w:rPr>
                        <w:t xml:space="preserve"> </w:t>
                      </w:r>
                      <w:r w:rsidRPr="00666012">
                        <w:rPr>
                          <w:i/>
                          <w:iCs/>
                        </w:rPr>
                        <w:t>to participate in a capacity building programme to institutionalize service-learning. This will include training, participation in international events, full access to our content platform, scholarships for our courses and economic assistance.</w:t>
                      </w:r>
                    </w:p>
                    <w:p w14:paraId="4E24511F" w14:textId="0A87A817" w:rsidR="008450ED" w:rsidRDefault="008450ED" w:rsidP="00666012">
                      <w:pPr>
                        <w:spacing w:after="160" w:line="360" w:lineRule="auto"/>
                        <w:jc w:val="both"/>
                        <w:rPr>
                          <w:i/>
                          <w:iCs/>
                        </w:rPr>
                      </w:pPr>
                      <w:r w:rsidRPr="008450ED">
                        <w:rPr>
                          <w:i/>
                          <w:iCs/>
                        </w:rPr>
                        <w:t xml:space="preserve">For US &amp; Canada, given the long-lasting experience in the development of SL in CHEIs in this region, the activities of the hub are organized differently and will focus on research coordinated by Association of Catholic Colleges and Universities </w:t>
                      </w:r>
                      <w:r>
                        <w:rPr>
                          <w:i/>
                          <w:iCs/>
                        </w:rPr>
                        <w:t>(</w:t>
                      </w:r>
                      <w:r w:rsidRPr="008450ED">
                        <w:rPr>
                          <w:i/>
                          <w:iCs/>
                        </w:rPr>
                        <w:t>ACCU</w:t>
                      </w:r>
                      <w:r>
                        <w:rPr>
                          <w:i/>
                          <w:iCs/>
                        </w:rPr>
                        <w:t>)</w:t>
                      </w:r>
                      <w:r w:rsidRPr="008450ED">
                        <w:rPr>
                          <w:i/>
                          <w:iCs/>
                        </w:rPr>
                        <w:t xml:space="preserve">. Therefore, </w:t>
                      </w:r>
                      <w:r w:rsidR="008648B1">
                        <w:rPr>
                          <w:i/>
                          <w:iCs/>
                        </w:rPr>
                        <w:t>institutions</w:t>
                      </w:r>
                      <w:r w:rsidRPr="008450ED">
                        <w:rPr>
                          <w:i/>
                          <w:iCs/>
                        </w:rPr>
                        <w:t xml:space="preserve"> from that region are not eligible for the satellite positions.</w:t>
                      </w:r>
                    </w:p>
                    <w:p w14:paraId="52532BDF" w14:textId="5BC6F65B" w:rsidR="00A9290A" w:rsidRDefault="00A9290A" w:rsidP="00666012">
                      <w:pPr>
                        <w:spacing w:after="160" w:line="360" w:lineRule="auto"/>
                        <w:jc w:val="both"/>
                        <w:rPr>
                          <w:i/>
                          <w:iCs/>
                        </w:rPr>
                      </w:pPr>
                    </w:p>
                    <w:p w14:paraId="3EE6C271" w14:textId="30BBE1F4" w:rsidR="00666012" w:rsidRPr="00A9290A" w:rsidRDefault="00A9290A" w:rsidP="00A9290A">
                      <w:pPr>
                        <w:spacing w:after="160" w:line="360" w:lineRule="auto"/>
                        <w:jc w:val="both"/>
                        <w:rPr>
                          <w:i/>
                          <w:iCs/>
                        </w:rPr>
                      </w:pPr>
                      <w:r>
                        <w:rPr>
                          <w:i/>
                          <w:iCs/>
                        </w:rPr>
                        <w:t xml:space="preserve">Please complete this Application Form </w:t>
                      </w:r>
                      <w:r w:rsidRPr="00A9290A">
                        <w:rPr>
                          <w:i/>
                          <w:iCs/>
                        </w:rPr>
                        <w:t xml:space="preserve">and send it with the complementary documents to </w:t>
                      </w:r>
                      <w:hyperlink r:id="rId9" w:history="1">
                        <w:r w:rsidRPr="00052A78">
                          <w:rPr>
                            <w:rStyle w:val="Hipervnculo"/>
                            <w:i/>
                            <w:iCs/>
                          </w:rPr>
                          <w:t>uniservitate@clayss.org.ar</w:t>
                        </w:r>
                      </w:hyperlink>
                      <w:r>
                        <w:rPr>
                          <w:i/>
                          <w:iCs/>
                        </w:rPr>
                        <w:t xml:space="preserve"> </w:t>
                      </w:r>
                      <w:r w:rsidR="00A91BB8">
                        <w:rPr>
                          <w:i/>
                          <w:iCs/>
                        </w:rPr>
                        <w:t>by November</w:t>
                      </w:r>
                      <w:r w:rsidRPr="00A9290A">
                        <w:rPr>
                          <w:i/>
                          <w:iCs/>
                        </w:rPr>
                        <w:t xml:space="preserve"> </w:t>
                      </w:r>
                      <w:r w:rsidR="00A91BB8">
                        <w:rPr>
                          <w:i/>
                          <w:iCs/>
                        </w:rPr>
                        <w:t>27</w:t>
                      </w:r>
                      <w:r w:rsidRPr="00A9290A">
                        <w:rPr>
                          <w:i/>
                          <w:iCs/>
                        </w:rPr>
                        <w:t>th.</w:t>
                      </w:r>
                    </w:p>
                  </w:txbxContent>
                </v:textbox>
                <w10:wrap type="square"/>
              </v:shape>
            </w:pict>
          </mc:Fallback>
        </mc:AlternateContent>
      </w:r>
    </w:p>
    <w:p w14:paraId="5067D36C" w14:textId="4D1CC02B" w:rsidR="006B0D53" w:rsidRPr="004A20E4" w:rsidRDefault="006B0D53" w:rsidP="002343C1">
      <w:pPr>
        <w:spacing w:after="120" w:line="276" w:lineRule="auto"/>
        <w:jc w:val="both"/>
      </w:pPr>
    </w:p>
    <w:p w14:paraId="220F3E29" w14:textId="3F72AE5F" w:rsidR="00CB02A8" w:rsidRPr="00CB02A8" w:rsidRDefault="00CB02A8" w:rsidP="00CB02A8">
      <w:pPr>
        <w:widowControl/>
        <w:pBdr>
          <w:top w:val="nil"/>
          <w:left w:val="nil"/>
          <w:bottom w:val="nil"/>
          <w:right w:val="nil"/>
          <w:between w:val="nil"/>
        </w:pBdr>
        <w:autoSpaceDE/>
        <w:autoSpaceDN/>
        <w:spacing w:after="120" w:line="276" w:lineRule="auto"/>
        <w:ind w:left="720"/>
        <w:jc w:val="both"/>
        <w:rPr>
          <w:color w:val="808080" w:themeColor="background1" w:themeShade="80"/>
        </w:rPr>
      </w:pPr>
    </w:p>
    <w:p w14:paraId="090574A1" w14:textId="77777777" w:rsidR="00204433" w:rsidRPr="004A20E4" w:rsidRDefault="00204433" w:rsidP="002343C1">
      <w:pPr>
        <w:spacing w:after="120" w:line="276" w:lineRule="auto"/>
        <w:rPr>
          <w:rFonts w:ascii="Calibri" w:eastAsia="Calibri" w:hAnsi="Calibri" w:cs="Calibri"/>
          <w:b/>
          <w:color w:val="D2232A"/>
          <w:sz w:val="32"/>
          <w:szCs w:val="32"/>
        </w:rPr>
      </w:pPr>
      <w:r w:rsidRPr="004A20E4">
        <w:rPr>
          <w:rFonts w:ascii="Calibri" w:eastAsia="Calibri" w:hAnsi="Calibri" w:cs="Calibri"/>
          <w:b/>
          <w:color w:val="D2232A"/>
          <w:sz w:val="32"/>
          <w:szCs w:val="32"/>
        </w:rPr>
        <w:br w:type="page"/>
      </w:r>
    </w:p>
    <w:p w14:paraId="73E28206" w14:textId="3157FE8F" w:rsidR="006B0D53" w:rsidRPr="004A20E4" w:rsidRDefault="006B0D53" w:rsidP="002343C1">
      <w:pPr>
        <w:pBdr>
          <w:top w:val="nil"/>
          <w:left w:val="nil"/>
          <w:bottom w:val="nil"/>
          <w:right w:val="nil"/>
          <w:between w:val="nil"/>
        </w:pBdr>
        <w:tabs>
          <w:tab w:val="left" w:pos="6210"/>
        </w:tabs>
        <w:spacing w:after="120" w:line="276" w:lineRule="auto"/>
        <w:jc w:val="center"/>
        <w:rPr>
          <w:rFonts w:ascii="Calibri" w:eastAsia="Calibri" w:hAnsi="Calibri" w:cs="Calibri"/>
          <w:b/>
          <w:color w:val="D2232A"/>
          <w:sz w:val="32"/>
          <w:szCs w:val="32"/>
        </w:rPr>
      </w:pPr>
      <w:r w:rsidRPr="004A20E4">
        <w:rPr>
          <w:rFonts w:ascii="Calibri" w:eastAsia="Calibri" w:hAnsi="Calibri" w:cs="Calibri"/>
          <w:b/>
          <w:color w:val="D2232A"/>
          <w:sz w:val="36"/>
          <w:szCs w:val="36"/>
        </w:rPr>
        <w:lastRenderedPageBreak/>
        <w:t>Application form</w:t>
      </w:r>
    </w:p>
    <w:p w14:paraId="3267DD3F" w14:textId="77777777" w:rsidR="00221423" w:rsidRDefault="00221423" w:rsidP="002343C1">
      <w:pPr>
        <w:pBdr>
          <w:top w:val="nil"/>
          <w:left w:val="nil"/>
          <w:bottom w:val="nil"/>
          <w:right w:val="nil"/>
          <w:between w:val="nil"/>
        </w:pBdr>
        <w:tabs>
          <w:tab w:val="left" w:pos="6210"/>
        </w:tabs>
        <w:spacing w:after="120" w:line="276" w:lineRule="auto"/>
        <w:jc w:val="both"/>
        <w:rPr>
          <w:rFonts w:ascii="Calibri" w:eastAsia="Calibri" w:hAnsi="Calibri" w:cs="Calibri"/>
          <w:i/>
          <w:color w:val="D2232A"/>
          <w:sz w:val="32"/>
          <w:szCs w:val="32"/>
        </w:rPr>
      </w:pPr>
    </w:p>
    <w:p w14:paraId="3315AD3F" w14:textId="0388CE88" w:rsidR="006B0D53" w:rsidRPr="004A20E4" w:rsidRDefault="006B0D53" w:rsidP="00221423">
      <w:pPr>
        <w:pBdr>
          <w:top w:val="nil"/>
          <w:left w:val="nil"/>
          <w:bottom w:val="nil"/>
          <w:right w:val="nil"/>
          <w:between w:val="nil"/>
        </w:pBdr>
        <w:tabs>
          <w:tab w:val="left" w:pos="6210"/>
        </w:tabs>
        <w:spacing w:after="120" w:line="360" w:lineRule="auto"/>
        <w:jc w:val="both"/>
        <w:rPr>
          <w:rFonts w:ascii="Calibri" w:eastAsia="Calibri" w:hAnsi="Calibri" w:cs="Calibri"/>
          <w:i/>
          <w:color w:val="D2232A"/>
          <w:sz w:val="32"/>
          <w:szCs w:val="32"/>
        </w:rPr>
      </w:pPr>
      <w:r w:rsidRPr="004A20E4">
        <w:rPr>
          <w:rFonts w:ascii="Calibri" w:eastAsia="Calibri" w:hAnsi="Calibri" w:cs="Calibri"/>
          <w:i/>
          <w:color w:val="D2232A"/>
          <w:sz w:val="32"/>
          <w:szCs w:val="32"/>
        </w:rPr>
        <w:t>Basic information and contact details</w:t>
      </w:r>
    </w:p>
    <w:p w14:paraId="61A425BF" w14:textId="00C38ECC"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pPr>
      <w:r w:rsidRPr="004A20E4">
        <w:rPr>
          <w:color w:val="000000"/>
        </w:rPr>
        <w:t>Region (choose one option below):</w:t>
      </w:r>
      <w:r w:rsidR="00204433" w:rsidRPr="004A20E4">
        <w:rPr>
          <w:color w:val="000000"/>
        </w:rPr>
        <w:t xml:space="preserve"> </w:t>
      </w:r>
    </w:p>
    <w:p w14:paraId="7BA8AFE6" w14:textId="0E8EBE7D" w:rsidR="00204433" w:rsidRPr="004A20E4" w:rsidRDefault="00CC4FB1" w:rsidP="002343C1">
      <w:pPr>
        <w:pStyle w:val="Akapitzlist"/>
        <w:widowControl/>
        <w:numPr>
          <w:ilvl w:val="1"/>
          <w:numId w:val="6"/>
        </w:numPr>
        <w:pBdr>
          <w:top w:val="nil"/>
          <w:left w:val="nil"/>
          <w:bottom w:val="nil"/>
          <w:right w:val="nil"/>
          <w:between w:val="nil"/>
        </w:pBdr>
        <w:autoSpaceDE/>
        <w:autoSpaceDN/>
        <w:spacing w:after="120" w:line="276" w:lineRule="auto"/>
        <w:jc w:val="both"/>
        <w:rPr>
          <w:color w:val="000000"/>
        </w:rPr>
      </w:pPr>
      <w:r w:rsidRPr="004A20E4">
        <w:rPr>
          <w:color w:val="000000"/>
        </w:rPr>
        <w:t>Africa</w:t>
      </w:r>
      <w:r w:rsidRPr="004A20E4">
        <w:rPr>
          <w:color w:val="000000"/>
        </w:rPr>
        <w:tab/>
      </w:r>
      <w:r w:rsidRPr="004A20E4">
        <w:rPr>
          <w:color w:val="000000"/>
        </w:rPr>
        <w:tab/>
      </w:r>
      <w:r w:rsidRPr="004A20E4">
        <w:rPr>
          <w:color w:val="000000"/>
        </w:rPr>
        <w:tab/>
      </w:r>
      <w:r w:rsidRPr="004A20E4">
        <w:rPr>
          <w:color w:val="000000"/>
        </w:rPr>
        <w:tab/>
      </w:r>
      <w:r w:rsidRPr="004A20E4">
        <w:rPr>
          <w:color w:val="000000"/>
        </w:rPr>
        <w:tab/>
      </w:r>
      <w:r w:rsidRPr="004A20E4">
        <w:rPr>
          <w:color w:val="000000"/>
        </w:rPr>
        <w:tab/>
      </w:r>
      <w:r w:rsidRPr="004A20E4">
        <w:rPr>
          <w:color w:val="000000"/>
        </w:rPr>
        <w:tab/>
      </w:r>
      <w:sdt>
        <w:sdtPr>
          <w:rPr>
            <w:color w:val="000000"/>
          </w:rPr>
          <w:id w:val="60527816"/>
          <w14:checkbox>
            <w14:checked w14:val="0"/>
            <w14:checkedState w14:val="2612" w14:font="MS Gothic"/>
            <w14:uncheckedState w14:val="2610" w14:font="MS Gothic"/>
          </w14:checkbox>
        </w:sdtPr>
        <w:sdtEndPr/>
        <w:sdtContent>
          <w:r w:rsidRPr="004A20E4">
            <w:rPr>
              <w:rFonts w:ascii="MS Gothic" w:eastAsia="MS Gothic" w:hAnsi="MS Gothic"/>
              <w:color w:val="000000"/>
            </w:rPr>
            <w:t>☐</w:t>
          </w:r>
        </w:sdtContent>
      </w:sdt>
    </w:p>
    <w:p w14:paraId="377F05B9" w14:textId="692069F7" w:rsidR="00CC4FB1" w:rsidRPr="004A20E4" w:rsidRDefault="00CC4FB1" w:rsidP="002343C1">
      <w:pPr>
        <w:pStyle w:val="Akapitzlist"/>
        <w:widowControl/>
        <w:numPr>
          <w:ilvl w:val="1"/>
          <w:numId w:val="6"/>
        </w:numPr>
        <w:pBdr>
          <w:top w:val="nil"/>
          <w:left w:val="nil"/>
          <w:bottom w:val="nil"/>
          <w:right w:val="nil"/>
          <w:between w:val="nil"/>
        </w:pBdr>
        <w:autoSpaceDE/>
        <w:autoSpaceDN/>
        <w:spacing w:after="120" w:line="276" w:lineRule="auto"/>
        <w:jc w:val="both"/>
        <w:rPr>
          <w:color w:val="000000"/>
        </w:rPr>
      </w:pPr>
      <w:r w:rsidRPr="004A20E4">
        <w:rPr>
          <w:color w:val="000000"/>
        </w:rPr>
        <w:t>Asia &amp; Oceania</w:t>
      </w:r>
      <w:r w:rsidRPr="004A20E4">
        <w:rPr>
          <w:color w:val="000000"/>
        </w:rPr>
        <w:tab/>
      </w:r>
      <w:r w:rsidRPr="004A20E4">
        <w:rPr>
          <w:color w:val="000000"/>
        </w:rPr>
        <w:tab/>
      </w:r>
      <w:r w:rsidRPr="004A20E4">
        <w:rPr>
          <w:color w:val="000000"/>
        </w:rPr>
        <w:tab/>
      </w:r>
      <w:r w:rsidRPr="004A20E4">
        <w:rPr>
          <w:color w:val="000000"/>
        </w:rPr>
        <w:tab/>
      </w:r>
      <w:r w:rsidRPr="004A20E4">
        <w:rPr>
          <w:color w:val="000000"/>
        </w:rPr>
        <w:tab/>
      </w:r>
      <w:sdt>
        <w:sdtPr>
          <w:rPr>
            <w:color w:val="000000"/>
          </w:rPr>
          <w:id w:val="386075743"/>
          <w14:checkbox>
            <w14:checked w14:val="0"/>
            <w14:checkedState w14:val="2612" w14:font="MS Gothic"/>
            <w14:uncheckedState w14:val="2610" w14:font="MS Gothic"/>
          </w14:checkbox>
        </w:sdtPr>
        <w:sdtEndPr/>
        <w:sdtContent>
          <w:r w:rsidRPr="004A20E4">
            <w:rPr>
              <w:rFonts w:ascii="MS Gothic" w:eastAsia="MS Gothic" w:hAnsi="MS Gothic"/>
              <w:color w:val="000000"/>
            </w:rPr>
            <w:t>☐</w:t>
          </w:r>
        </w:sdtContent>
      </w:sdt>
      <w:r w:rsidRPr="004A20E4">
        <w:rPr>
          <w:color w:val="000000"/>
        </w:rPr>
        <w:tab/>
      </w:r>
    </w:p>
    <w:p w14:paraId="51441F92" w14:textId="186B45AE" w:rsidR="00CC4FB1" w:rsidRPr="008450ED" w:rsidRDefault="00CC4FB1" w:rsidP="008450ED">
      <w:pPr>
        <w:pStyle w:val="Akapitzlist"/>
        <w:widowControl/>
        <w:numPr>
          <w:ilvl w:val="1"/>
          <w:numId w:val="6"/>
        </w:numPr>
        <w:pBdr>
          <w:top w:val="nil"/>
          <w:left w:val="nil"/>
          <w:bottom w:val="nil"/>
          <w:right w:val="nil"/>
          <w:between w:val="nil"/>
        </w:pBdr>
        <w:autoSpaceDE/>
        <w:autoSpaceDN/>
        <w:spacing w:after="120" w:line="276" w:lineRule="auto"/>
        <w:jc w:val="both"/>
        <w:rPr>
          <w:color w:val="000000"/>
        </w:rPr>
      </w:pPr>
      <w:r w:rsidRPr="004A20E4">
        <w:rPr>
          <w:color w:val="000000"/>
        </w:rPr>
        <w:t>Latin America and the Caribbean</w:t>
      </w:r>
      <w:r w:rsidRPr="004A20E4">
        <w:rPr>
          <w:color w:val="000000"/>
        </w:rPr>
        <w:tab/>
      </w:r>
      <w:r w:rsidRPr="004A20E4">
        <w:rPr>
          <w:color w:val="000000"/>
        </w:rPr>
        <w:tab/>
      </w:r>
      <w:sdt>
        <w:sdtPr>
          <w:rPr>
            <w:color w:val="000000"/>
          </w:rPr>
          <w:id w:val="338440194"/>
          <w14:checkbox>
            <w14:checked w14:val="0"/>
            <w14:checkedState w14:val="2612" w14:font="MS Gothic"/>
            <w14:uncheckedState w14:val="2610" w14:font="MS Gothic"/>
          </w14:checkbox>
        </w:sdtPr>
        <w:sdtEndPr/>
        <w:sdtContent>
          <w:r w:rsidRPr="004A20E4">
            <w:rPr>
              <w:rFonts w:ascii="MS Gothic" w:eastAsia="MS Gothic" w:hAnsi="MS Gothic"/>
              <w:color w:val="000000"/>
            </w:rPr>
            <w:t>☐</w:t>
          </w:r>
        </w:sdtContent>
      </w:sdt>
    </w:p>
    <w:p w14:paraId="4EDA6CB3" w14:textId="0BAE3874" w:rsidR="00CC4FB1" w:rsidRPr="004A20E4" w:rsidRDefault="00CC4FB1" w:rsidP="002343C1">
      <w:pPr>
        <w:pStyle w:val="Akapitzlist"/>
        <w:widowControl/>
        <w:numPr>
          <w:ilvl w:val="1"/>
          <w:numId w:val="6"/>
        </w:numPr>
        <w:pBdr>
          <w:top w:val="nil"/>
          <w:left w:val="nil"/>
          <w:bottom w:val="nil"/>
          <w:right w:val="nil"/>
          <w:between w:val="nil"/>
        </w:pBdr>
        <w:autoSpaceDE/>
        <w:autoSpaceDN/>
        <w:spacing w:after="120" w:line="276" w:lineRule="auto"/>
        <w:jc w:val="both"/>
        <w:rPr>
          <w:color w:val="000000"/>
        </w:rPr>
      </w:pPr>
      <w:r w:rsidRPr="004A20E4">
        <w:rPr>
          <w:color w:val="000000"/>
        </w:rPr>
        <w:t>Central and Eastern Europe &amp; Middle East</w:t>
      </w:r>
      <w:r w:rsidRPr="004A20E4">
        <w:rPr>
          <w:color w:val="000000"/>
        </w:rPr>
        <w:tab/>
      </w:r>
      <w:sdt>
        <w:sdtPr>
          <w:rPr>
            <w:color w:val="000000"/>
          </w:rPr>
          <w:id w:val="137229219"/>
          <w14:checkbox>
            <w14:checked w14:val="0"/>
            <w14:checkedState w14:val="2612" w14:font="MS Gothic"/>
            <w14:uncheckedState w14:val="2610" w14:font="MS Gothic"/>
          </w14:checkbox>
        </w:sdtPr>
        <w:sdtEndPr/>
        <w:sdtContent>
          <w:r w:rsidRPr="004A20E4">
            <w:rPr>
              <w:rFonts w:ascii="MS Gothic" w:eastAsia="MS Gothic" w:hAnsi="MS Gothic"/>
              <w:color w:val="000000"/>
            </w:rPr>
            <w:t>☐</w:t>
          </w:r>
        </w:sdtContent>
      </w:sdt>
    </w:p>
    <w:p w14:paraId="65412F6C" w14:textId="68C667E9" w:rsidR="00CC4FB1" w:rsidRPr="004A20E4" w:rsidRDefault="00CC4FB1" w:rsidP="002343C1">
      <w:pPr>
        <w:pStyle w:val="Akapitzlist"/>
        <w:widowControl/>
        <w:numPr>
          <w:ilvl w:val="1"/>
          <w:numId w:val="6"/>
        </w:numPr>
        <w:pBdr>
          <w:top w:val="nil"/>
          <w:left w:val="nil"/>
          <w:bottom w:val="nil"/>
          <w:right w:val="nil"/>
          <w:between w:val="nil"/>
        </w:pBdr>
        <w:autoSpaceDE/>
        <w:autoSpaceDN/>
        <w:spacing w:after="120" w:line="276" w:lineRule="auto"/>
        <w:jc w:val="both"/>
        <w:rPr>
          <w:color w:val="000000"/>
        </w:rPr>
      </w:pPr>
      <w:r w:rsidRPr="004A20E4">
        <w:rPr>
          <w:color w:val="000000"/>
        </w:rPr>
        <w:t xml:space="preserve">Western Europe North </w:t>
      </w:r>
      <w:r w:rsidRPr="004A20E4">
        <w:rPr>
          <w:color w:val="000000"/>
        </w:rPr>
        <w:tab/>
      </w:r>
      <w:r w:rsidRPr="004A20E4">
        <w:rPr>
          <w:color w:val="000000"/>
        </w:rPr>
        <w:tab/>
      </w:r>
      <w:r w:rsidRPr="004A20E4">
        <w:rPr>
          <w:color w:val="000000"/>
        </w:rPr>
        <w:tab/>
      </w:r>
      <w:r w:rsidRPr="004A20E4">
        <w:rPr>
          <w:color w:val="000000"/>
        </w:rPr>
        <w:tab/>
      </w:r>
      <w:sdt>
        <w:sdtPr>
          <w:rPr>
            <w:color w:val="000000"/>
          </w:rPr>
          <w:id w:val="1255778887"/>
          <w14:checkbox>
            <w14:checked w14:val="0"/>
            <w14:checkedState w14:val="2612" w14:font="MS Gothic"/>
            <w14:uncheckedState w14:val="2610" w14:font="MS Gothic"/>
          </w14:checkbox>
        </w:sdtPr>
        <w:sdtEndPr/>
        <w:sdtContent>
          <w:r w:rsidRPr="004A20E4">
            <w:rPr>
              <w:rFonts w:ascii="MS Gothic" w:eastAsia="MS Gothic" w:hAnsi="MS Gothic"/>
              <w:color w:val="000000"/>
            </w:rPr>
            <w:t>☐</w:t>
          </w:r>
        </w:sdtContent>
      </w:sdt>
    </w:p>
    <w:p w14:paraId="6FE892A6" w14:textId="7CFF7EB1" w:rsidR="00CC4FB1" w:rsidRPr="004A20E4" w:rsidRDefault="00CC4FB1" w:rsidP="002343C1">
      <w:pPr>
        <w:pStyle w:val="Akapitzlist"/>
        <w:widowControl/>
        <w:numPr>
          <w:ilvl w:val="1"/>
          <w:numId w:val="6"/>
        </w:numPr>
        <w:pBdr>
          <w:top w:val="nil"/>
          <w:left w:val="nil"/>
          <w:bottom w:val="nil"/>
          <w:right w:val="nil"/>
          <w:between w:val="nil"/>
        </w:pBdr>
        <w:autoSpaceDE/>
        <w:autoSpaceDN/>
        <w:spacing w:after="120" w:line="276" w:lineRule="auto"/>
        <w:jc w:val="both"/>
        <w:rPr>
          <w:color w:val="000000"/>
        </w:rPr>
      </w:pPr>
      <w:r w:rsidRPr="004A20E4">
        <w:rPr>
          <w:color w:val="000000"/>
        </w:rPr>
        <w:t>Western Europe South</w:t>
      </w:r>
      <w:r w:rsidRPr="004A20E4">
        <w:rPr>
          <w:color w:val="000000"/>
        </w:rPr>
        <w:tab/>
      </w:r>
      <w:r w:rsidRPr="004A20E4">
        <w:rPr>
          <w:color w:val="000000"/>
        </w:rPr>
        <w:tab/>
      </w:r>
      <w:r w:rsidRPr="004A20E4">
        <w:rPr>
          <w:color w:val="000000"/>
        </w:rPr>
        <w:tab/>
      </w:r>
      <w:r w:rsidRPr="004A20E4">
        <w:rPr>
          <w:color w:val="000000"/>
        </w:rPr>
        <w:tab/>
      </w:r>
      <w:sdt>
        <w:sdtPr>
          <w:rPr>
            <w:color w:val="000000"/>
          </w:rPr>
          <w:id w:val="1392468841"/>
          <w14:checkbox>
            <w14:checked w14:val="0"/>
            <w14:checkedState w14:val="2612" w14:font="MS Gothic"/>
            <w14:uncheckedState w14:val="2610" w14:font="MS Gothic"/>
          </w14:checkbox>
        </w:sdtPr>
        <w:sdtEndPr/>
        <w:sdtContent>
          <w:r w:rsidRPr="004A20E4">
            <w:rPr>
              <w:rFonts w:ascii="MS Gothic" w:eastAsia="MS Gothic" w:hAnsi="MS Gothic"/>
              <w:color w:val="000000"/>
            </w:rPr>
            <w:t>☐</w:t>
          </w:r>
        </w:sdtContent>
      </w:sdt>
    </w:p>
    <w:p w14:paraId="7C86E484" w14:textId="77777777" w:rsidR="00CB02A8" w:rsidRDefault="00CB02A8" w:rsidP="00CB02A8">
      <w:pPr>
        <w:widowControl/>
        <w:pBdr>
          <w:top w:val="nil"/>
          <w:left w:val="nil"/>
          <w:bottom w:val="nil"/>
          <w:right w:val="nil"/>
          <w:between w:val="nil"/>
        </w:pBdr>
        <w:autoSpaceDE/>
        <w:autoSpaceDN/>
        <w:spacing w:after="120" w:line="276" w:lineRule="auto"/>
        <w:ind w:left="720"/>
        <w:jc w:val="both"/>
        <w:rPr>
          <w:color w:val="000000"/>
        </w:rPr>
      </w:pPr>
    </w:p>
    <w:p w14:paraId="1D24C941" w14:textId="28FFE87E"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rPr>
          <w:color w:val="000000"/>
        </w:rPr>
      </w:pPr>
      <w:r w:rsidRPr="004A20E4">
        <w:rPr>
          <w:color w:val="000000"/>
        </w:rPr>
        <w:t xml:space="preserve">Name of the </w:t>
      </w:r>
      <w:r w:rsidR="00171EE4" w:rsidRPr="004A20E4">
        <w:rPr>
          <w:color w:val="000000"/>
        </w:rPr>
        <w:t>institution</w:t>
      </w:r>
      <w:r w:rsidRPr="004A20E4">
        <w:rPr>
          <w:color w:val="000000"/>
        </w:rPr>
        <w:t>:</w:t>
      </w:r>
    </w:p>
    <w:sdt>
      <w:sdtPr>
        <w:rPr>
          <w:color w:val="000000"/>
        </w:rPr>
        <w:id w:val="49804854"/>
        <w:placeholder>
          <w:docPart w:val="DefaultPlaceholder_-1854013440"/>
        </w:placeholder>
      </w:sdtPr>
      <w:sdtEndPr>
        <w:rPr>
          <w:color w:val="808080" w:themeColor="background1" w:themeShade="80"/>
        </w:rPr>
      </w:sdtEndPr>
      <w:sdtContent>
        <w:p w14:paraId="1D5797E0" w14:textId="7B25B2EC" w:rsidR="00204433" w:rsidRPr="00CB02A8" w:rsidRDefault="00CB02A8" w:rsidP="002343C1">
          <w:pPr>
            <w:widowControl/>
            <w:pBdr>
              <w:top w:val="nil"/>
              <w:left w:val="nil"/>
              <w:bottom w:val="nil"/>
              <w:right w:val="nil"/>
              <w:between w:val="nil"/>
            </w:pBdr>
            <w:autoSpaceDE/>
            <w:autoSpaceDN/>
            <w:spacing w:after="120" w:line="276" w:lineRule="auto"/>
            <w:ind w:left="720"/>
            <w:jc w:val="both"/>
            <w:rPr>
              <w:color w:val="808080" w:themeColor="background1" w:themeShade="80"/>
            </w:rPr>
          </w:pPr>
          <w:r w:rsidRPr="00CB02A8">
            <w:rPr>
              <w:color w:val="808080" w:themeColor="background1" w:themeShade="80"/>
            </w:rPr>
            <w:t>Click here to type text.</w:t>
          </w:r>
        </w:p>
      </w:sdtContent>
    </w:sdt>
    <w:p w14:paraId="274981A1" w14:textId="77777777" w:rsidR="006B0D53" w:rsidRPr="004A20E4" w:rsidRDefault="006B0D53" w:rsidP="002343C1">
      <w:pPr>
        <w:pBdr>
          <w:top w:val="nil"/>
          <w:left w:val="nil"/>
          <w:bottom w:val="nil"/>
          <w:right w:val="nil"/>
          <w:between w:val="nil"/>
        </w:pBdr>
        <w:spacing w:after="120" w:line="276" w:lineRule="auto"/>
        <w:ind w:left="1301" w:hanging="360"/>
        <w:jc w:val="both"/>
        <w:rPr>
          <w:color w:val="000000"/>
        </w:rPr>
      </w:pPr>
    </w:p>
    <w:p w14:paraId="49FECE1C" w14:textId="77777777"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rPr>
          <w:color w:val="000000"/>
        </w:rPr>
      </w:pPr>
      <w:r w:rsidRPr="004A20E4">
        <w:rPr>
          <w:color w:val="000000"/>
        </w:rPr>
        <w:t>City:</w:t>
      </w:r>
    </w:p>
    <w:sdt>
      <w:sdtPr>
        <w:rPr>
          <w:color w:val="000000"/>
        </w:rPr>
        <w:id w:val="-235244855"/>
        <w:placeholder>
          <w:docPart w:val="DefaultPlaceholder_-1854013440"/>
        </w:placeholder>
      </w:sdtPr>
      <w:sdtEndPr/>
      <w:sdtContent>
        <w:p w14:paraId="4F35F318" w14:textId="3DE069DA" w:rsidR="006B0D53" w:rsidRPr="00CB02A8" w:rsidRDefault="00CB02A8" w:rsidP="00CB02A8">
          <w:pPr>
            <w:widowControl/>
            <w:pBdr>
              <w:top w:val="nil"/>
              <w:left w:val="nil"/>
              <w:bottom w:val="nil"/>
              <w:right w:val="nil"/>
              <w:between w:val="nil"/>
            </w:pBdr>
            <w:autoSpaceDE/>
            <w:autoSpaceDN/>
            <w:spacing w:after="120" w:line="276" w:lineRule="auto"/>
            <w:ind w:left="720"/>
            <w:jc w:val="both"/>
            <w:rPr>
              <w:color w:val="808080" w:themeColor="background1" w:themeShade="80"/>
            </w:rPr>
          </w:pPr>
          <w:r w:rsidRPr="00CB02A8">
            <w:rPr>
              <w:color w:val="808080" w:themeColor="background1" w:themeShade="80"/>
            </w:rPr>
            <w:t>Click here to type text.</w:t>
          </w:r>
        </w:p>
      </w:sdtContent>
    </w:sdt>
    <w:p w14:paraId="3DA07993" w14:textId="77777777" w:rsidR="00204433" w:rsidRPr="004A20E4" w:rsidRDefault="00204433" w:rsidP="002343C1">
      <w:pPr>
        <w:pBdr>
          <w:top w:val="nil"/>
          <w:left w:val="nil"/>
          <w:bottom w:val="nil"/>
          <w:right w:val="nil"/>
          <w:between w:val="nil"/>
        </w:pBdr>
        <w:spacing w:after="120" w:line="276" w:lineRule="auto"/>
        <w:ind w:left="1301" w:hanging="360"/>
        <w:jc w:val="both"/>
        <w:rPr>
          <w:color w:val="000000"/>
        </w:rPr>
      </w:pPr>
    </w:p>
    <w:p w14:paraId="63BBC146" w14:textId="77777777"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rPr>
          <w:color w:val="000000"/>
        </w:rPr>
      </w:pPr>
      <w:r w:rsidRPr="004A20E4">
        <w:rPr>
          <w:color w:val="000000"/>
        </w:rPr>
        <w:t>Country:</w:t>
      </w:r>
    </w:p>
    <w:sdt>
      <w:sdtPr>
        <w:rPr>
          <w:color w:val="000000"/>
        </w:rPr>
        <w:id w:val="-411548448"/>
        <w:placeholder>
          <w:docPart w:val="DefaultPlaceholder_-1854013440"/>
        </w:placeholder>
      </w:sdtPr>
      <w:sdtEndPr/>
      <w:sdtContent>
        <w:p w14:paraId="34F2874D" w14:textId="5D0977F7" w:rsidR="006B0D53" w:rsidRPr="004A20E4" w:rsidRDefault="00CB02A8" w:rsidP="002343C1">
          <w:pPr>
            <w:pBdr>
              <w:top w:val="nil"/>
              <w:left w:val="nil"/>
              <w:bottom w:val="nil"/>
              <w:right w:val="nil"/>
              <w:between w:val="nil"/>
            </w:pBdr>
            <w:spacing w:after="120" w:line="276" w:lineRule="auto"/>
            <w:ind w:left="720"/>
            <w:jc w:val="both"/>
            <w:rPr>
              <w:color w:val="000000"/>
            </w:rPr>
          </w:pPr>
          <w:r w:rsidRPr="00CB02A8">
            <w:rPr>
              <w:color w:val="808080" w:themeColor="background1" w:themeShade="80"/>
            </w:rPr>
            <w:t>Click here to type text.</w:t>
          </w:r>
        </w:p>
      </w:sdtContent>
    </w:sdt>
    <w:p w14:paraId="482E122D" w14:textId="77777777" w:rsidR="00204433" w:rsidRPr="004A20E4" w:rsidRDefault="00204433" w:rsidP="002343C1">
      <w:pPr>
        <w:pBdr>
          <w:top w:val="nil"/>
          <w:left w:val="nil"/>
          <w:bottom w:val="nil"/>
          <w:right w:val="nil"/>
          <w:between w:val="nil"/>
        </w:pBdr>
        <w:spacing w:after="120" w:line="276" w:lineRule="auto"/>
        <w:ind w:left="1301" w:hanging="360"/>
        <w:jc w:val="both"/>
        <w:rPr>
          <w:color w:val="000000"/>
        </w:rPr>
      </w:pPr>
    </w:p>
    <w:p w14:paraId="6A60D847" w14:textId="2AEE3690"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rPr>
          <w:color w:val="000000"/>
        </w:rPr>
      </w:pPr>
      <w:r w:rsidRPr="004A20E4">
        <w:rPr>
          <w:color w:val="000000"/>
        </w:rPr>
        <w:t>Number of students:</w:t>
      </w:r>
    </w:p>
    <w:sdt>
      <w:sdtPr>
        <w:rPr>
          <w:color w:val="000000"/>
        </w:rPr>
        <w:id w:val="-406302124"/>
        <w:placeholder>
          <w:docPart w:val="DefaultPlaceholder_-1854013440"/>
        </w:placeholder>
      </w:sdtPr>
      <w:sdtEndPr/>
      <w:sdtContent>
        <w:p w14:paraId="0FAFF693" w14:textId="2DCCCFE5" w:rsidR="00204433" w:rsidRPr="004A20E4" w:rsidRDefault="00CB02A8" w:rsidP="002343C1">
          <w:pPr>
            <w:widowControl/>
            <w:pBdr>
              <w:top w:val="nil"/>
              <w:left w:val="nil"/>
              <w:bottom w:val="nil"/>
              <w:right w:val="nil"/>
              <w:between w:val="nil"/>
            </w:pBdr>
            <w:autoSpaceDE/>
            <w:autoSpaceDN/>
            <w:spacing w:after="120" w:line="276" w:lineRule="auto"/>
            <w:ind w:left="720"/>
            <w:jc w:val="both"/>
            <w:rPr>
              <w:color w:val="000000"/>
            </w:rPr>
          </w:pPr>
          <w:r w:rsidRPr="00CB02A8">
            <w:rPr>
              <w:color w:val="808080" w:themeColor="background1" w:themeShade="80"/>
            </w:rPr>
            <w:t>Click here to type text.</w:t>
          </w:r>
        </w:p>
      </w:sdtContent>
    </w:sdt>
    <w:p w14:paraId="08FB48CD" w14:textId="77777777" w:rsidR="00204433" w:rsidRPr="004A20E4" w:rsidRDefault="00204433" w:rsidP="002343C1">
      <w:pPr>
        <w:pBdr>
          <w:top w:val="nil"/>
          <w:left w:val="nil"/>
          <w:bottom w:val="nil"/>
          <w:right w:val="nil"/>
          <w:between w:val="nil"/>
        </w:pBdr>
        <w:spacing w:after="120" w:line="276" w:lineRule="auto"/>
        <w:ind w:left="1301" w:hanging="360"/>
        <w:jc w:val="both"/>
        <w:rPr>
          <w:color w:val="000000"/>
        </w:rPr>
      </w:pPr>
    </w:p>
    <w:p w14:paraId="2055FC74" w14:textId="5F06D5D8"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rPr>
          <w:color w:val="000000"/>
        </w:rPr>
      </w:pPr>
      <w:r w:rsidRPr="004A20E4">
        <w:rPr>
          <w:color w:val="000000"/>
        </w:rPr>
        <w:t>Number of faculty members:</w:t>
      </w:r>
    </w:p>
    <w:sdt>
      <w:sdtPr>
        <w:rPr>
          <w:color w:val="000000"/>
        </w:rPr>
        <w:id w:val="1909952837"/>
        <w:placeholder>
          <w:docPart w:val="DefaultPlaceholder_-1854013440"/>
        </w:placeholder>
      </w:sdtPr>
      <w:sdtEndPr/>
      <w:sdtContent>
        <w:p w14:paraId="2446962A" w14:textId="743781F7" w:rsidR="00204433" w:rsidRPr="004A20E4" w:rsidRDefault="00CB02A8" w:rsidP="002343C1">
          <w:pPr>
            <w:widowControl/>
            <w:pBdr>
              <w:top w:val="nil"/>
              <w:left w:val="nil"/>
              <w:bottom w:val="nil"/>
              <w:right w:val="nil"/>
              <w:between w:val="nil"/>
            </w:pBdr>
            <w:autoSpaceDE/>
            <w:autoSpaceDN/>
            <w:spacing w:after="120" w:line="276" w:lineRule="auto"/>
            <w:ind w:left="720"/>
            <w:jc w:val="both"/>
            <w:rPr>
              <w:color w:val="000000"/>
            </w:rPr>
          </w:pPr>
          <w:r w:rsidRPr="00CB02A8">
            <w:rPr>
              <w:color w:val="808080" w:themeColor="background1" w:themeShade="80"/>
            </w:rPr>
            <w:t>Click here to type text.</w:t>
          </w:r>
        </w:p>
      </w:sdtContent>
    </w:sdt>
    <w:p w14:paraId="1DC2ADC2" w14:textId="77777777" w:rsidR="006B0D53" w:rsidRPr="004A20E4" w:rsidRDefault="006B0D53" w:rsidP="002343C1">
      <w:pPr>
        <w:pBdr>
          <w:top w:val="nil"/>
          <w:left w:val="nil"/>
          <w:bottom w:val="nil"/>
          <w:right w:val="nil"/>
          <w:between w:val="nil"/>
        </w:pBdr>
        <w:spacing w:after="120" w:line="276" w:lineRule="auto"/>
        <w:ind w:left="1301" w:hanging="360"/>
        <w:jc w:val="both"/>
        <w:rPr>
          <w:color w:val="000000"/>
        </w:rPr>
      </w:pPr>
    </w:p>
    <w:p w14:paraId="5090A71E" w14:textId="7BEBAA78"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rPr>
          <w:color w:val="000000"/>
        </w:rPr>
      </w:pPr>
      <w:r w:rsidRPr="004A20E4">
        <w:rPr>
          <w:color w:val="000000"/>
        </w:rPr>
        <w:t>Institutional website:</w:t>
      </w:r>
    </w:p>
    <w:sdt>
      <w:sdtPr>
        <w:rPr>
          <w:color w:val="000000"/>
        </w:rPr>
        <w:id w:val="1582095694"/>
        <w:placeholder>
          <w:docPart w:val="DefaultPlaceholder_-1854013440"/>
        </w:placeholder>
      </w:sdtPr>
      <w:sdtEndPr/>
      <w:sdtContent>
        <w:p w14:paraId="1AF7C31E" w14:textId="70D72C78" w:rsidR="00204433" w:rsidRPr="004A20E4" w:rsidRDefault="00CB02A8" w:rsidP="002343C1">
          <w:pPr>
            <w:widowControl/>
            <w:pBdr>
              <w:top w:val="nil"/>
              <w:left w:val="nil"/>
              <w:bottom w:val="nil"/>
              <w:right w:val="nil"/>
              <w:between w:val="nil"/>
            </w:pBdr>
            <w:autoSpaceDE/>
            <w:autoSpaceDN/>
            <w:spacing w:after="120" w:line="276" w:lineRule="auto"/>
            <w:ind w:left="720"/>
            <w:jc w:val="both"/>
            <w:rPr>
              <w:color w:val="000000"/>
            </w:rPr>
          </w:pPr>
          <w:r w:rsidRPr="00CB02A8">
            <w:rPr>
              <w:color w:val="808080" w:themeColor="background1" w:themeShade="80"/>
            </w:rPr>
            <w:t>Click here to type text.</w:t>
          </w:r>
        </w:p>
      </w:sdtContent>
    </w:sdt>
    <w:p w14:paraId="58681A37" w14:textId="77777777" w:rsidR="006B0D53" w:rsidRPr="004A20E4" w:rsidRDefault="006B0D53" w:rsidP="002343C1">
      <w:pPr>
        <w:pBdr>
          <w:top w:val="nil"/>
          <w:left w:val="nil"/>
          <w:bottom w:val="nil"/>
          <w:right w:val="nil"/>
          <w:between w:val="nil"/>
        </w:pBdr>
        <w:spacing w:after="120" w:line="276" w:lineRule="auto"/>
        <w:ind w:left="1301" w:hanging="360"/>
        <w:jc w:val="both"/>
        <w:rPr>
          <w:color w:val="000000"/>
        </w:rPr>
      </w:pPr>
    </w:p>
    <w:p w14:paraId="2CC29489" w14:textId="77777777"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pPr>
      <w:r w:rsidRPr="004A20E4">
        <w:rPr>
          <w:color w:val="000000"/>
        </w:rPr>
        <w:lastRenderedPageBreak/>
        <w:t xml:space="preserve">Institution </w:t>
      </w:r>
      <w:r w:rsidRPr="004A20E4">
        <w:t>p</w:t>
      </w:r>
      <w:r w:rsidRPr="004A20E4">
        <w:rPr>
          <w:color w:val="000000"/>
        </w:rPr>
        <w:t xml:space="preserve">rimary </w:t>
      </w:r>
      <w:r w:rsidRPr="004A20E4">
        <w:t>c</w:t>
      </w:r>
      <w:r w:rsidRPr="004A20E4">
        <w:rPr>
          <w:color w:val="000000"/>
        </w:rPr>
        <w:t xml:space="preserve">ontact </w:t>
      </w:r>
      <w:r w:rsidRPr="004A20E4">
        <w:t>p</w:t>
      </w:r>
      <w:r w:rsidRPr="004A20E4">
        <w:rPr>
          <w:color w:val="000000"/>
        </w:rPr>
        <w:t>erson</w:t>
      </w:r>
    </w:p>
    <w:p w14:paraId="2155F320" w14:textId="5864BEF9" w:rsidR="006B0D53" w:rsidRPr="004A20E4" w:rsidRDefault="006B0D53" w:rsidP="002343C1">
      <w:pPr>
        <w:widowControl/>
        <w:numPr>
          <w:ilvl w:val="1"/>
          <w:numId w:val="6"/>
        </w:numPr>
        <w:pBdr>
          <w:top w:val="nil"/>
          <w:left w:val="nil"/>
          <w:bottom w:val="nil"/>
          <w:right w:val="nil"/>
          <w:between w:val="nil"/>
        </w:pBdr>
        <w:autoSpaceDE/>
        <w:autoSpaceDN/>
        <w:spacing w:after="120" w:line="276" w:lineRule="auto"/>
        <w:jc w:val="both"/>
        <w:rPr>
          <w:color w:val="000000"/>
        </w:rPr>
      </w:pPr>
      <w:r w:rsidRPr="004A20E4">
        <w:rPr>
          <w:color w:val="000000"/>
        </w:rPr>
        <w:t>Name:</w:t>
      </w:r>
      <w:r w:rsidR="00204433" w:rsidRPr="004A20E4">
        <w:rPr>
          <w:color w:val="000000"/>
        </w:rPr>
        <w:t xml:space="preserve"> </w:t>
      </w:r>
      <w:sdt>
        <w:sdtPr>
          <w:rPr>
            <w:color w:val="000000"/>
          </w:rPr>
          <w:id w:val="152652119"/>
          <w:placeholder>
            <w:docPart w:val="DefaultPlaceholder_-1854013440"/>
          </w:placeholder>
        </w:sdtPr>
        <w:sdtEndPr/>
        <w:sdtContent>
          <w:r w:rsidR="00CB02A8" w:rsidRPr="00CB02A8">
            <w:rPr>
              <w:color w:val="808080" w:themeColor="background1" w:themeShade="80"/>
            </w:rPr>
            <w:t>Click here to type text.</w:t>
          </w:r>
        </w:sdtContent>
      </w:sdt>
    </w:p>
    <w:p w14:paraId="795CC9B2" w14:textId="22F993C4" w:rsidR="006B0D53" w:rsidRPr="004A20E4" w:rsidRDefault="006B0D53" w:rsidP="002343C1">
      <w:pPr>
        <w:widowControl/>
        <w:numPr>
          <w:ilvl w:val="1"/>
          <w:numId w:val="6"/>
        </w:numPr>
        <w:pBdr>
          <w:top w:val="nil"/>
          <w:left w:val="nil"/>
          <w:bottom w:val="nil"/>
          <w:right w:val="nil"/>
          <w:between w:val="nil"/>
        </w:pBdr>
        <w:autoSpaceDE/>
        <w:autoSpaceDN/>
        <w:spacing w:after="120" w:line="276" w:lineRule="auto"/>
        <w:jc w:val="both"/>
        <w:rPr>
          <w:color w:val="000000"/>
        </w:rPr>
      </w:pPr>
      <w:r w:rsidRPr="004A20E4">
        <w:rPr>
          <w:color w:val="000000"/>
        </w:rPr>
        <w:t>Position:</w:t>
      </w:r>
      <w:r w:rsidR="00204433" w:rsidRPr="004A20E4">
        <w:rPr>
          <w:color w:val="000000"/>
        </w:rPr>
        <w:t xml:space="preserve"> </w:t>
      </w:r>
      <w:sdt>
        <w:sdtPr>
          <w:rPr>
            <w:color w:val="000000"/>
          </w:rPr>
          <w:id w:val="1379742556"/>
          <w:placeholder>
            <w:docPart w:val="DefaultPlaceholder_-1854013440"/>
          </w:placeholder>
        </w:sdtPr>
        <w:sdtEndPr/>
        <w:sdtContent>
          <w:r w:rsidR="00CB02A8" w:rsidRPr="00CB02A8">
            <w:rPr>
              <w:color w:val="808080" w:themeColor="background1" w:themeShade="80"/>
            </w:rPr>
            <w:t>Click here to type text.</w:t>
          </w:r>
        </w:sdtContent>
      </w:sdt>
    </w:p>
    <w:p w14:paraId="77B29EE8" w14:textId="240BD333" w:rsidR="006B0D53" w:rsidRPr="004A20E4" w:rsidRDefault="006B0D53" w:rsidP="002343C1">
      <w:pPr>
        <w:widowControl/>
        <w:numPr>
          <w:ilvl w:val="1"/>
          <w:numId w:val="6"/>
        </w:numPr>
        <w:pBdr>
          <w:top w:val="nil"/>
          <w:left w:val="nil"/>
          <w:bottom w:val="nil"/>
          <w:right w:val="nil"/>
          <w:between w:val="nil"/>
        </w:pBdr>
        <w:autoSpaceDE/>
        <w:autoSpaceDN/>
        <w:spacing w:after="120" w:line="276" w:lineRule="auto"/>
        <w:jc w:val="both"/>
        <w:rPr>
          <w:color w:val="000000"/>
        </w:rPr>
      </w:pPr>
      <w:r w:rsidRPr="004A20E4">
        <w:rPr>
          <w:color w:val="000000"/>
        </w:rPr>
        <w:t>E-mail:</w:t>
      </w:r>
      <w:r w:rsidR="00204433" w:rsidRPr="004A20E4">
        <w:rPr>
          <w:color w:val="000000"/>
        </w:rPr>
        <w:t xml:space="preserve"> </w:t>
      </w:r>
      <w:sdt>
        <w:sdtPr>
          <w:rPr>
            <w:color w:val="000000"/>
          </w:rPr>
          <w:id w:val="244310068"/>
          <w:placeholder>
            <w:docPart w:val="DefaultPlaceholder_-1854013440"/>
          </w:placeholder>
        </w:sdtPr>
        <w:sdtEndPr/>
        <w:sdtContent>
          <w:r w:rsidR="00CB02A8" w:rsidRPr="00CB02A8">
            <w:rPr>
              <w:color w:val="808080" w:themeColor="background1" w:themeShade="80"/>
            </w:rPr>
            <w:t>Click here to type text.</w:t>
          </w:r>
        </w:sdtContent>
      </w:sdt>
    </w:p>
    <w:p w14:paraId="1A872431" w14:textId="77777777" w:rsidR="006B0D53" w:rsidRPr="004A20E4" w:rsidRDefault="006B0D53" w:rsidP="002343C1">
      <w:pPr>
        <w:pBdr>
          <w:top w:val="nil"/>
          <w:left w:val="nil"/>
          <w:bottom w:val="nil"/>
          <w:right w:val="nil"/>
          <w:between w:val="nil"/>
        </w:pBdr>
        <w:spacing w:after="120" w:line="276" w:lineRule="auto"/>
        <w:ind w:left="1440"/>
        <w:jc w:val="both"/>
        <w:rPr>
          <w:color w:val="000000"/>
        </w:rPr>
      </w:pPr>
    </w:p>
    <w:p w14:paraId="4D8433A8" w14:textId="29D00D17"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pPr>
      <w:r w:rsidRPr="004A20E4">
        <w:rPr>
          <w:color w:val="000000"/>
        </w:rPr>
        <w:t xml:space="preserve"> Name of the authority that will sign the contract (president, vice president, vice-chancellor or equivalent in the institution):</w:t>
      </w:r>
    </w:p>
    <w:sdt>
      <w:sdtPr>
        <w:id w:val="347608389"/>
        <w:placeholder>
          <w:docPart w:val="DefaultPlaceholder_-1854013440"/>
        </w:placeholder>
      </w:sdtPr>
      <w:sdtEndPr/>
      <w:sdtContent>
        <w:p w14:paraId="2D92EFD7" w14:textId="24D039EA" w:rsidR="00204433" w:rsidRPr="004A20E4" w:rsidRDefault="00CB02A8" w:rsidP="002343C1">
          <w:pPr>
            <w:widowControl/>
            <w:pBdr>
              <w:top w:val="nil"/>
              <w:left w:val="nil"/>
              <w:bottom w:val="nil"/>
              <w:right w:val="nil"/>
              <w:between w:val="nil"/>
            </w:pBdr>
            <w:autoSpaceDE/>
            <w:autoSpaceDN/>
            <w:spacing w:after="120" w:line="276" w:lineRule="auto"/>
            <w:ind w:left="720"/>
            <w:jc w:val="both"/>
          </w:pPr>
          <w:r w:rsidRPr="00CB02A8">
            <w:rPr>
              <w:color w:val="808080" w:themeColor="background1" w:themeShade="80"/>
            </w:rPr>
            <w:t>Click here to type text.</w:t>
          </w:r>
        </w:p>
      </w:sdtContent>
    </w:sdt>
    <w:p w14:paraId="63BE9549" w14:textId="77777777" w:rsidR="006B0D53" w:rsidRPr="004A20E4" w:rsidRDefault="006B0D53" w:rsidP="002343C1">
      <w:pPr>
        <w:pBdr>
          <w:top w:val="nil"/>
          <w:left w:val="nil"/>
          <w:bottom w:val="nil"/>
          <w:right w:val="nil"/>
          <w:between w:val="nil"/>
        </w:pBdr>
        <w:spacing w:after="120" w:line="276" w:lineRule="auto"/>
        <w:ind w:left="720"/>
        <w:jc w:val="both"/>
        <w:rPr>
          <w:color w:val="000000"/>
        </w:rPr>
      </w:pPr>
    </w:p>
    <w:p w14:paraId="217208E2" w14:textId="18473E1C"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rPr>
          <w:color w:val="000000"/>
        </w:rPr>
      </w:pPr>
      <w:r w:rsidRPr="004A20E4">
        <w:rPr>
          <w:color w:val="000000"/>
        </w:rPr>
        <w:t xml:space="preserve"> Authority position:</w:t>
      </w:r>
    </w:p>
    <w:sdt>
      <w:sdtPr>
        <w:rPr>
          <w:color w:val="000000"/>
        </w:rPr>
        <w:id w:val="-1765151211"/>
        <w:placeholder>
          <w:docPart w:val="DefaultPlaceholder_-1854013440"/>
        </w:placeholder>
      </w:sdtPr>
      <w:sdtEndPr/>
      <w:sdtContent>
        <w:p w14:paraId="0026856D" w14:textId="1EA5E324" w:rsidR="00204433" w:rsidRPr="004A20E4" w:rsidRDefault="00CB02A8" w:rsidP="002343C1">
          <w:pPr>
            <w:widowControl/>
            <w:pBdr>
              <w:top w:val="nil"/>
              <w:left w:val="nil"/>
              <w:bottom w:val="nil"/>
              <w:right w:val="nil"/>
              <w:between w:val="nil"/>
            </w:pBdr>
            <w:autoSpaceDE/>
            <w:autoSpaceDN/>
            <w:spacing w:after="120" w:line="276" w:lineRule="auto"/>
            <w:ind w:left="720"/>
            <w:jc w:val="both"/>
            <w:rPr>
              <w:color w:val="000000"/>
            </w:rPr>
          </w:pPr>
          <w:r w:rsidRPr="00CB02A8">
            <w:rPr>
              <w:color w:val="808080" w:themeColor="background1" w:themeShade="80"/>
            </w:rPr>
            <w:t>Click here to type text.</w:t>
          </w:r>
        </w:p>
      </w:sdtContent>
    </w:sdt>
    <w:p w14:paraId="2ECB8724" w14:textId="77777777" w:rsidR="006B0D53" w:rsidRPr="004A20E4" w:rsidRDefault="006B0D53" w:rsidP="002343C1">
      <w:pPr>
        <w:pBdr>
          <w:top w:val="nil"/>
          <w:left w:val="nil"/>
          <w:bottom w:val="nil"/>
          <w:right w:val="nil"/>
          <w:between w:val="nil"/>
        </w:pBdr>
        <w:spacing w:after="120" w:line="276" w:lineRule="auto"/>
        <w:ind w:left="720"/>
        <w:jc w:val="both"/>
        <w:rPr>
          <w:color w:val="000000"/>
        </w:rPr>
      </w:pPr>
    </w:p>
    <w:p w14:paraId="510C3D07" w14:textId="7966C7AB"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rPr>
          <w:color w:val="000000"/>
        </w:rPr>
      </w:pPr>
      <w:r w:rsidRPr="004A20E4">
        <w:rPr>
          <w:color w:val="000000"/>
        </w:rPr>
        <w:t xml:space="preserve"> Authority E-mail:</w:t>
      </w:r>
    </w:p>
    <w:sdt>
      <w:sdtPr>
        <w:rPr>
          <w:color w:val="000000"/>
        </w:rPr>
        <w:id w:val="-1217653356"/>
        <w:placeholder>
          <w:docPart w:val="DefaultPlaceholder_-1854013440"/>
        </w:placeholder>
      </w:sdtPr>
      <w:sdtEndPr/>
      <w:sdtContent>
        <w:p w14:paraId="7706E028" w14:textId="01144247" w:rsidR="00204433" w:rsidRPr="004A20E4" w:rsidRDefault="00CB02A8" w:rsidP="002343C1">
          <w:pPr>
            <w:widowControl/>
            <w:pBdr>
              <w:top w:val="nil"/>
              <w:left w:val="nil"/>
              <w:bottom w:val="nil"/>
              <w:right w:val="nil"/>
              <w:between w:val="nil"/>
            </w:pBdr>
            <w:autoSpaceDE/>
            <w:autoSpaceDN/>
            <w:spacing w:after="120" w:line="276" w:lineRule="auto"/>
            <w:ind w:left="720"/>
            <w:jc w:val="both"/>
            <w:rPr>
              <w:color w:val="000000"/>
            </w:rPr>
          </w:pPr>
          <w:r w:rsidRPr="00CB02A8">
            <w:rPr>
              <w:color w:val="808080" w:themeColor="background1" w:themeShade="80"/>
            </w:rPr>
            <w:t>Click here to type text.</w:t>
          </w:r>
        </w:p>
      </w:sdtContent>
    </w:sdt>
    <w:p w14:paraId="5D8E2449" w14:textId="77777777" w:rsidR="006B0D53" w:rsidRPr="004A20E4" w:rsidRDefault="006B0D53" w:rsidP="002343C1">
      <w:pPr>
        <w:pBdr>
          <w:top w:val="nil"/>
          <w:left w:val="nil"/>
          <w:bottom w:val="nil"/>
          <w:right w:val="nil"/>
          <w:between w:val="nil"/>
        </w:pBdr>
        <w:spacing w:after="120" w:line="276" w:lineRule="auto"/>
        <w:ind w:left="1301" w:hanging="360"/>
        <w:jc w:val="both"/>
        <w:rPr>
          <w:color w:val="000000"/>
        </w:rPr>
      </w:pPr>
    </w:p>
    <w:p w14:paraId="3112F031" w14:textId="77777777" w:rsidR="006B0D53" w:rsidRPr="004A20E4" w:rsidRDefault="006B0D53" w:rsidP="002343C1">
      <w:pPr>
        <w:pBdr>
          <w:top w:val="nil"/>
          <w:left w:val="nil"/>
          <w:bottom w:val="nil"/>
          <w:right w:val="nil"/>
          <w:between w:val="nil"/>
        </w:pBdr>
        <w:spacing w:after="120" w:line="276" w:lineRule="auto"/>
        <w:ind w:left="720"/>
        <w:jc w:val="both"/>
        <w:rPr>
          <w:color w:val="000000"/>
        </w:rPr>
      </w:pPr>
    </w:p>
    <w:p w14:paraId="3E956251" w14:textId="77777777" w:rsidR="006B0D53" w:rsidRPr="004A20E4" w:rsidRDefault="006B0D53" w:rsidP="002343C1">
      <w:pPr>
        <w:pBdr>
          <w:top w:val="nil"/>
          <w:left w:val="nil"/>
          <w:bottom w:val="nil"/>
          <w:right w:val="nil"/>
          <w:between w:val="nil"/>
        </w:pBdr>
        <w:tabs>
          <w:tab w:val="left" w:pos="6210"/>
        </w:tabs>
        <w:spacing w:after="120" w:line="276" w:lineRule="auto"/>
        <w:jc w:val="both"/>
        <w:rPr>
          <w:rFonts w:ascii="Calibri" w:eastAsia="Calibri" w:hAnsi="Calibri" w:cs="Calibri"/>
          <w:i/>
          <w:color w:val="D2232A"/>
          <w:sz w:val="32"/>
          <w:szCs w:val="32"/>
        </w:rPr>
      </w:pPr>
      <w:r w:rsidRPr="004A20E4">
        <w:br w:type="page"/>
      </w:r>
    </w:p>
    <w:p w14:paraId="300A03A8" w14:textId="46075340" w:rsidR="006B0D53" w:rsidRPr="004A20E4" w:rsidRDefault="006B0D53" w:rsidP="002343C1">
      <w:pPr>
        <w:pBdr>
          <w:top w:val="nil"/>
          <w:left w:val="nil"/>
          <w:bottom w:val="nil"/>
          <w:right w:val="nil"/>
          <w:between w:val="nil"/>
        </w:pBdr>
        <w:tabs>
          <w:tab w:val="left" w:pos="6210"/>
        </w:tabs>
        <w:spacing w:after="120" w:line="276" w:lineRule="auto"/>
        <w:jc w:val="center"/>
        <w:rPr>
          <w:b/>
          <w:iCs/>
        </w:rPr>
      </w:pPr>
      <w:r w:rsidRPr="004A20E4">
        <w:rPr>
          <w:rFonts w:ascii="Calibri" w:eastAsia="Calibri" w:hAnsi="Calibri" w:cs="Calibri"/>
          <w:b/>
          <w:iCs/>
          <w:color w:val="D2232A"/>
          <w:sz w:val="36"/>
          <w:szCs w:val="36"/>
        </w:rPr>
        <w:lastRenderedPageBreak/>
        <w:t>Service-learning in your Higher Education Institution</w:t>
      </w:r>
    </w:p>
    <w:p w14:paraId="261AE23D" w14:textId="3548C98E" w:rsidR="006B0D53" w:rsidRPr="004A20E4" w:rsidRDefault="006B0D53" w:rsidP="002343C1">
      <w:pPr>
        <w:tabs>
          <w:tab w:val="left" w:pos="6210"/>
        </w:tabs>
        <w:spacing w:after="120" w:line="276" w:lineRule="auto"/>
        <w:jc w:val="both"/>
      </w:pPr>
    </w:p>
    <w:p w14:paraId="136F3AD2" w14:textId="0B38C879" w:rsidR="006B0D53" w:rsidRPr="004A20E4" w:rsidRDefault="006B0D53" w:rsidP="002343C1">
      <w:pPr>
        <w:widowControl/>
        <w:spacing w:after="120" w:line="276" w:lineRule="auto"/>
        <w:jc w:val="both"/>
        <w:rPr>
          <w:rFonts w:ascii="Calibri" w:eastAsia="Calibri" w:hAnsi="Calibri" w:cs="Calibri"/>
          <w:i/>
          <w:color w:val="D2232A"/>
          <w:sz w:val="32"/>
          <w:szCs w:val="32"/>
        </w:rPr>
      </w:pPr>
      <w:r w:rsidRPr="004A20E4">
        <w:rPr>
          <w:rFonts w:ascii="Calibri" w:eastAsia="Calibri" w:hAnsi="Calibri" w:cs="Calibri"/>
          <w:i/>
          <w:color w:val="D2232A"/>
          <w:sz w:val="32"/>
          <w:szCs w:val="32"/>
        </w:rPr>
        <w:t>Philosophy and mission of Service-</w:t>
      </w:r>
      <w:r w:rsidR="00AA7968" w:rsidRPr="004A20E4">
        <w:rPr>
          <w:rFonts w:ascii="Calibri" w:eastAsia="Calibri" w:hAnsi="Calibri" w:cs="Calibri"/>
          <w:i/>
          <w:color w:val="D2232A"/>
          <w:sz w:val="32"/>
          <w:szCs w:val="32"/>
        </w:rPr>
        <w:t>l</w:t>
      </w:r>
      <w:r w:rsidRPr="004A20E4">
        <w:rPr>
          <w:rFonts w:ascii="Calibri" w:eastAsia="Calibri" w:hAnsi="Calibri" w:cs="Calibri"/>
          <w:i/>
          <w:color w:val="D2232A"/>
          <w:sz w:val="32"/>
          <w:szCs w:val="32"/>
        </w:rPr>
        <w:t>earning</w:t>
      </w:r>
    </w:p>
    <w:p w14:paraId="182B2B94" w14:textId="77777777" w:rsidR="00AA7968" w:rsidRPr="004A20E4" w:rsidRDefault="00AA7968" w:rsidP="002343C1">
      <w:pPr>
        <w:widowControl/>
        <w:spacing w:after="120" w:line="276" w:lineRule="auto"/>
        <w:jc w:val="both"/>
        <w:rPr>
          <w:rFonts w:ascii="Calibri" w:eastAsia="Calibri" w:hAnsi="Calibri" w:cs="Calibri"/>
          <w:i/>
          <w:color w:val="D2232A"/>
          <w:sz w:val="18"/>
          <w:szCs w:val="18"/>
        </w:rPr>
      </w:pPr>
    </w:p>
    <w:p w14:paraId="2D303693" w14:textId="77CE2EA3"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pPr>
      <w:r w:rsidRPr="004A20E4">
        <w:rPr>
          <w:color w:val="000000"/>
        </w:rPr>
        <w:t xml:space="preserve"> How do you define service-learning (SL) in your </w:t>
      </w:r>
      <w:r w:rsidRPr="004A20E4">
        <w:t>institution</w:t>
      </w:r>
      <w:r w:rsidRPr="004A20E4">
        <w:rPr>
          <w:color w:val="000000"/>
        </w:rPr>
        <w:t>?</w:t>
      </w:r>
    </w:p>
    <w:sdt>
      <w:sdtPr>
        <w:id w:val="-1171945300"/>
        <w:placeholder>
          <w:docPart w:val="DefaultPlaceholder_-1854013440"/>
        </w:placeholder>
      </w:sdtPr>
      <w:sdtEndPr/>
      <w:sdtContent>
        <w:p w14:paraId="2DAA664B" w14:textId="69AC632C" w:rsidR="006B0D53" w:rsidRPr="004A20E4" w:rsidRDefault="00CB02A8" w:rsidP="002343C1">
          <w:pPr>
            <w:pBdr>
              <w:top w:val="nil"/>
              <w:left w:val="nil"/>
              <w:bottom w:val="nil"/>
              <w:right w:val="nil"/>
              <w:between w:val="nil"/>
            </w:pBdr>
            <w:spacing w:after="120" w:line="276" w:lineRule="auto"/>
            <w:ind w:left="720"/>
            <w:jc w:val="both"/>
          </w:pPr>
          <w:r w:rsidRPr="00CB02A8">
            <w:rPr>
              <w:color w:val="808080" w:themeColor="background1" w:themeShade="80"/>
            </w:rPr>
            <w:t>Click here to type text.</w:t>
          </w:r>
        </w:p>
      </w:sdtContent>
    </w:sdt>
    <w:p w14:paraId="7D230A42" w14:textId="77777777" w:rsidR="006B0D53" w:rsidRPr="004A20E4" w:rsidRDefault="006B0D53" w:rsidP="002343C1">
      <w:pPr>
        <w:pBdr>
          <w:top w:val="nil"/>
          <w:left w:val="nil"/>
          <w:bottom w:val="nil"/>
          <w:right w:val="nil"/>
          <w:between w:val="nil"/>
        </w:pBdr>
        <w:spacing w:after="120" w:line="276" w:lineRule="auto"/>
        <w:ind w:left="720"/>
        <w:jc w:val="both"/>
      </w:pPr>
    </w:p>
    <w:p w14:paraId="444D7CF6" w14:textId="77777777"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pPr>
      <w:r w:rsidRPr="004A20E4">
        <w:rPr>
          <w:color w:val="000000"/>
        </w:rPr>
        <w:t xml:space="preserve"> How does SL relate to your </w:t>
      </w:r>
      <w:r w:rsidRPr="004A20E4">
        <w:t>i</w:t>
      </w:r>
      <w:r w:rsidRPr="004A20E4">
        <w:rPr>
          <w:color w:val="000000"/>
        </w:rPr>
        <w:t xml:space="preserve">nstitutional </w:t>
      </w:r>
      <w:r w:rsidRPr="004A20E4">
        <w:t>m</w:t>
      </w:r>
      <w:r w:rsidRPr="004A20E4">
        <w:rPr>
          <w:color w:val="000000"/>
        </w:rPr>
        <w:t>ission?</w:t>
      </w:r>
    </w:p>
    <w:sdt>
      <w:sdtPr>
        <w:id w:val="1828547699"/>
        <w:placeholder>
          <w:docPart w:val="DefaultPlaceholder_-1854013440"/>
        </w:placeholder>
      </w:sdtPr>
      <w:sdtEndPr/>
      <w:sdtContent>
        <w:p w14:paraId="6BBFD44A" w14:textId="147CA6BA" w:rsidR="006B0D53" w:rsidRPr="004A20E4" w:rsidRDefault="00CB02A8" w:rsidP="002343C1">
          <w:pPr>
            <w:pBdr>
              <w:top w:val="nil"/>
              <w:left w:val="nil"/>
              <w:bottom w:val="nil"/>
              <w:right w:val="nil"/>
              <w:between w:val="nil"/>
            </w:pBdr>
            <w:spacing w:after="120" w:line="276" w:lineRule="auto"/>
            <w:ind w:left="720"/>
            <w:jc w:val="both"/>
          </w:pPr>
          <w:r w:rsidRPr="00CB02A8">
            <w:rPr>
              <w:color w:val="808080" w:themeColor="background1" w:themeShade="80"/>
            </w:rPr>
            <w:t>Click here to type text.</w:t>
          </w:r>
        </w:p>
      </w:sdtContent>
    </w:sdt>
    <w:p w14:paraId="393FFC71" w14:textId="77777777" w:rsidR="006B0D53" w:rsidRPr="004A20E4" w:rsidRDefault="006B0D53" w:rsidP="002343C1">
      <w:pPr>
        <w:pBdr>
          <w:top w:val="nil"/>
          <w:left w:val="nil"/>
          <w:bottom w:val="nil"/>
          <w:right w:val="nil"/>
          <w:between w:val="nil"/>
        </w:pBdr>
        <w:spacing w:after="120" w:line="276" w:lineRule="auto"/>
        <w:ind w:left="720"/>
        <w:jc w:val="both"/>
      </w:pPr>
    </w:p>
    <w:p w14:paraId="66C441B5" w14:textId="77777777"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rPr>
          <w:color w:val="000000"/>
        </w:rPr>
      </w:pPr>
      <w:r w:rsidRPr="004A20E4">
        <w:rPr>
          <w:color w:val="000000"/>
        </w:rPr>
        <w:t xml:space="preserve"> Is SL included in your </w:t>
      </w:r>
      <w:r w:rsidRPr="004A20E4">
        <w:t>s</w:t>
      </w:r>
      <w:r w:rsidRPr="004A20E4">
        <w:rPr>
          <w:color w:val="000000"/>
        </w:rPr>
        <w:t xml:space="preserve">trategic </w:t>
      </w:r>
      <w:r w:rsidRPr="004A20E4">
        <w:t>p</w:t>
      </w:r>
      <w:r w:rsidRPr="004A20E4">
        <w:rPr>
          <w:color w:val="000000"/>
        </w:rPr>
        <w:t xml:space="preserve">lanning? If </w:t>
      </w:r>
      <w:r w:rsidRPr="004A20E4">
        <w:t>yes, h</w:t>
      </w:r>
      <w:r w:rsidRPr="004A20E4">
        <w:rPr>
          <w:color w:val="000000"/>
        </w:rPr>
        <w:t>ow?</w:t>
      </w:r>
    </w:p>
    <w:sdt>
      <w:sdtPr>
        <w:id w:val="-951404132"/>
        <w:placeholder>
          <w:docPart w:val="DefaultPlaceholder_-1854013440"/>
        </w:placeholder>
      </w:sdtPr>
      <w:sdtEndPr/>
      <w:sdtContent>
        <w:p w14:paraId="1219A19C" w14:textId="5806B4BB" w:rsidR="006B0D53" w:rsidRPr="004A20E4" w:rsidRDefault="00CB02A8" w:rsidP="002343C1">
          <w:pPr>
            <w:pBdr>
              <w:top w:val="nil"/>
              <w:left w:val="nil"/>
              <w:bottom w:val="nil"/>
              <w:right w:val="nil"/>
              <w:between w:val="nil"/>
            </w:pBdr>
            <w:spacing w:after="120" w:line="276" w:lineRule="auto"/>
            <w:ind w:left="720"/>
            <w:jc w:val="both"/>
          </w:pPr>
          <w:r w:rsidRPr="00CB02A8">
            <w:rPr>
              <w:color w:val="808080" w:themeColor="background1" w:themeShade="80"/>
            </w:rPr>
            <w:t>Click here to type text.</w:t>
          </w:r>
        </w:p>
      </w:sdtContent>
    </w:sdt>
    <w:p w14:paraId="7C59A3E0" w14:textId="77777777" w:rsidR="006B0D53" w:rsidRPr="004A20E4" w:rsidRDefault="006B0D53" w:rsidP="002343C1">
      <w:pPr>
        <w:pBdr>
          <w:top w:val="nil"/>
          <w:left w:val="nil"/>
          <w:bottom w:val="nil"/>
          <w:right w:val="nil"/>
          <w:between w:val="nil"/>
        </w:pBdr>
        <w:spacing w:after="120" w:line="276" w:lineRule="auto"/>
        <w:ind w:left="720"/>
        <w:jc w:val="both"/>
      </w:pPr>
    </w:p>
    <w:p w14:paraId="15F0D026" w14:textId="693B075F"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pPr>
      <w:r w:rsidRPr="004A20E4">
        <w:rPr>
          <w:color w:val="000000"/>
        </w:rPr>
        <w:t xml:space="preserve"> Do you have institutional legislation that promotes or organizes your </w:t>
      </w:r>
      <w:r w:rsidRPr="004A20E4">
        <w:t>SL</w:t>
      </w:r>
      <w:r w:rsidRPr="004A20E4">
        <w:rPr>
          <w:color w:val="000000"/>
        </w:rPr>
        <w:t xml:space="preserve"> activities</w:t>
      </w:r>
      <w:r w:rsidRPr="008D3D2F">
        <w:rPr>
          <w:color w:val="000000"/>
        </w:rPr>
        <w:t xml:space="preserve">?  If YES, please </w:t>
      </w:r>
      <w:r w:rsidR="00806C93" w:rsidRPr="008D3D2F">
        <w:rPr>
          <w:color w:val="000000"/>
        </w:rPr>
        <w:t>provide</w:t>
      </w:r>
      <w:r w:rsidRPr="008D3D2F">
        <w:rPr>
          <w:color w:val="000000"/>
        </w:rPr>
        <w:t xml:space="preserve"> the </w:t>
      </w:r>
      <w:r w:rsidR="00806C93" w:rsidRPr="008D3D2F">
        <w:rPr>
          <w:color w:val="000000"/>
        </w:rPr>
        <w:t xml:space="preserve">related </w:t>
      </w:r>
      <w:r w:rsidRPr="008D3D2F">
        <w:rPr>
          <w:color w:val="000000"/>
        </w:rPr>
        <w:t>documents.</w:t>
      </w:r>
    </w:p>
    <w:sdt>
      <w:sdtPr>
        <w:id w:val="-234556927"/>
        <w:placeholder>
          <w:docPart w:val="DefaultPlaceholder_-1854013440"/>
        </w:placeholder>
      </w:sdtPr>
      <w:sdtEndPr/>
      <w:sdtContent>
        <w:p w14:paraId="526DFA60" w14:textId="6304FEA6" w:rsidR="006B0D53" w:rsidRPr="004A20E4" w:rsidRDefault="00CB02A8" w:rsidP="002343C1">
          <w:pPr>
            <w:pBdr>
              <w:top w:val="nil"/>
              <w:left w:val="nil"/>
              <w:bottom w:val="nil"/>
              <w:right w:val="nil"/>
              <w:between w:val="nil"/>
            </w:pBdr>
            <w:spacing w:after="120" w:line="276" w:lineRule="auto"/>
            <w:ind w:left="720"/>
            <w:jc w:val="both"/>
          </w:pPr>
          <w:r w:rsidRPr="00CB02A8">
            <w:rPr>
              <w:color w:val="808080" w:themeColor="background1" w:themeShade="80"/>
            </w:rPr>
            <w:t>Click here to type text.</w:t>
          </w:r>
        </w:p>
      </w:sdtContent>
    </w:sdt>
    <w:p w14:paraId="602B1408" w14:textId="77777777" w:rsidR="006B0D53" w:rsidRPr="004A20E4" w:rsidRDefault="006B0D53" w:rsidP="002343C1">
      <w:pPr>
        <w:pBdr>
          <w:top w:val="nil"/>
          <w:left w:val="nil"/>
          <w:bottom w:val="nil"/>
          <w:right w:val="nil"/>
          <w:between w:val="nil"/>
        </w:pBdr>
        <w:spacing w:after="120" w:line="276" w:lineRule="auto"/>
        <w:ind w:left="720"/>
        <w:jc w:val="both"/>
      </w:pPr>
    </w:p>
    <w:p w14:paraId="6FAC6AF8" w14:textId="77777777"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pPr>
      <w:r w:rsidRPr="004A20E4">
        <w:rPr>
          <w:color w:val="000000"/>
        </w:rPr>
        <w:t xml:space="preserve"> Are </w:t>
      </w:r>
      <w:r w:rsidRPr="004A20E4">
        <w:t>SL</w:t>
      </w:r>
      <w:r w:rsidRPr="004A20E4">
        <w:rPr>
          <w:color w:val="000000"/>
        </w:rPr>
        <w:t xml:space="preserve"> activities mandatory or elective at your institu</w:t>
      </w:r>
      <w:r w:rsidRPr="004A20E4">
        <w:t>tion</w:t>
      </w:r>
      <w:r w:rsidRPr="004A20E4">
        <w:rPr>
          <w:color w:val="000000"/>
        </w:rPr>
        <w:t xml:space="preserve">? </w:t>
      </w:r>
    </w:p>
    <w:p w14:paraId="0FC586EF" w14:textId="3B7FB6D4" w:rsidR="006B0D53" w:rsidRPr="004A20E4" w:rsidRDefault="006B0D53" w:rsidP="002343C1">
      <w:pPr>
        <w:widowControl/>
        <w:pBdr>
          <w:top w:val="nil"/>
          <w:left w:val="nil"/>
          <w:bottom w:val="nil"/>
          <w:right w:val="nil"/>
          <w:between w:val="nil"/>
        </w:pBdr>
        <w:autoSpaceDE/>
        <w:autoSpaceDN/>
        <w:spacing w:after="120" w:line="276" w:lineRule="auto"/>
        <w:ind w:firstLine="360"/>
        <w:jc w:val="both"/>
        <w:rPr>
          <w:color w:val="000000"/>
        </w:rPr>
      </w:pPr>
      <w:r w:rsidRPr="004A20E4">
        <w:rPr>
          <w:color w:val="000000"/>
        </w:rPr>
        <w:t>Elective</w:t>
      </w:r>
      <w:r w:rsidR="00666012" w:rsidRPr="004A20E4">
        <w:rPr>
          <w:color w:val="000000"/>
        </w:rPr>
        <w:t xml:space="preserve"> </w:t>
      </w:r>
      <w:sdt>
        <w:sdtPr>
          <w:rPr>
            <w:color w:val="000000"/>
          </w:rPr>
          <w:id w:val="-1707016019"/>
          <w14:checkbox>
            <w14:checked w14:val="0"/>
            <w14:checkedState w14:val="2612" w14:font="MS Gothic"/>
            <w14:uncheckedState w14:val="2610" w14:font="MS Gothic"/>
          </w14:checkbox>
        </w:sdtPr>
        <w:sdtEndPr/>
        <w:sdtContent>
          <w:r w:rsidR="00666012" w:rsidRPr="004A20E4">
            <w:rPr>
              <w:rFonts w:ascii="MS Gothic" w:eastAsia="MS Gothic" w:hAnsi="MS Gothic"/>
              <w:color w:val="000000"/>
            </w:rPr>
            <w:t>☐</w:t>
          </w:r>
        </w:sdtContent>
      </w:sdt>
      <w:r w:rsidR="002343C1" w:rsidRPr="004A20E4">
        <w:rPr>
          <w:color w:val="000000"/>
        </w:rPr>
        <w:t xml:space="preserve">          </w:t>
      </w:r>
      <w:r w:rsidRPr="004A20E4">
        <w:rPr>
          <w:color w:val="000000"/>
        </w:rPr>
        <w:t>Mandatory</w:t>
      </w:r>
      <w:r w:rsidR="00666012" w:rsidRPr="004A20E4">
        <w:rPr>
          <w:color w:val="000000"/>
        </w:rPr>
        <w:t xml:space="preserve"> </w:t>
      </w:r>
      <w:sdt>
        <w:sdtPr>
          <w:rPr>
            <w:color w:val="000000"/>
          </w:rPr>
          <w:id w:val="-1608642681"/>
          <w14:checkbox>
            <w14:checked w14:val="0"/>
            <w14:checkedState w14:val="2612" w14:font="MS Gothic"/>
            <w14:uncheckedState w14:val="2610" w14:font="MS Gothic"/>
          </w14:checkbox>
        </w:sdtPr>
        <w:sdtEndPr/>
        <w:sdtContent>
          <w:r w:rsidR="00666012" w:rsidRPr="004A20E4">
            <w:rPr>
              <w:rFonts w:ascii="MS Gothic" w:eastAsia="MS Gothic" w:hAnsi="MS Gothic"/>
              <w:color w:val="000000"/>
            </w:rPr>
            <w:t>☐</w:t>
          </w:r>
        </w:sdtContent>
      </w:sdt>
      <w:r w:rsidR="002343C1" w:rsidRPr="004A20E4">
        <w:rPr>
          <w:color w:val="000000"/>
        </w:rPr>
        <w:t xml:space="preserve">          </w:t>
      </w:r>
      <w:r w:rsidRPr="004A20E4">
        <w:rPr>
          <w:color w:val="000000"/>
        </w:rPr>
        <w:t>Both</w:t>
      </w:r>
      <w:r w:rsidR="00666012" w:rsidRPr="004A20E4">
        <w:rPr>
          <w:color w:val="000000"/>
        </w:rPr>
        <w:t xml:space="preserve"> </w:t>
      </w:r>
      <w:sdt>
        <w:sdtPr>
          <w:rPr>
            <w:color w:val="000000"/>
          </w:rPr>
          <w:id w:val="-467826669"/>
          <w14:checkbox>
            <w14:checked w14:val="0"/>
            <w14:checkedState w14:val="2612" w14:font="MS Gothic"/>
            <w14:uncheckedState w14:val="2610" w14:font="MS Gothic"/>
          </w14:checkbox>
        </w:sdtPr>
        <w:sdtEndPr/>
        <w:sdtContent>
          <w:r w:rsidR="00666012" w:rsidRPr="004A20E4">
            <w:rPr>
              <w:rFonts w:ascii="MS Gothic" w:eastAsia="MS Gothic" w:hAnsi="MS Gothic"/>
              <w:color w:val="000000"/>
            </w:rPr>
            <w:t>☐</w:t>
          </w:r>
        </w:sdtContent>
      </w:sdt>
      <w:r w:rsidR="002343C1" w:rsidRPr="004A20E4">
        <w:rPr>
          <w:color w:val="000000"/>
        </w:rPr>
        <w:t xml:space="preserve">          </w:t>
      </w:r>
      <w:r w:rsidRPr="004A20E4">
        <w:rPr>
          <w:color w:val="000000"/>
        </w:rPr>
        <w:t>Other:</w:t>
      </w:r>
      <w:r w:rsidR="00666012" w:rsidRPr="004A20E4">
        <w:rPr>
          <w:color w:val="000000"/>
        </w:rPr>
        <w:t xml:space="preserve"> </w:t>
      </w:r>
      <w:sdt>
        <w:sdtPr>
          <w:rPr>
            <w:color w:val="000000"/>
          </w:rPr>
          <w:id w:val="62455445"/>
          <w:placeholder>
            <w:docPart w:val="DefaultPlaceholder_-1854013440"/>
          </w:placeholder>
        </w:sdtPr>
        <w:sdtEndPr/>
        <w:sdtContent>
          <w:r w:rsidR="00F46EB8" w:rsidRPr="004A20E4">
            <w:rPr>
              <w:color w:val="000000"/>
            </w:rPr>
            <w:t>(describe here)</w:t>
          </w:r>
        </w:sdtContent>
      </w:sdt>
    </w:p>
    <w:p w14:paraId="27D632D4" w14:textId="77777777" w:rsidR="006B0D53" w:rsidRPr="004A20E4" w:rsidRDefault="006B0D53" w:rsidP="002343C1">
      <w:pPr>
        <w:pBdr>
          <w:top w:val="nil"/>
          <w:left w:val="nil"/>
          <w:bottom w:val="nil"/>
          <w:right w:val="nil"/>
          <w:between w:val="nil"/>
        </w:pBdr>
        <w:spacing w:after="120" w:line="276" w:lineRule="auto"/>
        <w:ind w:left="1440"/>
        <w:jc w:val="both"/>
      </w:pPr>
    </w:p>
    <w:p w14:paraId="4C84C991" w14:textId="703AC982"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rPr>
          <w:color w:val="000000"/>
        </w:rPr>
      </w:pPr>
      <w:r w:rsidRPr="004A20E4">
        <w:rPr>
          <w:color w:val="000000"/>
        </w:rPr>
        <w:t xml:space="preserve"> Who is responsible for the coordination of the SL activities at your </w:t>
      </w:r>
      <w:r w:rsidRPr="004A20E4">
        <w:t>i</w:t>
      </w:r>
      <w:r w:rsidRPr="004A20E4">
        <w:rPr>
          <w:color w:val="000000"/>
        </w:rPr>
        <w:t>nstituti</w:t>
      </w:r>
      <w:r w:rsidRPr="004A20E4">
        <w:t>on</w:t>
      </w:r>
      <w:r w:rsidRPr="004A20E4">
        <w:rPr>
          <w:color w:val="000000"/>
        </w:rPr>
        <w:t>? Please add the organization chart.</w:t>
      </w:r>
    </w:p>
    <w:sdt>
      <w:sdtPr>
        <w:rPr>
          <w:color w:val="000000"/>
        </w:rPr>
        <w:id w:val="-1897890384"/>
        <w:placeholder>
          <w:docPart w:val="DefaultPlaceholder_-1854013440"/>
        </w:placeholder>
      </w:sdtPr>
      <w:sdtEndPr/>
      <w:sdtContent>
        <w:p w14:paraId="1D359087" w14:textId="0BDB95F5" w:rsidR="006B0D53" w:rsidRPr="004A20E4" w:rsidRDefault="00CB02A8" w:rsidP="002343C1">
          <w:pPr>
            <w:widowControl/>
            <w:pBdr>
              <w:top w:val="nil"/>
              <w:left w:val="nil"/>
              <w:bottom w:val="nil"/>
              <w:right w:val="nil"/>
              <w:between w:val="nil"/>
            </w:pBdr>
            <w:spacing w:after="120" w:line="276" w:lineRule="auto"/>
            <w:ind w:left="720"/>
            <w:jc w:val="both"/>
            <w:rPr>
              <w:color w:val="000000"/>
            </w:rPr>
          </w:pPr>
          <w:r w:rsidRPr="00CB02A8">
            <w:rPr>
              <w:color w:val="808080" w:themeColor="background1" w:themeShade="80"/>
            </w:rPr>
            <w:t>Click here to type text.</w:t>
          </w:r>
        </w:p>
      </w:sdtContent>
    </w:sdt>
    <w:p w14:paraId="2AF63E25" w14:textId="77777777" w:rsidR="006B0D53" w:rsidRPr="004A20E4" w:rsidRDefault="006B0D53" w:rsidP="002343C1">
      <w:pPr>
        <w:widowControl/>
        <w:pBdr>
          <w:top w:val="nil"/>
          <w:left w:val="nil"/>
          <w:bottom w:val="nil"/>
          <w:right w:val="nil"/>
          <w:between w:val="nil"/>
        </w:pBdr>
        <w:spacing w:after="120" w:line="276" w:lineRule="auto"/>
        <w:ind w:left="720"/>
        <w:jc w:val="both"/>
      </w:pPr>
    </w:p>
    <w:p w14:paraId="43BAE6A3" w14:textId="21F3D1A8"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pPr>
      <w:r w:rsidRPr="004A20E4">
        <w:rPr>
          <w:color w:val="000000"/>
        </w:rPr>
        <w:t xml:space="preserve"> Which extension, outreach, community service or </w:t>
      </w:r>
      <w:r w:rsidRPr="004A20E4">
        <w:t>SL</w:t>
      </w:r>
      <w:r w:rsidRPr="004A20E4">
        <w:rPr>
          <w:color w:val="000000"/>
        </w:rPr>
        <w:t xml:space="preserve"> practices does your </w:t>
      </w:r>
      <w:r w:rsidRPr="004A20E4">
        <w:t>Institution</w:t>
      </w:r>
      <w:r w:rsidRPr="004A20E4">
        <w:rPr>
          <w:color w:val="000000"/>
        </w:rPr>
        <w:t xml:space="preserve"> develop? </w:t>
      </w:r>
      <w:r w:rsidRPr="008D3D2F">
        <w:rPr>
          <w:color w:val="000000"/>
        </w:rPr>
        <w:t>Please</w:t>
      </w:r>
      <w:r w:rsidR="008D3D2F">
        <w:rPr>
          <w:color w:val="000000"/>
        </w:rPr>
        <w:t xml:space="preserve"> </w:t>
      </w:r>
      <w:r w:rsidR="008D3D2F" w:rsidRPr="008D3D2F">
        <w:rPr>
          <w:color w:val="000000"/>
        </w:rPr>
        <w:t>provide the related documents</w:t>
      </w:r>
      <w:r w:rsidRPr="004A20E4">
        <w:rPr>
          <w:color w:val="000000"/>
        </w:rPr>
        <w:t xml:space="preserve"> or briefly describe them (name, context, curricular articulation, and actions with the community, an approximate amount of participating faculty, students, and community organizations).</w:t>
      </w:r>
    </w:p>
    <w:sdt>
      <w:sdtPr>
        <w:id w:val="1035010418"/>
        <w:placeholder>
          <w:docPart w:val="DefaultPlaceholder_-1854013440"/>
        </w:placeholder>
      </w:sdtPr>
      <w:sdtEndPr/>
      <w:sdtContent>
        <w:p w14:paraId="4E27B3C1" w14:textId="54886ECC" w:rsidR="00666012" w:rsidRPr="004A20E4" w:rsidRDefault="00CB02A8" w:rsidP="002343C1">
          <w:pPr>
            <w:widowControl/>
            <w:pBdr>
              <w:top w:val="nil"/>
              <w:left w:val="nil"/>
              <w:bottom w:val="nil"/>
              <w:right w:val="nil"/>
              <w:between w:val="nil"/>
            </w:pBdr>
            <w:autoSpaceDE/>
            <w:autoSpaceDN/>
            <w:spacing w:after="120" w:line="276" w:lineRule="auto"/>
            <w:ind w:left="720"/>
            <w:jc w:val="both"/>
          </w:pPr>
          <w:r w:rsidRPr="00CB02A8">
            <w:rPr>
              <w:color w:val="808080" w:themeColor="background1" w:themeShade="80"/>
            </w:rPr>
            <w:t>Click here to type text.</w:t>
          </w:r>
        </w:p>
      </w:sdtContent>
    </w:sdt>
    <w:p w14:paraId="742EC2D8" w14:textId="21BEECFB" w:rsidR="006B0D53" w:rsidRDefault="006B0D53" w:rsidP="002343C1">
      <w:pPr>
        <w:pBdr>
          <w:top w:val="nil"/>
          <w:left w:val="nil"/>
          <w:bottom w:val="nil"/>
          <w:right w:val="nil"/>
          <w:between w:val="nil"/>
        </w:pBdr>
        <w:spacing w:after="120" w:line="276" w:lineRule="auto"/>
        <w:ind w:left="1301" w:hanging="360"/>
        <w:jc w:val="both"/>
      </w:pPr>
    </w:p>
    <w:p w14:paraId="34960F95" w14:textId="77777777" w:rsidR="008D3D2F" w:rsidRPr="004A20E4" w:rsidRDefault="008D3D2F" w:rsidP="002343C1">
      <w:pPr>
        <w:pBdr>
          <w:top w:val="nil"/>
          <w:left w:val="nil"/>
          <w:bottom w:val="nil"/>
          <w:right w:val="nil"/>
          <w:between w:val="nil"/>
        </w:pBdr>
        <w:spacing w:after="120" w:line="276" w:lineRule="auto"/>
        <w:ind w:left="1301" w:hanging="360"/>
        <w:jc w:val="both"/>
      </w:pPr>
    </w:p>
    <w:p w14:paraId="52A71379" w14:textId="08E36E2D" w:rsidR="006B0D53" w:rsidRPr="004A20E4" w:rsidRDefault="006B0D53" w:rsidP="002343C1">
      <w:pPr>
        <w:pBdr>
          <w:top w:val="nil"/>
          <w:left w:val="nil"/>
          <w:bottom w:val="nil"/>
          <w:right w:val="nil"/>
          <w:between w:val="nil"/>
        </w:pBdr>
        <w:tabs>
          <w:tab w:val="left" w:pos="6210"/>
        </w:tabs>
        <w:spacing w:after="120" w:line="276" w:lineRule="auto"/>
        <w:jc w:val="both"/>
        <w:rPr>
          <w:rFonts w:ascii="Calibri" w:eastAsia="Calibri" w:hAnsi="Calibri" w:cs="Calibri"/>
          <w:i/>
          <w:color w:val="D2232A"/>
          <w:sz w:val="32"/>
          <w:szCs w:val="32"/>
        </w:rPr>
      </w:pPr>
      <w:r w:rsidRPr="004A20E4">
        <w:rPr>
          <w:rFonts w:ascii="Calibri" w:eastAsia="Calibri" w:hAnsi="Calibri" w:cs="Calibri"/>
          <w:i/>
          <w:color w:val="D2232A"/>
          <w:sz w:val="32"/>
          <w:szCs w:val="32"/>
        </w:rPr>
        <w:lastRenderedPageBreak/>
        <w:t>Faculty involvement in service-learning</w:t>
      </w:r>
    </w:p>
    <w:p w14:paraId="6EA2DC5A" w14:textId="77777777"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pPr>
      <w:r w:rsidRPr="004A20E4">
        <w:rPr>
          <w:color w:val="000000"/>
        </w:rPr>
        <w:t xml:space="preserve"> Do your faculty members know what SL is and understand how SL is different from community service, internships or other experiential learning activities?</w:t>
      </w:r>
    </w:p>
    <w:p w14:paraId="230C1839" w14:textId="2138ACCE" w:rsidR="006B0D53" w:rsidRPr="004A20E4" w:rsidRDefault="006B0D53" w:rsidP="00AA7968">
      <w:pPr>
        <w:widowControl/>
        <w:pBdr>
          <w:top w:val="nil"/>
          <w:left w:val="nil"/>
          <w:bottom w:val="nil"/>
          <w:right w:val="nil"/>
          <w:between w:val="nil"/>
        </w:pBdr>
        <w:autoSpaceDE/>
        <w:autoSpaceDN/>
        <w:spacing w:after="120" w:line="276" w:lineRule="auto"/>
        <w:ind w:firstLine="720"/>
        <w:jc w:val="both"/>
        <w:rPr>
          <w:color w:val="000000"/>
        </w:rPr>
      </w:pPr>
      <w:r w:rsidRPr="004A20E4">
        <w:rPr>
          <w:color w:val="000000"/>
        </w:rPr>
        <w:t>Yes</w:t>
      </w:r>
      <w:r w:rsidR="00666012" w:rsidRPr="004A20E4">
        <w:rPr>
          <w:color w:val="000000"/>
        </w:rPr>
        <w:t xml:space="preserve"> </w:t>
      </w:r>
      <w:sdt>
        <w:sdtPr>
          <w:rPr>
            <w:color w:val="000000"/>
          </w:rPr>
          <w:id w:val="1033079354"/>
          <w14:checkbox>
            <w14:checked w14:val="0"/>
            <w14:checkedState w14:val="2612" w14:font="MS Gothic"/>
            <w14:uncheckedState w14:val="2610" w14:font="MS Gothic"/>
          </w14:checkbox>
        </w:sdtPr>
        <w:sdtEndPr/>
        <w:sdtContent>
          <w:r w:rsidR="00666012" w:rsidRPr="004A20E4">
            <w:rPr>
              <w:rFonts w:ascii="MS Gothic" w:eastAsia="MS Gothic" w:hAnsi="MS Gothic"/>
              <w:color w:val="000000"/>
            </w:rPr>
            <w:t>☐</w:t>
          </w:r>
        </w:sdtContent>
      </w:sdt>
      <w:r w:rsidR="00AA7968" w:rsidRPr="004A20E4">
        <w:rPr>
          <w:color w:val="000000"/>
        </w:rPr>
        <w:t xml:space="preserve">          </w:t>
      </w:r>
      <w:r w:rsidRPr="004A20E4">
        <w:rPr>
          <w:color w:val="000000"/>
        </w:rPr>
        <w:t>Partially</w:t>
      </w:r>
      <w:r w:rsidR="00666012" w:rsidRPr="004A20E4">
        <w:rPr>
          <w:color w:val="000000"/>
        </w:rPr>
        <w:t xml:space="preserve"> </w:t>
      </w:r>
      <w:sdt>
        <w:sdtPr>
          <w:rPr>
            <w:color w:val="000000"/>
          </w:rPr>
          <w:id w:val="-679343407"/>
          <w14:checkbox>
            <w14:checked w14:val="0"/>
            <w14:checkedState w14:val="2612" w14:font="MS Gothic"/>
            <w14:uncheckedState w14:val="2610" w14:font="MS Gothic"/>
          </w14:checkbox>
        </w:sdtPr>
        <w:sdtEndPr/>
        <w:sdtContent>
          <w:r w:rsidR="00666012" w:rsidRPr="004A20E4">
            <w:rPr>
              <w:rFonts w:ascii="MS Gothic" w:eastAsia="MS Gothic" w:hAnsi="MS Gothic"/>
              <w:color w:val="000000"/>
            </w:rPr>
            <w:t>☐</w:t>
          </w:r>
        </w:sdtContent>
      </w:sdt>
      <w:r w:rsidR="00AA7968" w:rsidRPr="004A20E4">
        <w:rPr>
          <w:color w:val="000000"/>
        </w:rPr>
        <w:t xml:space="preserve">          </w:t>
      </w:r>
      <w:r w:rsidRPr="004A20E4">
        <w:rPr>
          <w:color w:val="000000"/>
        </w:rPr>
        <w:t>No</w:t>
      </w:r>
      <w:r w:rsidR="00666012" w:rsidRPr="004A20E4">
        <w:rPr>
          <w:color w:val="000000"/>
        </w:rPr>
        <w:t xml:space="preserve"> </w:t>
      </w:r>
      <w:sdt>
        <w:sdtPr>
          <w:rPr>
            <w:color w:val="000000"/>
          </w:rPr>
          <w:id w:val="2096349659"/>
          <w14:checkbox>
            <w14:checked w14:val="0"/>
            <w14:checkedState w14:val="2612" w14:font="MS Gothic"/>
            <w14:uncheckedState w14:val="2610" w14:font="MS Gothic"/>
          </w14:checkbox>
        </w:sdtPr>
        <w:sdtEndPr/>
        <w:sdtContent>
          <w:r w:rsidR="00666012" w:rsidRPr="004A20E4">
            <w:rPr>
              <w:rFonts w:ascii="MS Gothic" w:eastAsia="MS Gothic" w:hAnsi="MS Gothic"/>
              <w:color w:val="000000"/>
            </w:rPr>
            <w:t>☐</w:t>
          </w:r>
        </w:sdtContent>
      </w:sdt>
    </w:p>
    <w:p w14:paraId="220A1162" w14:textId="77777777" w:rsidR="006B0D53" w:rsidRPr="004A20E4" w:rsidRDefault="006B0D53" w:rsidP="002343C1">
      <w:pPr>
        <w:pBdr>
          <w:top w:val="nil"/>
          <w:left w:val="nil"/>
          <w:bottom w:val="nil"/>
          <w:right w:val="nil"/>
          <w:between w:val="nil"/>
        </w:pBdr>
        <w:spacing w:after="120" w:line="276" w:lineRule="auto"/>
        <w:ind w:left="720"/>
        <w:jc w:val="both"/>
        <w:rPr>
          <w:color w:val="000000"/>
        </w:rPr>
      </w:pPr>
    </w:p>
    <w:p w14:paraId="7749ABCC" w14:textId="77777777"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pPr>
      <w:r w:rsidRPr="004A20E4">
        <w:rPr>
          <w:color w:val="000000"/>
        </w:rPr>
        <w:t xml:space="preserve"> Do your faculty members participate as instructors, supporters or advocates of SL and support the infusion of SL into the institution's overall mission and/or their own professional work?</w:t>
      </w:r>
    </w:p>
    <w:p w14:paraId="17F49704" w14:textId="0DB989B1" w:rsidR="006B0D53" w:rsidRPr="004A20E4" w:rsidRDefault="006B0D53" w:rsidP="00AA7968">
      <w:pPr>
        <w:widowControl/>
        <w:pBdr>
          <w:top w:val="nil"/>
          <w:left w:val="nil"/>
          <w:bottom w:val="nil"/>
          <w:right w:val="nil"/>
          <w:between w:val="nil"/>
        </w:pBdr>
        <w:autoSpaceDE/>
        <w:autoSpaceDN/>
        <w:spacing w:after="120" w:line="276" w:lineRule="auto"/>
        <w:ind w:firstLine="720"/>
        <w:jc w:val="both"/>
        <w:rPr>
          <w:color w:val="000000"/>
        </w:rPr>
      </w:pPr>
      <w:r w:rsidRPr="004A20E4">
        <w:rPr>
          <w:color w:val="000000"/>
        </w:rPr>
        <w:t xml:space="preserve">Yes </w:t>
      </w:r>
      <w:sdt>
        <w:sdtPr>
          <w:rPr>
            <w:color w:val="000000"/>
          </w:rPr>
          <w:id w:val="1952205818"/>
          <w14:checkbox>
            <w14:checked w14:val="0"/>
            <w14:checkedState w14:val="2612" w14:font="MS Gothic"/>
            <w14:uncheckedState w14:val="2610" w14:font="MS Gothic"/>
          </w14:checkbox>
        </w:sdtPr>
        <w:sdtEndPr/>
        <w:sdtContent>
          <w:r w:rsidR="00666012" w:rsidRPr="004A20E4">
            <w:rPr>
              <w:rFonts w:ascii="MS Gothic" w:eastAsia="MS Gothic" w:hAnsi="MS Gothic"/>
              <w:color w:val="000000"/>
            </w:rPr>
            <w:t>☐</w:t>
          </w:r>
        </w:sdtContent>
      </w:sdt>
      <w:r w:rsidR="00AA7968" w:rsidRPr="004A20E4">
        <w:rPr>
          <w:color w:val="000000"/>
        </w:rPr>
        <w:t xml:space="preserve">          </w:t>
      </w:r>
      <w:r w:rsidRPr="004A20E4">
        <w:rPr>
          <w:color w:val="000000"/>
        </w:rPr>
        <w:t>Partially</w:t>
      </w:r>
      <w:r w:rsidR="00666012" w:rsidRPr="004A20E4">
        <w:rPr>
          <w:color w:val="000000"/>
        </w:rPr>
        <w:t xml:space="preserve"> </w:t>
      </w:r>
      <w:sdt>
        <w:sdtPr>
          <w:rPr>
            <w:color w:val="000000"/>
          </w:rPr>
          <w:id w:val="-52156615"/>
          <w14:checkbox>
            <w14:checked w14:val="0"/>
            <w14:checkedState w14:val="2612" w14:font="MS Gothic"/>
            <w14:uncheckedState w14:val="2610" w14:font="MS Gothic"/>
          </w14:checkbox>
        </w:sdtPr>
        <w:sdtEndPr/>
        <w:sdtContent>
          <w:r w:rsidR="00666012" w:rsidRPr="004A20E4">
            <w:rPr>
              <w:rFonts w:ascii="MS Gothic" w:eastAsia="MS Gothic" w:hAnsi="MS Gothic"/>
              <w:color w:val="000000"/>
            </w:rPr>
            <w:t>☐</w:t>
          </w:r>
        </w:sdtContent>
      </w:sdt>
      <w:r w:rsidR="00AA7968" w:rsidRPr="004A20E4">
        <w:rPr>
          <w:color w:val="000000"/>
        </w:rPr>
        <w:t xml:space="preserve">          </w:t>
      </w:r>
      <w:r w:rsidRPr="004A20E4">
        <w:rPr>
          <w:color w:val="000000"/>
        </w:rPr>
        <w:t>No</w:t>
      </w:r>
      <w:r w:rsidR="00666012" w:rsidRPr="004A20E4">
        <w:rPr>
          <w:color w:val="000000"/>
        </w:rPr>
        <w:t xml:space="preserve"> </w:t>
      </w:r>
      <w:sdt>
        <w:sdtPr>
          <w:rPr>
            <w:color w:val="000000"/>
          </w:rPr>
          <w:id w:val="-1429737128"/>
          <w14:checkbox>
            <w14:checked w14:val="0"/>
            <w14:checkedState w14:val="2612" w14:font="MS Gothic"/>
            <w14:uncheckedState w14:val="2610" w14:font="MS Gothic"/>
          </w14:checkbox>
        </w:sdtPr>
        <w:sdtEndPr/>
        <w:sdtContent>
          <w:r w:rsidR="00666012" w:rsidRPr="004A20E4">
            <w:rPr>
              <w:rFonts w:ascii="MS Gothic" w:eastAsia="MS Gothic" w:hAnsi="MS Gothic"/>
              <w:color w:val="000000"/>
            </w:rPr>
            <w:t>☐</w:t>
          </w:r>
        </w:sdtContent>
      </w:sdt>
    </w:p>
    <w:p w14:paraId="1D52418F" w14:textId="77777777" w:rsidR="006B0D53" w:rsidRPr="004A20E4" w:rsidRDefault="006B0D53" w:rsidP="002343C1">
      <w:pPr>
        <w:pBdr>
          <w:top w:val="nil"/>
          <w:left w:val="nil"/>
          <w:bottom w:val="nil"/>
          <w:right w:val="nil"/>
          <w:between w:val="nil"/>
        </w:pBdr>
        <w:spacing w:after="120" w:line="276" w:lineRule="auto"/>
        <w:ind w:left="1440"/>
        <w:jc w:val="both"/>
        <w:rPr>
          <w:color w:val="000000"/>
        </w:rPr>
      </w:pPr>
    </w:p>
    <w:p w14:paraId="77A9BAE6" w14:textId="6A5E56C4"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rPr>
          <w:color w:val="000000"/>
        </w:rPr>
      </w:pPr>
      <w:r w:rsidRPr="004A20E4">
        <w:rPr>
          <w:color w:val="000000"/>
        </w:rPr>
        <w:t xml:space="preserve"> Are faculty members encouraged and/or rewarded for their participation in SL activities? If </w:t>
      </w:r>
      <w:r w:rsidRPr="004A20E4">
        <w:t>YES</w:t>
      </w:r>
      <w:r w:rsidRPr="004A20E4">
        <w:rPr>
          <w:color w:val="000000"/>
        </w:rPr>
        <w:t xml:space="preserve">, </w:t>
      </w:r>
      <w:r w:rsidRPr="004A20E4">
        <w:t>h</w:t>
      </w:r>
      <w:r w:rsidRPr="004A20E4">
        <w:rPr>
          <w:color w:val="000000"/>
        </w:rPr>
        <w:t>ow?</w:t>
      </w:r>
    </w:p>
    <w:sdt>
      <w:sdtPr>
        <w:rPr>
          <w:color w:val="000000"/>
        </w:rPr>
        <w:id w:val="-11616237"/>
        <w:placeholder>
          <w:docPart w:val="DefaultPlaceholder_-1854013440"/>
        </w:placeholder>
      </w:sdtPr>
      <w:sdtEndPr/>
      <w:sdtContent>
        <w:p w14:paraId="40339A55" w14:textId="36FCB663" w:rsidR="00666012" w:rsidRPr="004A20E4" w:rsidRDefault="00CB02A8" w:rsidP="002343C1">
          <w:pPr>
            <w:widowControl/>
            <w:pBdr>
              <w:top w:val="nil"/>
              <w:left w:val="nil"/>
              <w:bottom w:val="nil"/>
              <w:right w:val="nil"/>
              <w:between w:val="nil"/>
            </w:pBdr>
            <w:autoSpaceDE/>
            <w:autoSpaceDN/>
            <w:spacing w:after="120" w:line="276" w:lineRule="auto"/>
            <w:ind w:left="720"/>
            <w:jc w:val="both"/>
            <w:rPr>
              <w:color w:val="000000"/>
            </w:rPr>
          </w:pPr>
          <w:r w:rsidRPr="00CB02A8">
            <w:rPr>
              <w:color w:val="808080" w:themeColor="background1" w:themeShade="80"/>
            </w:rPr>
            <w:t>Click here to type text.</w:t>
          </w:r>
        </w:p>
      </w:sdtContent>
    </w:sdt>
    <w:p w14:paraId="45741359" w14:textId="77777777" w:rsidR="006B0D53" w:rsidRPr="004A20E4" w:rsidRDefault="006B0D53" w:rsidP="002343C1">
      <w:pPr>
        <w:pBdr>
          <w:top w:val="nil"/>
          <w:left w:val="nil"/>
          <w:bottom w:val="nil"/>
          <w:right w:val="nil"/>
          <w:between w:val="nil"/>
        </w:pBdr>
        <w:spacing w:after="120" w:line="276" w:lineRule="auto"/>
        <w:ind w:left="720"/>
        <w:jc w:val="both"/>
        <w:rPr>
          <w:color w:val="000000"/>
        </w:rPr>
      </w:pPr>
    </w:p>
    <w:p w14:paraId="111718AC" w14:textId="4B2E7A98"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pPr>
      <w:r w:rsidRPr="004A20E4">
        <w:rPr>
          <w:color w:val="000000"/>
        </w:rPr>
        <w:t xml:space="preserve"> Have your researchers or faculty members produced academic papers on SL</w:t>
      </w:r>
      <w:r w:rsidRPr="008D3D2F">
        <w:rPr>
          <w:color w:val="000000"/>
        </w:rPr>
        <w:t xml:space="preserve">? If YES, please </w:t>
      </w:r>
      <w:r w:rsidR="008D3D2F" w:rsidRPr="008D3D2F">
        <w:rPr>
          <w:color w:val="000000"/>
        </w:rPr>
        <w:t xml:space="preserve">provide the </w:t>
      </w:r>
      <w:r w:rsidR="008D3D2F">
        <w:rPr>
          <w:color w:val="000000"/>
        </w:rPr>
        <w:t xml:space="preserve">links or attach the </w:t>
      </w:r>
      <w:r w:rsidR="008D3D2F" w:rsidRPr="008D3D2F">
        <w:rPr>
          <w:color w:val="000000"/>
        </w:rPr>
        <w:t>documents</w:t>
      </w:r>
      <w:r w:rsidR="008D3D2F">
        <w:rPr>
          <w:color w:val="000000"/>
        </w:rPr>
        <w:t>.</w:t>
      </w:r>
    </w:p>
    <w:p w14:paraId="1065803D" w14:textId="5832758A" w:rsidR="006B0D53" w:rsidRPr="004A20E4" w:rsidRDefault="006B0D53" w:rsidP="00AA7968">
      <w:pPr>
        <w:widowControl/>
        <w:pBdr>
          <w:top w:val="nil"/>
          <w:left w:val="nil"/>
          <w:bottom w:val="nil"/>
          <w:right w:val="nil"/>
          <w:between w:val="nil"/>
        </w:pBdr>
        <w:autoSpaceDE/>
        <w:autoSpaceDN/>
        <w:spacing w:after="120" w:line="276" w:lineRule="auto"/>
        <w:ind w:firstLine="720"/>
        <w:jc w:val="both"/>
        <w:rPr>
          <w:color w:val="000000"/>
        </w:rPr>
      </w:pPr>
      <w:r w:rsidRPr="004A20E4">
        <w:rPr>
          <w:color w:val="000000"/>
        </w:rPr>
        <w:t>Yes</w:t>
      </w:r>
      <w:r w:rsidR="00666012" w:rsidRPr="004A20E4">
        <w:rPr>
          <w:color w:val="000000"/>
        </w:rPr>
        <w:t xml:space="preserve"> </w:t>
      </w:r>
      <w:sdt>
        <w:sdtPr>
          <w:rPr>
            <w:color w:val="000000"/>
          </w:rPr>
          <w:id w:val="-301310143"/>
          <w14:checkbox>
            <w14:checked w14:val="0"/>
            <w14:checkedState w14:val="2612" w14:font="MS Gothic"/>
            <w14:uncheckedState w14:val="2610" w14:font="MS Gothic"/>
          </w14:checkbox>
        </w:sdtPr>
        <w:sdtEndPr/>
        <w:sdtContent>
          <w:r w:rsidR="00666012" w:rsidRPr="004A20E4">
            <w:rPr>
              <w:rFonts w:ascii="MS Gothic" w:eastAsia="MS Gothic" w:hAnsi="MS Gothic"/>
              <w:color w:val="000000"/>
            </w:rPr>
            <w:t>☐</w:t>
          </w:r>
        </w:sdtContent>
      </w:sdt>
      <w:r w:rsidR="00AA7968" w:rsidRPr="004A20E4">
        <w:rPr>
          <w:color w:val="000000"/>
        </w:rPr>
        <w:t xml:space="preserve">          </w:t>
      </w:r>
      <w:r w:rsidRPr="004A20E4">
        <w:rPr>
          <w:color w:val="000000"/>
        </w:rPr>
        <w:t>No</w:t>
      </w:r>
      <w:r w:rsidR="00666012" w:rsidRPr="004A20E4">
        <w:rPr>
          <w:color w:val="000000"/>
        </w:rPr>
        <w:t xml:space="preserve"> </w:t>
      </w:r>
      <w:sdt>
        <w:sdtPr>
          <w:rPr>
            <w:color w:val="000000"/>
          </w:rPr>
          <w:id w:val="-1018540400"/>
          <w14:checkbox>
            <w14:checked w14:val="0"/>
            <w14:checkedState w14:val="2612" w14:font="MS Gothic"/>
            <w14:uncheckedState w14:val="2610" w14:font="MS Gothic"/>
          </w14:checkbox>
        </w:sdtPr>
        <w:sdtEndPr/>
        <w:sdtContent>
          <w:r w:rsidR="00666012" w:rsidRPr="004A20E4">
            <w:rPr>
              <w:rFonts w:ascii="MS Gothic" w:eastAsia="MS Gothic" w:hAnsi="MS Gothic"/>
              <w:color w:val="000000"/>
            </w:rPr>
            <w:t>☐</w:t>
          </w:r>
        </w:sdtContent>
      </w:sdt>
    </w:p>
    <w:p w14:paraId="20F55384" w14:textId="77777777" w:rsidR="006B0D53" w:rsidRPr="004A20E4" w:rsidRDefault="006B0D53" w:rsidP="002343C1">
      <w:pPr>
        <w:pBdr>
          <w:top w:val="nil"/>
          <w:left w:val="nil"/>
          <w:bottom w:val="nil"/>
          <w:right w:val="nil"/>
          <w:between w:val="nil"/>
        </w:pBdr>
        <w:spacing w:after="120" w:line="276" w:lineRule="auto"/>
        <w:ind w:left="1440"/>
        <w:jc w:val="both"/>
        <w:rPr>
          <w:color w:val="000000"/>
        </w:rPr>
      </w:pPr>
    </w:p>
    <w:p w14:paraId="7E91C0FF" w14:textId="2E434D8C" w:rsidR="006B0D53" w:rsidRPr="008D3D2F" w:rsidRDefault="006B0D53" w:rsidP="002343C1">
      <w:pPr>
        <w:widowControl/>
        <w:numPr>
          <w:ilvl w:val="0"/>
          <w:numId w:val="6"/>
        </w:numPr>
        <w:pBdr>
          <w:top w:val="nil"/>
          <w:left w:val="nil"/>
          <w:bottom w:val="nil"/>
          <w:right w:val="nil"/>
          <w:between w:val="nil"/>
        </w:pBdr>
        <w:autoSpaceDE/>
        <w:autoSpaceDN/>
        <w:spacing w:after="120" w:line="276" w:lineRule="auto"/>
        <w:jc w:val="both"/>
      </w:pPr>
      <w:r w:rsidRPr="004A20E4">
        <w:rPr>
          <w:color w:val="000000"/>
        </w:rPr>
        <w:t xml:space="preserve"> Ha</w:t>
      </w:r>
      <w:r w:rsidRPr="004A20E4">
        <w:t>s your institution</w:t>
      </w:r>
      <w:r w:rsidRPr="004A20E4">
        <w:rPr>
          <w:color w:val="000000"/>
        </w:rPr>
        <w:t xml:space="preserve"> developed training materials on SL</w:t>
      </w:r>
      <w:r w:rsidRPr="008D3D2F">
        <w:rPr>
          <w:color w:val="000000"/>
        </w:rPr>
        <w:t xml:space="preserve">? If YES, please </w:t>
      </w:r>
      <w:r w:rsidR="008D3D2F" w:rsidRPr="008D3D2F">
        <w:rPr>
          <w:color w:val="000000"/>
        </w:rPr>
        <w:t>provide the links or attach the documents.</w:t>
      </w:r>
    </w:p>
    <w:p w14:paraId="51630EC8" w14:textId="656B3889" w:rsidR="006B0D53" w:rsidRPr="004A20E4" w:rsidRDefault="006B0D53" w:rsidP="00AA7968">
      <w:pPr>
        <w:widowControl/>
        <w:pBdr>
          <w:top w:val="nil"/>
          <w:left w:val="nil"/>
          <w:bottom w:val="nil"/>
          <w:right w:val="nil"/>
          <w:between w:val="nil"/>
        </w:pBdr>
        <w:autoSpaceDE/>
        <w:autoSpaceDN/>
        <w:spacing w:after="120" w:line="276" w:lineRule="auto"/>
        <w:ind w:firstLine="720"/>
        <w:jc w:val="both"/>
        <w:rPr>
          <w:color w:val="000000"/>
        </w:rPr>
      </w:pPr>
      <w:r w:rsidRPr="004A20E4">
        <w:rPr>
          <w:color w:val="000000"/>
        </w:rPr>
        <w:t>Yes</w:t>
      </w:r>
      <w:r w:rsidR="00666012" w:rsidRPr="004A20E4">
        <w:rPr>
          <w:color w:val="000000"/>
        </w:rPr>
        <w:t xml:space="preserve"> </w:t>
      </w:r>
      <w:sdt>
        <w:sdtPr>
          <w:rPr>
            <w:color w:val="000000"/>
          </w:rPr>
          <w:id w:val="-1286349837"/>
          <w14:checkbox>
            <w14:checked w14:val="0"/>
            <w14:checkedState w14:val="2612" w14:font="MS Gothic"/>
            <w14:uncheckedState w14:val="2610" w14:font="MS Gothic"/>
          </w14:checkbox>
        </w:sdtPr>
        <w:sdtEndPr/>
        <w:sdtContent>
          <w:r w:rsidR="00666012" w:rsidRPr="004A20E4">
            <w:rPr>
              <w:rFonts w:ascii="MS Gothic" w:eastAsia="MS Gothic" w:hAnsi="MS Gothic"/>
              <w:color w:val="000000"/>
            </w:rPr>
            <w:t>☐</w:t>
          </w:r>
        </w:sdtContent>
      </w:sdt>
      <w:r w:rsidR="00AA7968" w:rsidRPr="004A20E4">
        <w:rPr>
          <w:color w:val="000000"/>
        </w:rPr>
        <w:t xml:space="preserve">          </w:t>
      </w:r>
      <w:r w:rsidRPr="004A20E4">
        <w:rPr>
          <w:color w:val="000000"/>
        </w:rPr>
        <w:t>No</w:t>
      </w:r>
      <w:r w:rsidR="00666012" w:rsidRPr="004A20E4">
        <w:rPr>
          <w:color w:val="000000"/>
        </w:rPr>
        <w:t xml:space="preserve"> </w:t>
      </w:r>
      <w:sdt>
        <w:sdtPr>
          <w:rPr>
            <w:color w:val="000000"/>
          </w:rPr>
          <w:id w:val="-877778701"/>
          <w14:checkbox>
            <w14:checked w14:val="0"/>
            <w14:checkedState w14:val="2612" w14:font="MS Gothic"/>
            <w14:uncheckedState w14:val="2610" w14:font="MS Gothic"/>
          </w14:checkbox>
        </w:sdtPr>
        <w:sdtEndPr/>
        <w:sdtContent>
          <w:r w:rsidR="00666012" w:rsidRPr="004A20E4">
            <w:rPr>
              <w:rFonts w:ascii="MS Gothic" w:eastAsia="MS Gothic" w:hAnsi="MS Gothic"/>
              <w:color w:val="000000"/>
            </w:rPr>
            <w:t>☐</w:t>
          </w:r>
        </w:sdtContent>
      </w:sdt>
    </w:p>
    <w:p w14:paraId="603AEA38" w14:textId="77777777" w:rsidR="006B0D53" w:rsidRPr="004A20E4" w:rsidRDefault="006B0D53" w:rsidP="002343C1">
      <w:pPr>
        <w:pBdr>
          <w:top w:val="nil"/>
          <w:left w:val="nil"/>
          <w:bottom w:val="nil"/>
          <w:right w:val="nil"/>
          <w:between w:val="nil"/>
        </w:pBdr>
        <w:spacing w:after="120" w:line="276" w:lineRule="auto"/>
        <w:ind w:left="1440"/>
        <w:jc w:val="both"/>
        <w:rPr>
          <w:color w:val="000000"/>
        </w:rPr>
      </w:pPr>
    </w:p>
    <w:p w14:paraId="4F383ED5" w14:textId="0E45A3AE" w:rsidR="006B0D53" w:rsidRPr="008D3D2F" w:rsidRDefault="006B0D53" w:rsidP="002343C1">
      <w:pPr>
        <w:widowControl/>
        <w:numPr>
          <w:ilvl w:val="0"/>
          <w:numId w:val="6"/>
        </w:numPr>
        <w:pBdr>
          <w:top w:val="nil"/>
          <w:left w:val="nil"/>
          <w:bottom w:val="nil"/>
          <w:right w:val="nil"/>
          <w:between w:val="nil"/>
        </w:pBdr>
        <w:autoSpaceDE/>
        <w:autoSpaceDN/>
        <w:spacing w:after="120" w:line="276" w:lineRule="auto"/>
        <w:jc w:val="both"/>
      </w:pPr>
      <w:r w:rsidRPr="004A20E4">
        <w:rPr>
          <w:color w:val="000000"/>
        </w:rPr>
        <w:t xml:space="preserve"> </w:t>
      </w:r>
      <w:r w:rsidRPr="008D3D2F">
        <w:rPr>
          <w:color w:val="000000"/>
        </w:rPr>
        <w:t xml:space="preserve">Does your </w:t>
      </w:r>
      <w:r w:rsidRPr="008D3D2F">
        <w:t>institution</w:t>
      </w:r>
      <w:r w:rsidRPr="008D3D2F">
        <w:rPr>
          <w:color w:val="000000"/>
        </w:rPr>
        <w:t xml:space="preserve"> have a SL training course for your faculty? If YES, </w:t>
      </w:r>
      <w:r w:rsidR="008D3D2F" w:rsidRPr="008D3D2F">
        <w:rPr>
          <w:color w:val="000000"/>
        </w:rPr>
        <w:t>please provide the links or attach the documents.</w:t>
      </w:r>
    </w:p>
    <w:p w14:paraId="1D7F32BF" w14:textId="6A2A90B8" w:rsidR="006B0D53" w:rsidRPr="004A20E4" w:rsidRDefault="006B0D53" w:rsidP="00AA7968">
      <w:pPr>
        <w:widowControl/>
        <w:pBdr>
          <w:top w:val="nil"/>
          <w:left w:val="nil"/>
          <w:bottom w:val="nil"/>
          <w:right w:val="nil"/>
          <w:between w:val="nil"/>
        </w:pBdr>
        <w:autoSpaceDE/>
        <w:autoSpaceDN/>
        <w:spacing w:after="120" w:line="276" w:lineRule="auto"/>
        <w:ind w:firstLine="720"/>
        <w:jc w:val="both"/>
        <w:rPr>
          <w:color w:val="000000"/>
        </w:rPr>
      </w:pPr>
      <w:r w:rsidRPr="004A20E4">
        <w:rPr>
          <w:color w:val="000000"/>
        </w:rPr>
        <w:t xml:space="preserve">Yes </w:t>
      </w:r>
      <w:sdt>
        <w:sdtPr>
          <w:rPr>
            <w:color w:val="000000"/>
          </w:rPr>
          <w:id w:val="2017496605"/>
          <w14:checkbox>
            <w14:checked w14:val="0"/>
            <w14:checkedState w14:val="2612" w14:font="MS Gothic"/>
            <w14:uncheckedState w14:val="2610" w14:font="MS Gothic"/>
          </w14:checkbox>
        </w:sdtPr>
        <w:sdtEndPr/>
        <w:sdtContent>
          <w:r w:rsidR="00A604BF" w:rsidRPr="004A20E4">
            <w:rPr>
              <w:rFonts w:ascii="MS Gothic" w:eastAsia="MS Gothic" w:hAnsi="MS Gothic"/>
              <w:color w:val="000000"/>
            </w:rPr>
            <w:t>☐</w:t>
          </w:r>
        </w:sdtContent>
      </w:sdt>
      <w:r w:rsidR="00AA7968" w:rsidRPr="004A20E4">
        <w:rPr>
          <w:color w:val="000000"/>
        </w:rPr>
        <w:t xml:space="preserve">          </w:t>
      </w:r>
      <w:r w:rsidRPr="004A20E4">
        <w:rPr>
          <w:color w:val="000000"/>
        </w:rPr>
        <w:t>No</w:t>
      </w:r>
      <w:r w:rsidR="00666012" w:rsidRPr="004A20E4">
        <w:rPr>
          <w:color w:val="000000"/>
        </w:rPr>
        <w:t xml:space="preserve"> </w:t>
      </w:r>
      <w:sdt>
        <w:sdtPr>
          <w:rPr>
            <w:color w:val="000000"/>
          </w:rPr>
          <w:id w:val="-1546596785"/>
          <w14:checkbox>
            <w14:checked w14:val="0"/>
            <w14:checkedState w14:val="2612" w14:font="MS Gothic"/>
            <w14:uncheckedState w14:val="2610" w14:font="MS Gothic"/>
          </w14:checkbox>
        </w:sdtPr>
        <w:sdtEndPr/>
        <w:sdtContent>
          <w:r w:rsidR="00666012" w:rsidRPr="004A20E4">
            <w:rPr>
              <w:rFonts w:ascii="MS Gothic" w:eastAsia="MS Gothic" w:hAnsi="MS Gothic"/>
              <w:color w:val="000000"/>
            </w:rPr>
            <w:t>☐</w:t>
          </w:r>
        </w:sdtContent>
      </w:sdt>
    </w:p>
    <w:p w14:paraId="33CA90DF" w14:textId="77777777" w:rsidR="006B0D53" w:rsidRPr="004A20E4" w:rsidRDefault="006B0D53" w:rsidP="002343C1">
      <w:pPr>
        <w:pBdr>
          <w:top w:val="nil"/>
          <w:left w:val="nil"/>
          <w:bottom w:val="nil"/>
          <w:right w:val="nil"/>
          <w:between w:val="nil"/>
        </w:pBdr>
        <w:spacing w:after="120" w:line="276" w:lineRule="auto"/>
        <w:ind w:left="1440"/>
        <w:jc w:val="both"/>
        <w:rPr>
          <w:color w:val="000000"/>
        </w:rPr>
      </w:pPr>
    </w:p>
    <w:p w14:paraId="7B533032" w14:textId="7C205D83" w:rsidR="006B0D53" w:rsidRPr="004A20E4" w:rsidRDefault="006B0D53" w:rsidP="002343C1">
      <w:pPr>
        <w:pBdr>
          <w:top w:val="nil"/>
          <w:left w:val="nil"/>
          <w:bottom w:val="nil"/>
          <w:right w:val="nil"/>
          <w:between w:val="nil"/>
        </w:pBdr>
        <w:tabs>
          <w:tab w:val="left" w:pos="6210"/>
        </w:tabs>
        <w:spacing w:after="120" w:line="276" w:lineRule="auto"/>
        <w:jc w:val="both"/>
        <w:rPr>
          <w:rFonts w:ascii="Calibri" w:eastAsia="Calibri" w:hAnsi="Calibri" w:cs="Calibri"/>
          <w:i/>
          <w:color w:val="D2232A"/>
          <w:sz w:val="32"/>
          <w:szCs w:val="32"/>
        </w:rPr>
      </w:pPr>
      <w:r w:rsidRPr="004A20E4">
        <w:rPr>
          <w:rFonts w:ascii="Calibri" w:eastAsia="Calibri" w:hAnsi="Calibri" w:cs="Calibri"/>
          <w:i/>
          <w:color w:val="D2232A"/>
          <w:sz w:val="32"/>
          <w:szCs w:val="32"/>
        </w:rPr>
        <w:t>Students involvement in Service-</w:t>
      </w:r>
      <w:r w:rsidR="00AA7968" w:rsidRPr="004A20E4">
        <w:rPr>
          <w:rFonts w:ascii="Calibri" w:eastAsia="Calibri" w:hAnsi="Calibri" w:cs="Calibri"/>
          <w:i/>
          <w:color w:val="D2232A"/>
          <w:sz w:val="32"/>
          <w:szCs w:val="32"/>
        </w:rPr>
        <w:t>l</w:t>
      </w:r>
      <w:r w:rsidRPr="004A20E4">
        <w:rPr>
          <w:rFonts w:ascii="Calibri" w:eastAsia="Calibri" w:hAnsi="Calibri" w:cs="Calibri"/>
          <w:i/>
          <w:color w:val="D2232A"/>
          <w:sz w:val="32"/>
          <w:szCs w:val="32"/>
        </w:rPr>
        <w:t>earning</w:t>
      </w:r>
    </w:p>
    <w:p w14:paraId="416CFA0E" w14:textId="77777777"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rPr>
          <w:color w:val="000000"/>
        </w:rPr>
      </w:pPr>
      <w:r w:rsidRPr="004A20E4">
        <w:rPr>
          <w:color w:val="000000"/>
        </w:rPr>
        <w:t xml:space="preserve"> Do your students know what SL is and understand how SL is different from community service, internships or other experiential learning activities?</w:t>
      </w:r>
    </w:p>
    <w:p w14:paraId="07C89CF6" w14:textId="24DED979" w:rsidR="006B0D53" w:rsidRPr="004A20E4" w:rsidRDefault="006B0D53" w:rsidP="00AA7968">
      <w:pPr>
        <w:widowControl/>
        <w:pBdr>
          <w:top w:val="nil"/>
          <w:left w:val="nil"/>
          <w:bottom w:val="nil"/>
          <w:right w:val="nil"/>
          <w:between w:val="nil"/>
        </w:pBdr>
        <w:autoSpaceDE/>
        <w:autoSpaceDN/>
        <w:spacing w:after="120" w:line="276" w:lineRule="auto"/>
        <w:ind w:firstLine="720"/>
        <w:jc w:val="both"/>
        <w:rPr>
          <w:color w:val="000000"/>
        </w:rPr>
      </w:pPr>
      <w:r w:rsidRPr="004A20E4">
        <w:rPr>
          <w:color w:val="000000"/>
        </w:rPr>
        <w:t>Yes</w:t>
      </w:r>
      <w:r w:rsidR="00666012" w:rsidRPr="004A20E4">
        <w:rPr>
          <w:color w:val="000000"/>
        </w:rPr>
        <w:t xml:space="preserve"> </w:t>
      </w:r>
      <w:sdt>
        <w:sdtPr>
          <w:rPr>
            <w:color w:val="000000"/>
          </w:rPr>
          <w:id w:val="-757831900"/>
          <w14:checkbox>
            <w14:checked w14:val="0"/>
            <w14:checkedState w14:val="2612" w14:font="MS Gothic"/>
            <w14:uncheckedState w14:val="2610" w14:font="MS Gothic"/>
          </w14:checkbox>
        </w:sdtPr>
        <w:sdtEndPr/>
        <w:sdtContent>
          <w:r w:rsidR="00666012" w:rsidRPr="004A20E4">
            <w:rPr>
              <w:rFonts w:ascii="MS Gothic" w:eastAsia="MS Gothic" w:hAnsi="MS Gothic"/>
              <w:color w:val="000000"/>
            </w:rPr>
            <w:t>☐</w:t>
          </w:r>
        </w:sdtContent>
      </w:sdt>
      <w:r w:rsidR="00AA7968" w:rsidRPr="004A20E4">
        <w:rPr>
          <w:color w:val="000000"/>
        </w:rPr>
        <w:t xml:space="preserve">           </w:t>
      </w:r>
      <w:r w:rsidRPr="004A20E4">
        <w:rPr>
          <w:color w:val="000000"/>
        </w:rPr>
        <w:t>Partially</w:t>
      </w:r>
      <w:r w:rsidR="00666012" w:rsidRPr="004A20E4">
        <w:rPr>
          <w:color w:val="000000"/>
        </w:rPr>
        <w:t xml:space="preserve"> </w:t>
      </w:r>
      <w:sdt>
        <w:sdtPr>
          <w:rPr>
            <w:color w:val="000000"/>
          </w:rPr>
          <w:id w:val="1170146428"/>
          <w14:checkbox>
            <w14:checked w14:val="0"/>
            <w14:checkedState w14:val="2612" w14:font="MS Gothic"/>
            <w14:uncheckedState w14:val="2610" w14:font="MS Gothic"/>
          </w14:checkbox>
        </w:sdtPr>
        <w:sdtEndPr/>
        <w:sdtContent>
          <w:r w:rsidR="00666012" w:rsidRPr="004A20E4">
            <w:rPr>
              <w:rFonts w:ascii="MS Gothic" w:eastAsia="MS Gothic" w:hAnsi="MS Gothic"/>
              <w:color w:val="000000"/>
            </w:rPr>
            <w:t>☐</w:t>
          </w:r>
        </w:sdtContent>
      </w:sdt>
      <w:r w:rsidR="00AA7968" w:rsidRPr="004A20E4">
        <w:rPr>
          <w:color w:val="000000"/>
        </w:rPr>
        <w:t xml:space="preserve">          </w:t>
      </w:r>
      <w:r w:rsidRPr="004A20E4">
        <w:rPr>
          <w:color w:val="000000"/>
        </w:rPr>
        <w:t>No</w:t>
      </w:r>
      <w:r w:rsidR="00666012" w:rsidRPr="004A20E4">
        <w:rPr>
          <w:color w:val="000000"/>
        </w:rPr>
        <w:t xml:space="preserve"> </w:t>
      </w:r>
      <w:sdt>
        <w:sdtPr>
          <w:rPr>
            <w:color w:val="000000"/>
          </w:rPr>
          <w:id w:val="2120033237"/>
          <w14:checkbox>
            <w14:checked w14:val="0"/>
            <w14:checkedState w14:val="2612" w14:font="MS Gothic"/>
            <w14:uncheckedState w14:val="2610" w14:font="MS Gothic"/>
          </w14:checkbox>
        </w:sdtPr>
        <w:sdtEndPr/>
        <w:sdtContent>
          <w:r w:rsidR="00666012" w:rsidRPr="004A20E4">
            <w:rPr>
              <w:rFonts w:ascii="MS Gothic" w:eastAsia="MS Gothic" w:hAnsi="MS Gothic"/>
              <w:color w:val="000000"/>
            </w:rPr>
            <w:t>☐</w:t>
          </w:r>
        </w:sdtContent>
      </w:sdt>
    </w:p>
    <w:p w14:paraId="363A4935" w14:textId="77777777" w:rsidR="006B0D53" w:rsidRPr="004A20E4" w:rsidRDefault="006B0D53" w:rsidP="002343C1">
      <w:pPr>
        <w:pBdr>
          <w:top w:val="nil"/>
          <w:left w:val="nil"/>
          <w:bottom w:val="nil"/>
          <w:right w:val="nil"/>
          <w:between w:val="nil"/>
        </w:pBdr>
        <w:spacing w:after="120" w:line="276" w:lineRule="auto"/>
        <w:ind w:left="1440"/>
        <w:jc w:val="both"/>
        <w:rPr>
          <w:color w:val="000000"/>
        </w:rPr>
      </w:pPr>
    </w:p>
    <w:p w14:paraId="7517524D" w14:textId="6A758577"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pPr>
      <w:r w:rsidRPr="004A20E4">
        <w:rPr>
          <w:color w:val="000000"/>
        </w:rPr>
        <w:lastRenderedPageBreak/>
        <w:t xml:space="preserve"> What mechanisms help students become aware of the </w:t>
      </w:r>
      <w:r w:rsidRPr="004A20E4">
        <w:t>SL</w:t>
      </w:r>
      <w:r w:rsidRPr="004A20E4">
        <w:rPr>
          <w:color w:val="000000"/>
        </w:rPr>
        <w:t xml:space="preserve"> courses, resources and opportunities that are available to them?</w:t>
      </w:r>
    </w:p>
    <w:sdt>
      <w:sdtPr>
        <w:id w:val="-366836759"/>
        <w:placeholder>
          <w:docPart w:val="DefaultPlaceholder_-1854013440"/>
        </w:placeholder>
      </w:sdtPr>
      <w:sdtEndPr/>
      <w:sdtContent>
        <w:p w14:paraId="398E12A7" w14:textId="16F6BB08" w:rsidR="00666012" w:rsidRPr="004A20E4" w:rsidRDefault="00CB02A8" w:rsidP="002343C1">
          <w:pPr>
            <w:widowControl/>
            <w:pBdr>
              <w:top w:val="nil"/>
              <w:left w:val="nil"/>
              <w:bottom w:val="nil"/>
              <w:right w:val="nil"/>
              <w:between w:val="nil"/>
            </w:pBdr>
            <w:autoSpaceDE/>
            <w:autoSpaceDN/>
            <w:spacing w:after="120" w:line="276" w:lineRule="auto"/>
            <w:ind w:left="720"/>
            <w:jc w:val="both"/>
          </w:pPr>
          <w:r w:rsidRPr="00CB02A8">
            <w:rPr>
              <w:color w:val="808080" w:themeColor="background1" w:themeShade="80"/>
            </w:rPr>
            <w:t>Click here to type text.</w:t>
          </w:r>
        </w:p>
      </w:sdtContent>
    </w:sdt>
    <w:p w14:paraId="1ABD469E" w14:textId="77777777" w:rsidR="006B0D53" w:rsidRPr="004A20E4" w:rsidRDefault="006B0D53" w:rsidP="002343C1">
      <w:pPr>
        <w:widowControl/>
        <w:pBdr>
          <w:top w:val="nil"/>
          <w:left w:val="nil"/>
          <w:bottom w:val="nil"/>
          <w:right w:val="nil"/>
          <w:between w:val="nil"/>
        </w:pBdr>
        <w:spacing w:after="120" w:line="276" w:lineRule="auto"/>
        <w:jc w:val="both"/>
      </w:pPr>
    </w:p>
    <w:p w14:paraId="4A52278F" w14:textId="77777777"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pPr>
      <w:r w:rsidRPr="004A20E4">
        <w:rPr>
          <w:color w:val="000000"/>
        </w:rPr>
        <w:t xml:space="preserve">Do your students participate in exchange &amp; mobility around </w:t>
      </w:r>
      <w:r w:rsidRPr="004A20E4">
        <w:t>SL</w:t>
      </w:r>
      <w:r w:rsidRPr="004A20E4">
        <w:rPr>
          <w:color w:val="000000"/>
        </w:rPr>
        <w:t xml:space="preserve"> projects? </w:t>
      </w:r>
    </w:p>
    <w:p w14:paraId="28FE4F57" w14:textId="27AB6B69" w:rsidR="006B0D53" w:rsidRPr="004A20E4" w:rsidRDefault="006B0D53" w:rsidP="00AA7968">
      <w:pPr>
        <w:widowControl/>
        <w:pBdr>
          <w:top w:val="nil"/>
          <w:left w:val="nil"/>
          <w:bottom w:val="nil"/>
          <w:right w:val="nil"/>
          <w:between w:val="nil"/>
        </w:pBdr>
        <w:autoSpaceDE/>
        <w:autoSpaceDN/>
        <w:spacing w:after="120" w:line="276" w:lineRule="auto"/>
        <w:ind w:firstLine="720"/>
        <w:jc w:val="both"/>
        <w:rPr>
          <w:color w:val="000000"/>
        </w:rPr>
      </w:pPr>
      <w:r w:rsidRPr="004A20E4">
        <w:rPr>
          <w:color w:val="000000"/>
        </w:rPr>
        <w:t>Yes</w:t>
      </w:r>
      <w:r w:rsidR="00666012" w:rsidRPr="004A20E4">
        <w:rPr>
          <w:color w:val="000000"/>
        </w:rPr>
        <w:t xml:space="preserve"> </w:t>
      </w:r>
      <w:sdt>
        <w:sdtPr>
          <w:rPr>
            <w:color w:val="000000"/>
          </w:rPr>
          <w:id w:val="909585048"/>
          <w14:checkbox>
            <w14:checked w14:val="0"/>
            <w14:checkedState w14:val="2612" w14:font="MS Gothic"/>
            <w14:uncheckedState w14:val="2610" w14:font="MS Gothic"/>
          </w14:checkbox>
        </w:sdtPr>
        <w:sdtEndPr/>
        <w:sdtContent>
          <w:r w:rsidR="00666012" w:rsidRPr="004A20E4">
            <w:rPr>
              <w:rFonts w:ascii="MS Gothic" w:eastAsia="MS Gothic" w:hAnsi="MS Gothic"/>
              <w:color w:val="000000"/>
            </w:rPr>
            <w:t>☐</w:t>
          </w:r>
        </w:sdtContent>
      </w:sdt>
      <w:r w:rsidR="00AA7968" w:rsidRPr="004A20E4">
        <w:rPr>
          <w:color w:val="000000"/>
        </w:rPr>
        <w:t xml:space="preserve">          </w:t>
      </w:r>
      <w:r w:rsidRPr="004A20E4">
        <w:rPr>
          <w:color w:val="000000"/>
        </w:rPr>
        <w:t>No</w:t>
      </w:r>
      <w:r w:rsidR="00666012" w:rsidRPr="004A20E4">
        <w:rPr>
          <w:color w:val="000000"/>
        </w:rPr>
        <w:t xml:space="preserve"> </w:t>
      </w:r>
      <w:sdt>
        <w:sdtPr>
          <w:rPr>
            <w:color w:val="000000"/>
          </w:rPr>
          <w:id w:val="-158861377"/>
          <w14:checkbox>
            <w14:checked w14:val="0"/>
            <w14:checkedState w14:val="2612" w14:font="MS Gothic"/>
            <w14:uncheckedState w14:val="2610" w14:font="MS Gothic"/>
          </w14:checkbox>
        </w:sdtPr>
        <w:sdtEndPr/>
        <w:sdtContent>
          <w:r w:rsidR="00666012" w:rsidRPr="004A20E4">
            <w:rPr>
              <w:rFonts w:ascii="MS Gothic" w:eastAsia="MS Gothic" w:hAnsi="MS Gothic"/>
              <w:color w:val="000000"/>
            </w:rPr>
            <w:t>☐</w:t>
          </w:r>
        </w:sdtContent>
      </w:sdt>
    </w:p>
    <w:p w14:paraId="3F367A7F" w14:textId="77777777" w:rsidR="006B0D53" w:rsidRPr="004A20E4" w:rsidRDefault="006B0D53" w:rsidP="002343C1">
      <w:pPr>
        <w:pBdr>
          <w:top w:val="nil"/>
          <w:left w:val="nil"/>
          <w:bottom w:val="nil"/>
          <w:right w:val="nil"/>
          <w:between w:val="nil"/>
        </w:pBdr>
        <w:spacing w:after="120" w:line="276" w:lineRule="auto"/>
        <w:ind w:left="1301" w:hanging="360"/>
        <w:jc w:val="both"/>
        <w:rPr>
          <w:color w:val="000000"/>
        </w:rPr>
      </w:pPr>
    </w:p>
    <w:p w14:paraId="28063554" w14:textId="77777777"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rPr>
          <w:color w:val="000000"/>
        </w:rPr>
      </w:pPr>
      <w:r w:rsidRPr="004A20E4">
        <w:rPr>
          <w:color w:val="000000"/>
        </w:rPr>
        <w:t xml:space="preserve"> Are students encouraged to participate and/or rewarded for their participation in </w:t>
      </w:r>
      <w:r w:rsidRPr="004A20E4">
        <w:t>SL</w:t>
      </w:r>
      <w:r w:rsidRPr="004A20E4">
        <w:rPr>
          <w:color w:val="000000"/>
        </w:rPr>
        <w:t xml:space="preserve"> activities?</w:t>
      </w:r>
    </w:p>
    <w:p w14:paraId="418C6032" w14:textId="465E654A" w:rsidR="006B0D53" w:rsidRPr="004A20E4" w:rsidRDefault="006B0D53" w:rsidP="00AA7968">
      <w:pPr>
        <w:widowControl/>
        <w:pBdr>
          <w:top w:val="nil"/>
          <w:left w:val="nil"/>
          <w:bottom w:val="nil"/>
          <w:right w:val="nil"/>
          <w:between w:val="nil"/>
        </w:pBdr>
        <w:autoSpaceDE/>
        <w:autoSpaceDN/>
        <w:spacing w:after="120" w:line="276" w:lineRule="auto"/>
        <w:ind w:firstLine="720"/>
        <w:jc w:val="both"/>
        <w:rPr>
          <w:color w:val="000000"/>
        </w:rPr>
      </w:pPr>
      <w:r w:rsidRPr="004A20E4">
        <w:t>Yes</w:t>
      </w:r>
      <w:r w:rsidR="00666012" w:rsidRPr="004A20E4">
        <w:t xml:space="preserve"> </w:t>
      </w:r>
      <w:sdt>
        <w:sdtPr>
          <w:id w:val="1967398149"/>
          <w14:checkbox>
            <w14:checked w14:val="0"/>
            <w14:checkedState w14:val="2612" w14:font="MS Gothic"/>
            <w14:uncheckedState w14:val="2610" w14:font="MS Gothic"/>
          </w14:checkbox>
        </w:sdtPr>
        <w:sdtEndPr/>
        <w:sdtContent>
          <w:r w:rsidR="00666012" w:rsidRPr="004A20E4">
            <w:rPr>
              <w:rFonts w:ascii="MS Gothic" w:eastAsia="MS Gothic" w:hAnsi="MS Gothic"/>
            </w:rPr>
            <w:t>☐</w:t>
          </w:r>
        </w:sdtContent>
      </w:sdt>
      <w:r w:rsidR="00AA7968" w:rsidRPr="004A20E4">
        <w:rPr>
          <w:color w:val="000000"/>
        </w:rPr>
        <w:t xml:space="preserve">          </w:t>
      </w:r>
      <w:r w:rsidRPr="004A20E4">
        <w:t>No</w:t>
      </w:r>
      <w:r w:rsidR="00666012" w:rsidRPr="004A20E4">
        <w:t xml:space="preserve"> </w:t>
      </w:r>
      <w:sdt>
        <w:sdtPr>
          <w:id w:val="2091887373"/>
          <w14:checkbox>
            <w14:checked w14:val="0"/>
            <w14:checkedState w14:val="2612" w14:font="MS Gothic"/>
            <w14:uncheckedState w14:val="2610" w14:font="MS Gothic"/>
          </w14:checkbox>
        </w:sdtPr>
        <w:sdtEndPr/>
        <w:sdtContent>
          <w:r w:rsidR="00666012" w:rsidRPr="004A20E4">
            <w:rPr>
              <w:rFonts w:ascii="MS Gothic" w:eastAsia="MS Gothic" w:hAnsi="MS Gothic"/>
            </w:rPr>
            <w:t>☐</w:t>
          </w:r>
        </w:sdtContent>
      </w:sdt>
    </w:p>
    <w:p w14:paraId="5934B622" w14:textId="0ABF3420" w:rsidR="00666012" w:rsidRPr="004A20E4" w:rsidRDefault="006B0D53" w:rsidP="002343C1">
      <w:pPr>
        <w:widowControl/>
        <w:pBdr>
          <w:top w:val="nil"/>
          <w:left w:val="nil"/>
          <w:bottom w:val="nil"/>
          <w:right w:val="nil"/>
          <w:between w:val="nil"/>
        </w:pBdr>
        <w:spacing w:after="120" w:line="276" w:lineRule="auto"/>
        <w:ind w:firstLine="720"/>
        <w:jc w:val="both"/>
      </w:pPr>
      <w:r w:rsidRPr="004A20E4">
        <w:t>If YES, please describe h</w:t>
      </w:r>
      <w:r w:rsidRPr="004A20E4">
        <w:rPr>
          <w:color w:val="000000"/>
        </w:rPr>
        <w:t>ow</w:t>
      </w:r>
      <w:r w:rsidRPr="004A20E4">
        <w:t>.</w:t>
      </w:r>
    </w:p>
    <w:p w14:paraId="643F70BC" w14:textId="3A6FB491" w:rsidR="00666012" w:rsidRPr="004A20E4" w:rsidRDefault="00666012" w:rsidP="002343C1">
      <w:pPr>
        <w:widowControl/>
        <w:pBdr>
          <w:top w:val="nil"/>
          <w:left w:val="nil"/>
          <w:bottom w:val="nil"/>
          <w:right w:val="nil"/>
          <w:between w:val="nil"/>
        </w:pBdr>
        <w:spacing w:after="120" w:line="276" w:lineRule="auto"/>
        <w:jc w:val="both"/>
      </w:pPr>
      <w:r w:rsidRPr="004A20E4">
        <w:tab/>
      </w:r>
      <w:sdt>
        <w:sdtPr>
          <w:id w:val="1580169979"/>
          <w:placeholder>
            <w:docPart w:val="DefaultPlaceholder_-1854013440"/>
          </w:placeholder>
        </w:sdtPr>
        <w:sdtEndPr/>
        <w:sdtContent>
          <w:r w:rsidR="00CB02A8" w:rsidRPr="00CB02A8">
            <w:rPr>
              <w:color w:val="808080" w:themeColor="background1" w:themeShade="80"/>
            </w:rPr>
            <w:t>Click here to type text.</w:t>
          </w:r>
        </w:sdtContent>
      </w:sdt>
    </w:p>
    <w:p w14:paraId="22C6234B" w14:textId="77777777" w:rsidR="00AA7968" w:rsidRPr="004A20E4" w:rsidRDefault="00AA7968" w:rsidP="002343C1">
      <w:pPr>
        <w:pBdr>
          <w:top w:val="nil"/>
          <w:left w:val="nil"/>
          <w:bottom w:val="nil"/>
          <w:right w:val="nil"/>
          <w:between w:val="nil"/>
        </w:pBdr>
        <w:tabs>
          <w:tab w:val="left" w:pos="6210"/>
        </w:tabs>
        <w:spacing w:after="120" w:line="276" w:lineRule="auto"/>
        <w:jc w:val="both"/>
        <w:rPr>
          <w:rFonts w:ascii="Calibri" w:eastAsia="Calibri" w:hAnsi="Calibri" w:cs="Calibri"/>
          <w:i/>
          <w:color w:val="D2232A"/>
          <w:sz w:val="32"/>
          <w:szCs w:val="32"/>
        </w:rPr>
      </w:pPr>
    </w:p>
    <w:p w14:paraId="7F00BE70" w14:textId="6905E8F0" w:rsidR="006B0D53" w:rsidRPr="004A20E4" w:rsidRDefault="006B0D53" w:rsidP="002343C1">
      <w:pPr>
        <w:pBdr>
          <w:top w:val="nil"/>
          <w:left w:val="nil"/>
          <w:bottom w:val="nil"/>
          <w:right w:val="nil"/>
          <w:between w:val="nil"/>
        </w:pBdr>
        <w:tabs>
          <w:tab w:val="left" w:pos="6210"/>
        </w:tabs>
        <w:spacing w:after="120" w:line="276" w:lineRule="auto"/>
        <w:jc w:val="both"/>
        <w:rPr>
          <w:color w:val="000000"/>
        </w:rPr>
      </w:pPr>
      <w:r w:rsidRPr="004A20E4">
        <w:rPr>
          <w:rFonts w:ascii="Calibri" w:eastAsia="Calibri" w:hAnsi="Calibri" w:cs="Calibri"/>
          <w:i/>
          <w:color w:val="D2232A"/>
          <w:sz w:val="32"/>
          <w:szCs w:val="32"/>
        </w:rPr>
        <w:t>Networking</w:t>
      </w:r>
    </w:p>
    <w:p w14:paraId="5A96BF87" w14:textId="67526D43"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rPr>
          <w:color w:val="000000"/>
        </w:rPr>
      </w:pPr>
      <w:r w:rsidRPr="004A20E4">
        <w:rPr>
          <w:color w:val="000000"/>
        </w:rPr>
        <w:t xml:space="preserve"> </w:t>
      </w:r>
      <w:r w:rsidR="00AA7968" w:rsidRPr="004A20E4">
        <w:rPr>
          <w:color w:val="000000"/>
        </w:rPr>
        <w:t>Did</w:t>
      </w:r>
      <w:r w:rsidRPr="004A20E4">
        <w:rPr>
          <w:color w:val="000000"/>
        </w:rPr>
        <w:t xml:space="preserve"> your </w:t>
      </w:r>
      <w:r w:rsidRPr="004A20E4">
        <w:t>i</w:t>
      </w:r>
      <w:r w:rsidRPr="004A20E4">
        <w:rPr>
          <w:color w:val="000000"/>
        </w:rPr>
        <w:t xml:space="preserve">nstitution participate in events or trainings in your region (congress or seminar) that bring together the main references on the subject of SL? </w:t>
      </w:r>
    </w:p>
    <w:p w14:paraId="4EBA460B" w14:textId="24D8044D" w:rsidR="006B0D53" w:rsidRPr="004A20E4" w:rsidRDefault="006B0D53" w:rsidP="00AA7968">
      <w:pPr>
        <w:widowControl/>
        <w:pBdr>
          <w:top w:val="nil"/>
          <w:left w:val="nil"/>
          <w:bottom w:val="nil"/>
          <w:right w:val="nil"/>
          <w:between w:val="nil"/>
        </w:pBdr>
        <w:autoSpaceDE/>
        <w:autoSpaceDN/>
        <w:spacing w:after="120" w:line="276" w:lineRule="auto"/>
        <w:ind w:firstLine="720"/>
        <w:jc w:val="both"/>
        <w:rPr>
          <w:color w:val="000000"/>
        </w:rPr>
      </w:pPr>
      <w:r w:rsidRPr="004A20E4">
        <w:rPr>
          <w:color w:val="000000"/>
        </w:rPr>
        <w:t xml:space="preserve">Yes </w:t>
      </w:r>
      <w:sdt>
        <w:sdtPr>
          <w:rPr>
            <w:color w:val="000000"/>
          </w:rPr>
          <w:id w:val="965161632"/>
          <w14:checkbox>
            <w14:checked w14:val="0"/>
            <w14:checkedState w14:val="2612" w14:font="MS Gothic"/>
            <w14:uncheckedState w14:val="2610" w14:font="MS Gothic"/>
          </w14:checkbox>
        </w:sdtPr>
        <w:sdtEndPr/>
        <w:sdtContent>
          <w:r w:rsidR="00666012" w:rsidRPr="004A20E4">
            <w:rPr>
              <w:rFonts w:ascii="MS Gothic" w:eastAsia="MS Gothic" w:hAnsi="MS Gothic"/>
              <w:color w:val="000000"/>
            </w:rPr>
            <w:t>☐</w:t>
          </w:r>
        </w:sdtContent>
      </w:sdt>
      <w:r w:rsidR="00AA7968" w:rsidRPr="004A20E4">
        <w:rPr>
          <w:color w:val="000000"/>
        </w:rPr>
        <w:t xml:space="preserve">          </w:t>
      </w:r>
      <w:r w:rsidRPr="004A20E4">
        <w:rPr>
          <w:color w:val="000000"/>
        </w:rPr>
        <w:t>No</w:t>
      </w:r>
      <w:r w:rsidR="00666012" w:rsidRPr="004A20E4">
        <w:rPr>
          <w:color w:val="000000"/>
        </w:rPr>
        <w:t xml:space="preserve"> </w:t>
      </w:r>
      <w:sdt>
        <w:sdtPr>
          <w:rPr>
            <w:color w:val="000000"/>
          </w:rPr>
          <w:id w:val="587278784"/>
          <w14:checkbox>
            <w14:checked w14:val="0"/>
            <w14:checkedState w14:val="2612" w14:font="MS Gothic"/>
            <w14:uncheckedState w14:val="2610" w14:font="MS Gothic"/>
          </w14:checkbox>
        </w:sdtPr>
        <w:sdtEndPr/>
        <w:sdtContent>
          <w:r w:rsidR="00666012" w:rsidRPr="004A20E4">
            <w:rPr>
              <w:rFonts w:ascii="MS Gothic" w:eastAsia="MS Gothic" w:hAnsi="MS Gothic"/>
              <w:color w:val="000000"/>
            </w:rPr>
            <w:t>☐</w:t>
          </w:r>
        </w:sdtContent>
      </w:sdt>
    </w:p>
    <w:p w14:paraId="5B1E0044" w14:textId="4FB71A6E" w:rsidR="006B0D53" w:rsidRPr="004A20E4" w:rsidRDefault="006B0D53" w:rsidP="002343C1">
      <w:pPr>
        <w:pBdr>
          <w:top w:val="nil"/>
          <w:left w:val="nil"/>
          <w:bottom w:val="nil"/>
          <w:right w:val="nil"/>
          <w:between w:val="nil"/>
        </w:pBdr>
        <w:spacing w:after="120" w:line="276" w:lineRule="auto"/>
        <w:ind w:left="720"/>
        <w:jc w:val="both"/>
        <w:rPr>
          <w:i/>
          <w:iCs/>
          <w:color w:val="000000"/>
        </w:rPr>
      </w:pPr>
      <w:r w:rsidRPr="004A20E4">
        <w:rPr>
          <w:i/>
          <w:iCs/>
        </w:rPr>
        <w:t>If YES p</w:t>
      </w:r>
      <w:r w:rsidRPr="004A20E4">
        <w:rPr>
          <w:i/>
          <w:iCs/>
          <w:color w:val="000000"/>
        </w:rPr>
        <w:t>lease name the last three you have attended, subject, city and which role your institution played there.</w:t>
      </w:r>
    </w:p>
    <w:p w14:paraId="3E7DBEF5" w14:textId="33C057CB" w:rsidR="00666012" w:rsidRPr="004A20E4" w:rsidRDefault="00666012" w:rsidP="002343C1">
      <w:pPr>
        <w:pBdr>
          <w:top w:val="nil"/>
          <w:left w:val="nil"/>
          <w:bottom w:val="nil"/>
          <w:right w:val="nil"/>
          <w:between w:val="nil"/>
        </w:pBdr>
        <w:spacing w:after="120" w:line="276" w:lineRule="auto"/>
        <w:jc w:val="both"/>
        <w:rPr>
          <w:color w:val="000000"/>
        </w:rPr>
      </w:pPr>
      <w:r w:rsidRPr="004A20E4">
        <w:tab/>
      </w:r>
      <w:sdt>
        <w:sdtPr>
          <w:id w:val="-1798438908"/>
          <w:placeholder>
            <w:docPart w:val="DefaultPlaceholder_-1854013440"/>
          </w:placeholder>
        </w:sdtPr>
        <w:sdtEndPr/>
        <w:sdtContent>
          <w:r w:rsidR="00CB02A8" w:rsidRPr="00CB02A8">
            <w:rPr>
              <w:color w:val="808080" w:themeColor="background1" w:themeShade="80"/>
            </w:rPr>
            <w:t>Click here to type text.</w:t>
          </w:r>
        </w:sdtContent>
      </w:sdt>
    </w:p>
    <w:p w14:paraId="113F0901" w14:textId="77777777" w:rsidR="006B0D53" w:rsidRPr="004A20E4" w:rsidRDefault="006B0D53" w:rsidP="002343C1">
      <w:pPr>
        <w:pBdr>
          <w:top w:val="nil"/>
          <w:left w:val="nil"/>
          <w:bottom w:val="nil"/>
          <w:right w:val="nil"/>
          <w:between w:val="nil"/>
        </w:pBdr>
        <w:spacing w:after="120" w:line="276" w:lineRule="auto"/>
        <w:ind w:left="720"/>
        <w:jc w:val="both"/>
        <w:rPr>
          <w:color w:val="000000"/>
        </w:rPr>
      </w:pPr>
    </w:p>
    <w:p w14:paraId="3A4922A9" w14:textId="77777777"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rPr>
          <w:color w:val="000000"/>
        </w:rPr>
      </w:pPr>
      <w:r w:rsidRPr="004A20E4">
        <w:rPr>
          <w:color w:val="000000"/>
        </w:rPr>
        <w:t xml:space="preserve"> Does your institution promote service-learning in your country, region or at an international level? </w:t>
      </w:r>
    </w:p>
    <w:p w14:paraId="4272971B" w14:textId="49FE0314" w:rsidR="006B0D53" w:rsidRPr="004A20E4" w:rsidRDefault="006B0D53" w:rsidP="00AA7968">
      <w:pPr>
        <w:widowControl/>
        <w:pBdr>
          <w:top w:val="nil"/>
          <w:left w:val="nil"/>
          <w:bottom w:val="nil"/>
          <w:right w:val="nil"/>
          <w:between w:val="nil"/>
        </w:pBdr>
        <w:autoSpaceDE/>
        <w:autoSpaceDN/>
        <w:spacing w:after="120" w:line="276" w:lineRule="auto"/>
        <w:ind w:firstLine="720"/>
        <w:jc w:val="both"/>
        <w:rPr>
          <w:color w:val="000000"/>
        </w:rPr>
      </w:pPr>
      <w:r w:rsidRPr="004A20E4">
        <w:t>Yes</w:t>
      </w:r>
      <w:r w:rsidR="00666012" w:rsidRPr="004A20E4">
        <w:t xml:space="preserve"> </w:t>
      </w:r>
      <w:sdt>
        <w:sdtPr>
          <w:id w:val="-855346656"/>
          <w14:checkbox>
            <w14:checked w14:val="0"/>
            <w14:checkedState w14:val="2612" w14:font="MS Gothic"/>
            <w14:uncheckedState w14:val="2610" w14:font="MS Gothic"/>
          </w14:checkbox>
        </w:sdtPr>
        <w:sdtEndPr/>
        <w:sdtContent>
          <w:r w:rsidR="00666012" w:rsidRPr="004A20E4">
            <w:rPr>
              <w:rFonts w:ascii="MS Gothic" w:eastAsia="MS Gothic" w:hAnsi="MS Gothic"/>
            </w:rPr>
            <w:t>☐</w:t>
          </w:r>
        </w:sdtContent>
      </w:sdt>
      <w:r w:rsidR="00AA7968" w:rsidRPr="004A20E4">
        <w:rPr>
          <w:color w:val="000000"/>
        </w:rPr>
        <w:t xml:space="preserve">          </w:t>
      </w:r>
      <w:r w:rsidRPr="004A20E4">
        <w:t>No</w:t>
      </w:r>
      <w:r w:rsidR="00666012" w:rsidRPr="004A20E4">
        <w:t xml:space="preserve"> </w:t>
      </w:r>
      <w:sdt>
        <w:sdtPr>
          <w:id w:val="-1488158159"/>
          <w14:checkbox>
            <w14:checked w14:val="0"/>
            <w14:checkedState w14:val="2612" w14:font="MS Gothic"/>
            <w14:uncheckedState w14:val="2610" w14:font="MS Gothic"/>
          </w14:checkbox>
        </w:sdtPr>
        <w:sdtEndPr/>
        <w:sdtContent>
          <w:r w:rsidR="00666012" w:rsidRPr="004A20E4">
            <w:rPr>
              <w:rFonts w:ascii="MS Gothic" w:eastAsia="MS Gothic" w:hAnsi="MS Gothic"/>
            </w:rPr>
            <w:t>☐</w:t>
          </w:r>
        </w:sdtContent>
      </w:sdt>
    </w:p>
    <w:p w14:paraId="411BC824" w14:textId="48DD2C0A" w:rsidR="006B0D53" w:rsidRPr="004A20E4" w:rsidRDefault="006B0D53" w:rsidP="002343C1">
      <w:pPr>
        <w:widowControl/>
        <w:pBdr>
          <w:top w:val="nil"/>
          <w:left w:val="nil"/>
          <w:bottom w:val="nil"/>
          <w:right w:val="nil"/>
          <w:between w:val="nil"/>
        </w:pBdr>
        <w:spacing w:after="120" w:line="276" w:lineRule="auto"/>
        <w:ind w:left="720"/>
        <w:jc w:val="both"/>
        <w:rPr>
          <w:i/>
          <w:iCs/>
        </w:rPr>
      </w:pPr>
      <w:r w:rsidRPr="004A20E4">
        <w:rPr>
          <w:i/>
          <w:iCs/>
        </w:rPr>
        <w:t>If YES please describe h</w:t>
      </w:r>
      <w:r w:rsidRPr="004A20E4">
        <w:rPr>
          <w:i/>
          <w:iCs/>
          <w:color w:val="000000"/>
        </w:rPr>
        <w:t>ow</w:t>
      </w:r>
      <w:r w:rsidRPr="004A20E4">
        <w:rPr>
          <w:i/>
          <w:iCs/>
        </w:rPr>
        <w:t>.</w:t>
      </w:r>
    </w:p>
    <w:sdt>
      <w:sdtPr>
        <w:rPr>
          <w:color w:val="000000"/>
        </w:rPr>
        <w:id w:val="436957704"/>
        <w:placeholder>
          <w:docPart w:val="DefaultPlaceholder_-1854013440"/>
        </w:placeholder>
      </w:sdtPr>
      <w:sdtEndPr/>
      <w:sdtContent>
        <w:p w14:paraId="67EF5EB0" w14:textId="6562B63B" w:rsidR="00666012" w:rsidRPr="004A20E4" w:rsidRDefault="00CB02A8" w:rsidP="002343C1">
          <w:pPr>
            <w:widowControl/>
            <w:pBdr>
              <w:top w:val="nil"/>
              <w:left w:val="nil"/>
              <w:bottom w:val="nil"/>
              <w:right w:val="nil"/>
              <w:between w:val="nil"/>
            </w:pBdr>
            <w:spacing w:after="120" w:line="276" w:lineRule="auto"/>
            <w:ind w:left="720"/>
            <w:jc w:val="both"/>
            <w:rPr>
              <w:color w:val="000000"/>
            </w:rPr>
          </w:pPr>
          <w:r w:rsidRPr="00CB02A8">
            <w:rPr>
              <w:color w:val="808080" w:themeColor="background1" w:themeShade="80"/>
            </w:rPr>
            <w:t>Click here to type text.</w:t>
          </w:r>
        </w:p>
      </w:sdtContent>
    </w:sdt>
    <w:p w14:paraId="51459833" w14:textId="77777777" w:rsidR="00CB1177" w:rsidRPr="00CB1177" w:rsidRDefault="00CB1177" w:rsidP="00CB1177">
      <w:pPr>
        <w:widowControl/>
        <w:pBdr>
          <w:top w:val="nil"/>
          <w:left w:val="nil"/>
          <w:bottom w:val="nil"/>
          <w:right w:val="nil"/>
          <w:between w:val="nil"/>
        </w:pBdr>
        <w:autoSpaceDE/>
        <w:autoSpaceDN/>
        <w:spacing w:after="120" w:line="276" w:lineRule="auto"/>
        <w:ind w:left="720"/>
        <w:jc w:val="both"/>
      </w:pPr>
    </w:p>
    <w:p w14:paraId="24DB031F" w14:textId="716AC859"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pPr>
      <w:r w:rsidRPr="004A20E4">
        <w:rPr>
          <w:color w:val="000000"/>
        </w:rPr>
        <w:t xml:space="preserve"> </w:t>
      </w:r>
      <w:r w:rsidR="00AA7968" w:rsidRPr="004A20E4">
        <w:rPr>
          <w:color w:val="000000"/>
        </w:rPr>
        <w:t>Did</w:t>
      </w:r>
      <w:r w:rsidRPr="004A20E4">
        <w:rPr>
          <w:color w:val="000000"/>
        </w:rPr>
        <w:t xml:space="preserve"> your institution </w:t>
      </w:r>
      <w:r w:rsidR="00B03562" w:rsidRPr="004A20E4">
        <w:rPr>
          <w:color w:val="000000"/>
        </w:rPr>
        <w:t>organi</w:t>
      </w:r>
      <w:r w:rsidR="00B03562">
        <w:rPr>
          <w:color w:val="000000"/>
        </w:rPr>
        <w:t>z</w:t>
      </w:r>
      <w:r w:rsidR="00B03562" w:rsidRPr="004A20E4">
        <w:rPr>
          <w:color w:val="000000"/>
        </w:rPr>
        <w:t>e</w:t>
      </w:r>
      <w:r w:rsidRPr="004A20E4">
        <w:rPr>
          <w:color w:val="000000"/>
        </w:rPr>
        <w:t xml:space="preserve"> events or training in your country, region or at an international level that bring together the main references on the subject of SL? </w:t>
      </w:r>
    </w:p>
    <w:p w14:paraId="644D5954" w14:textId="43DC55B2" w:rsidR="006B0D53" w:rsidRPr="004A20E4" w:rsidRDefault="006B0D53" w:rsidP="00AA7968">
      <w:pPr>
        <w:widowControl/>
        <w:pBdr>
          <w:top w:val="nil"/>
          <w:left w:val="nil"/>
          <w:bottom w:val="nil"/>
          <w:right w:val="nil"/>
          <w:between w:val="nil"/>
        </w:pBdr>
        <w:autoSpaceDE/>
        <w:autoSpaceDN/>
        <w:spacing w:after="120" w:line="276" w:lineRule="auto"/>
        <w:ind w:firstLine="720"/>
        <w:jc w:val="both"/>
      </w:pPr>
      <w:r w:rsidRPr="004A20E4">
        <w:t>Yes</w:t>
      </w:r>
      <w:r w:rsidR="00666012" w:rsidRPr="004A20E4">
        <w:t xml:space="preserve"> </w:t>
      </w:r>
      <w:sdt>
        <w:sdtPr>
          <w:id w:val="-158236443"/>
          <w14:checkbox>
            <w14:checked w14:val="0"/>
            <w14:checkedState w14:val="2612" w14:font="MS Gothic"/>
            <w14:uncheckedState w14:val="2610" w14:font="MS Gothic"/>
          </w14:checkbox>
        </w:sdtPr>
        <w:sdtEndPr/>
        <w:sdtContent>
          <w:r w:rsidR="00666012" w:rsidRPr="004A20E4">
            <w:rPr>
              <w:rFonts w:ascii="MS Gothic" w:eastAsia="MS Gothic" w:hAnsi="MS Gothic"/>
            </w:rPr>
            <w:t>☐</w:t>
          </w:r>
        </w:sdtContent>
      </w:sdt>
      <w:r w:rsidR="00AA7968" w:rsidRPr="004A20E4">
        <w:t xml:space="preserve">          </w:t>
      </w:r>
      <w:r w:rsidRPr="004A20E4">
        <w:t>No</w:t>
      </w:r>
      <w:r w:rsidR="00666012" w:rsidRPr="004A20E4">
        <w:t xml:space="preserve"> </w:t>
      </w:r>
      <w:sdt>
        <w:sdtPr>
          <w:id w:val="-1206866118"/>
          <w14:checkbox>
            <w14:checked w14:val="0"/>
            <w14:checkedState w14:val="2612" w14:font="MS Gothic"/>
            <w14:uncheckedState w14:val="2610" w14:font="MS Gothic"/>
          </w14:checkbox>
        </w:sdtPr>
        <w:sdtEndPr/>
        <w:sdtContent>
          <w:r w:rsidR="00666012" w:rsidRPr="004A20E4">
            <w:rPr>
              <w:rFonts w:ascii="MS Gothic" w:eastAsia="MS Gothic" w:hAnsi="MS Gothic"/>
            </w:rPr>
            <w:t>☐</w:t>
          </w:r>
        </w:sdtContent>
      </w:sdt>
    </w:p>
    <w:p w14:paraId="0668C7E8" w14:textId="6DD32F09" w:rsidR="006B0D53" w:rsidRPr="004A20E4" w:rsidRDefault="006B0D53" w:rsidP="002343C1">
      <w:pPr>
        <w:widowControl/>
        <w:pBdr>
          <w:top w:val="nil"/>
          <w:left w:val="nil"/>
          <w:bottom w:val="nil"/>
          <w:right w:val="nil"/>
          <w:between w:val="nil"/>
        </w:pBdr>
        <w:spacing w:after="120" w:line="276" w:lineRule="auto"/>
        <w:ind w:firstLine="720"/>
        <w:jc w:val="both"/>
        <w:rPr>
          <w:i/>
          <w:iCs/>
          <w:color w:val="000000"/>
        </w:rPr>
      </w:pPr>
      <w:r w:rsidRPr="004A20E4">
        <w:rPr>
          <w:i/>
          <w:iCs/>
        </w:rPr>
        <w:lastRenderedPageBreak/>
        <w:t>If YES, p</w:t>
      </w:r>
      <w:r w:rsidRPr="004A20E4">
        <w:rPr>
          <w:i/>
          <w:iCs/>
          <w:color w:val="000000"/>
        </w:rPr>
        <w:t xml:space="preserve">lease name the last three, </w:t>
      </w:r>
      <w:r w:rsidRPr="004A20E4">
        <w:rPr>
          <w:i/>
          <w:iCs/>
        </w:rPr>
        <w:t>topic</w:t>
      </w:r>
      <w:r w:rsidRPr="004A20E4">
        <w:rPr>
          <w:i/>
          <w:iCs/>
          <w:color w:val="000000"/>
        </w:rPr>
        <w:t>, city and number of participants.</w:t>
      </w:r>
    </w:p>
    <w:sdt>
      <w:sdtPr>
        <w:rPr>
          <w:color w:val="000000"/>
        </w:rPr>
        <w:id w:val="-1583909913"/>
        <w:placeholder>
          <w:docPart w:val="DefaultPlaceholder_-1854013440"/>
        </w:placeholder>
      </w:sdtPr>
      <w:sdtEndPr/>
      <w:sdtContent>
        <w:p w14:paraId="59C0602F" w14:textId="59A6B4AF" w:rsidR="00666012" w:rsidRPr="004A20E4" w:rsidRDefault="00CB02A8" w:rsidP="002343C1">
          <w:pPr>
            <w:widowControl/>
            <w:pBdr>
              <w:top w:val="nil"/>
              <w:left w:val="nil"/>
              <w:bottom w:val="nil"/>
              <w:right w:val="nil"/>
              <w:between w:val="nil"/>
            </w:pBdr>
            <w:spacing w:after="120" w:line="276" w:lineRule="auto"/>
            <w:ind w:firstLine="720"/>
            <w:jc w:val="both"/>
            <w:rPr>
              <w:color w:val="000000"/>
            </w:rPr>
          </w:pPr>
          <w:r w:rsidRPr="00CB02A8">
            <w:rPr>
              <w:color w:val="808080" w:themeColor="background1" w:themeShade="80"/>
            </w:rPr>
            <w:t>Click here to type text.</w:t>
          </w:r>
        </w:p>
      </w:sdtContent>
    </w:sdt>
    <w:p w14:paraId="64C28CD1" w14:textId="77777777" w:rsidR="006B0D53" w:rsidRPr="004A20E4" w:rsidRDefault="006B0D53" w:rsidP="002343C1">
      <w:pPr>
        <w:pBdr>
          <w:top w:val="nil"/>
          <w:left w:val="nil"/>
          <w:bottom w:val="nil"/>
          <w:right w:val="nil"/>
          <w:between w:val="nil"/>
        </w:pBdr>
        <w:spacing w:after="120" w:line="276" w:lineRule="auto"/>
        <w:ind w:left="1301" w:hanging="360"/>
        <w:jc w:val="both"/>
      </w:pPr>
    </w:p>
    <w:p w14:paraId="16A11E8C" w14:textId="7DB819A2" w:rsidR="006B0D53" w:rsidRPr="004A20E4" w:rsidRDefault="006B0D53" w:rsidP="002343C1">
      <w:pPr>
        <w:widowControl/>
        <w:numPr>
          <w:ilvl w:val="0"/>
          <w:numId w:val="6"/>
        </w:numPr>
        <w:autoSpaceDE/>
        <w:autoSpaceDN/>
        <w:spacing w:after="120" w:line="276" w:lineRule="auto"/>
        <w:jc w:val="both"/>
      </w:pPr>
      <w:r w:rsidRPr="004A20E4">
        <w:t>Which higher education networks (international, regional or national) does your institution belong to? Please identify those related to SL, civic or community engagement. Which role does it play in each network? What activities do you develop?</w:t>
      </w:r>
    </w:p>
    <w:sdt>
      <w:sdtPr>
        <w:id w:val="1597444224"/>
        <w:placeholder>
          <w:docPart w:val="DefaultPlaceholder_-1854013440"/>
        </w:placeholder>
      </w:sdtPr>
      <w:sdtEndPr/>
      <w:sdtContent>
        <w:p w14:paraId="1ABC631A" w14:textId="183A9B86" w:rsidR="00666012" w:rsidRPr="004A20E4" w:rsidRDefault="00CB02A8" w:rsidP="002343C1">
          <w:pPr>
            <w:widowControl/>
            <w:autoSpaceDE/>
            <w:autoSpaceDN/>
            <w:spacing w:after="120" w:line="276" w:lineRule="auto"/>
            <w:ind w:left="720"/>
            <w:jc w:val="both"/>
          </w:pPr>
          <w:r w:rsidRPr="00CB02A8">
            <w:rPr>
              <w:color w:val="808080" w:themeColor="background1" w:themeShade="80"/>
            </w:rPr>
            <w:t>Click here to type text.</w:t>
          </w:r>
        </w:p>
      </w:sdtContent>
    </w:sdt>
    <w:p w14:paraId="0FD91888" w14:textId="77777777" w:rsidR="006B0D53" w:rsidRPr="004A20E4" w:rsidRDefault="006B0D53" w:rsidP="002343C1">
      <w:pPr>
        <w:pBdr>
          <w:top w:val="nil"/>
          <w:left w:val="nil"/>
          <w:bottom w:val="nil"/>
          <w:right w:val="nil"/>
          <w:between w:val="nil"/>
        </w:pBdr>
        <w:spacing w:after="120" w:line="276" w:lineRule="auto"/>
        <w:ind w:left="1301" w:hanging="360"/>
        <w:jc w:val="both"/>
      </w:pPr>
    </w:p>
    <w:p w14:paraId="168EC012" w14:textId="77777777" w:rsidR="006B0D53" w:rsidRPr="004A20E4" w:rsidRDefault="006B0D53" w:rsidP="002343C1">
      <w:pPr>
        <w:widowControl/>
        <w:numPr>
          <w:ilvl w:val="0"/>
          <w:numId w:val="6"/>
        </w:numPr>
        <w:pBdr>
          <w:top w:val="nil"/>
          <w:left w:val="nil"/>
          <w:bottom w:val="nil"/>
          <w:right w:val="nil"/>
          <w:between w:val="nil"/>
        </w:pBdr>
        <w:autoSpaceDE/>
        <w:autoSpaceDN/>
        <w:spacing w:after="120" w:line="276" w:lineRule="auto"/>
        <w:jc w:val="both"/>
      </w:pPr>
      <w:r w:rsidRPr="004A20E4">
        <w:rPr>
          <w:color w:val="000000"/>
        </w:rPr>
        <w:t xml:space="preserve"> Has your institution been recognized </w:t>
      </w:r>
      <w:r w:rsidRPr="004A20E4">
        <w:t>for</w:t>
      </w:r>
      <w:r w:rsidRPr="004A20E4">
        <w:rPr>
          <w:color w:val="000000"/>
        </w:rPr>
        <w:t xml:space="preserve"> your SL knowledge or experiences? </w:t>
      </w:r>
    </w:p>
    <w:p w14:paraId="16CB8905" w14:textId="2F184EB4" w:rsidR="006B0D53" w:rsidRPr="004A20E4" w:rsidRDefault="006B0D53" w:rsidP="00AA7968">
      <w:pPr>
        <w:widowControl/>
        <w:pBdr>
          <w:top w:val="nil"/>
          <w:left w:val="nil"/>
          <w:bottom w:val="nil"/>
          <w:right w:val="nil"/>
          <w:between w:val="nil"/>
        </w:pBdr>
        <w:autoSpaceDE/>
        <w:autoSpaceDN/>
        <w:spacing w:after="120" w:line="276" w:lineRule="auto"/>
        <w:ind w:firstLine="720"/>
        <w:jc w:val="both"/>
      </w:pPr>
      <w:r w:rsidRPr="004A20E4">
        <w:t>Yes</w:t>
      </w:r>
      <w:r w:rsidR="00666012" w:rsidRPr="004A20E4">
        <w:t xml:space="preserve"> </w:t>
      </w:r>
      <w:sdt>
        <w:sdtPr>
          <w:id w:val="-438917980"/>
          <w14:checkbox>
            <w14:checked w14:val="0"/>
            <w14:checkedState w14:val="2612" w14:font="MS Gothic"/>
            <w14:uncheckedState w14:val="2610" w14:font="MS Gothic"/>
          </w14:checkbox>
        </w:sdtPr>
        <w:sdtEndPr/>
        <w:sdtContent>
          <w:r w:rsidR="00666012" w:rsidRPr="004A20E4">
            <w:rPr>
              <w:rFonts w:ascii="MS Gothic" w:eastAsia="MS Gothic" w:hAnsi="MS Gothic"/>
            </w:rPr>
            <w:t>☐</w:t>
          </w:r>
        </w:sdtContent>
      </w:sdt>
      <w:r w:rsidR="00AA7968" w:rsidRPr="004A20E4">
        <w:t xml:space="preserve">          </w:t>
      </w:r>
      <w:r w:rsidRPr="004A20E4">
        <w:t>No</w:t>
      </w:r>
      <w:r w:rsidR="00666012" w:rsidRPr="004A20E4">
        <w:t xml:space="preserve"> </w:t>
      </w:r>
      <w:sdt>
        <w:sdtPr>
          <w:id w:val="-2035259712"/>
          <w14:checkbox>
            <w14:checked w14:val="0"/>
            <w14:checkedState w14:val="2612" w14:font="MS Gothic"/>
            <w14:uncheckedState w14:val="2610" w14:font="MS Gothic"/>
          </w14:checkbox>
        </w:sdtPr>
        <w:sdtEndPr/>
        <w:sdtContent>
          <w:r w:rsidR="00666012" w:rsidRPr="004A20E4">
            <w:rPr>
              <w:rFonts w:ascii="MS Gothic" w:eastAsia="MS Gothic" w:hAnsi="MS Gothic"/>
            </w:rPr>
            <w:t>☐</w:t>
          </w:r>
        </w:sdtContent>
      </w:sdt>
    </w:p>
    <w:p w14:paraId="1954397E" w14:textId="2C2BDE4A" w:rsidR="006B0D53" w:rsidRPr="004A20E4" w:rsidRDefault="006B0D53" w:rsidP="002343C1">
      <w:pPr>
        <w:widowControl/>
        <w:pBdr>
          <w:top w:val="nil"/>
          <w:left w:val="nil"/>
          <w:bottom w:val="nil"/>
          <w:right w:val="nil"/>
          <w:between w:val="nil"/>
        </w:pBdr>
        <w:spacing w:after="120" w:line="276" w:lineRule="auto"/>
        <w:ind w:left="720"/>
        <w:jc w:val="both"/>
        <w:rPr>
          <w:i/>
          <w:iCs/>
          <w:color w:val="000000"/>
        </w:rPr>
      </w:pPr>
      <w:r w:rsidRPr="004A20E4">
        <w:rPr>
          <w:i/>
          <w:iCs/>
        </w:rPr>
        <w:t>If YES</w:t>
      </w:r>
      <w:r w:rsidRPr="008D3D2F">
        <w:rPr>
          <w:i/>
          <w:iCs/>
        </w:rPr>
        <w:t>, p</w:t>
      </w:r>
      <w:r w:rsidRPr="008D3D2F">
        <w:rPr>
          <w:i/>
          <w:iCs/>
          <w:color w:val="000000"/>
        </w:rPr>
        <w:t xml:space="preserve">lease provide </w:t>
      </w:r>
      <w:r w:rsidR="008D3D2F" w:rsidRPr="008D3D2F">
        <w:rPr>
          <w:i/>
          <w:iCs/>
          <w:color w:val="000000"/>
        </w:rPr>
        <w:t>the</w:t>
      </w:r>
      <w:r w:rsidRPr="004A20E4">
        <w:rPr>
          <w:i/>
          <w:iCs/>
          <w:color w:val="000000"/>
        </w:rPr>
        <w:t xml:space="preserve"> information with data, project description and organization responsible for the recognition. </w:t>
      </w:r>
    </w:p>
    <w:sdt>
      <w:sdtPr>
        <w:id w:val="2023657473"/>
        <w:placeholder>
          <w:docPart w:val="DefaultPlaceholder_-1854013440"/>
        </w:placeholder>
      </w:sdtPr>
      <w:sdtEndPr/>
      <w:sdtContent>
        <w:p w14:paraId="04EBA2BE" w14:textId="55510B9D" w:rsidR="00666012" w:rsidRPr="004A20E4" w:rsidRDefault="00CB02A8" w:rsidP="002343C1">
          <w:pPr>
            <w:widowControl/>
            <w:pBdr>
              <w:top w:val="nil"/>
              <w:left w:val="nil"/>
              <w:bottom w:val="nil"/>
              <w:right w:val="nil"/>
              <w:between w:val="nil"/>
            </w:pBdr>
            <w:spacing w:after="120" w:line="276" w:lineRule="auto"/>
            <w:ind w:left="720"/>
            <w:jc w:val="both"/>
          </w:pPr>
          <w:r w:rsidRPr="00CB02A8">
            <w:rPr>
              <w:color w:val="808080" w:themeColor="background1" w:themeShade="80"/>
            </w:rPr>
            <w:t>Click here to type text.</w:t>
          </w:r>
        </w:p>
      </w:sdtContent>
    </w:sdt>
    <w:p w14:paraId="4F2E64D9" w14:textId="77777777" w:rsidR="006B0D53" w:rsidRPr="004A20E4" w:rsidRDefault="006B0D53" w:rsidP="002343C1">
      <w:pPr>
        <w:tabs>
          <w:tab w:val="left" w:pos="6210"/>
        </w:tabs>
        <w:spacing w:after="120" w:line="276" w:lineRule="auto"/>
        <w:jc w:val="both"/>
        <w:rPr>
          <w:rFonts w:ascii="Calibri" w:eastAsia="Calibri" w:hAnsi="Calibri" w:cs="Calibri"/>
          <w:i/>
          <w:color w:val="D2232A"/>
          <w:sz w:val="32"/>
          <w:szCs w:val="32"/>
          <w:highlight w:val="yellow"/>
        </w:rPr>
      </w:pPr>
      <w:r w:rsidRPr="004A20E4">
        <w:br w:type="page"/>
      </w:r>
    </w:p>
    <w:p w14:paraId="3F62F04F" w14:textId="77777777" w:rsidR="006B0D53" w:rsidRPr="004A20E4" w:rsidRDefault="006B0D53" w:rsidP="002343C1">
      <w:pPr>
        <w:tabs>
          <w:tab w:val="left" w:pos="6210"/>
        </w:tabs>
        <w:spacing w:after="120" w:line="276" w:lineRule="auto"/>
        <w:jc w:val="both"/>
        <w:rPr>
          <w:rFonts w:ascii="Calibri" w:eastAsia="Calibri" w:hAnsi="Calibri" w:cs="Calibri"/>
          <w:i/>
          <w:color w:val="D2232A"/>
          <w:sz w:val="32"/>
          <w:szCs w:val="32"/>
          <w:highlight w:val="white"/>
        </w:rPr>
      </w:pPr>
      <w:r w:rsidRPr="004A20E4">
        <w:rPr>
          <w:rFonts w:ascii="Calibri" w:eastAsia="Calibri" w:hAnsi="Calibri" w:cs="Calibri"/>
          <w:i/>
          <w:color w:val="D2232A"/>
          <w:sz w:val="32"/>
          <w:szCs w:val="32"/>
          <w:highlight w:val="white"/>
        </w:rPr>
        <w:lastRenderedPageBreak/>
        <w:t>Safeguarding of children and vulnerable adults</w:t>
      </w:r>
    </w:p>
    <w:p w14:paraId="10D8D4D2" w14:textId="77777777" w:rsidR="00AA7968" w:rsidRPr="004A20E4" w:rsidRDefault="006B0D53" w:rsidP="002343C1">
      <w:pPr>
        <w:tabs>
          <w:tab w:val="left" w:pos="6210"/>
        </w:tabs>
        <w:spacing w:after="120" w:line="276" w:lineRule="auto"/>
        <w:jc w:val="both"/>
        <w:rPr>
          <w:i/>
          <w:iCs/>
        </w:rPr>
      </w:pPr>
      <w:r w:rsidRPr="004A20E4">
        <w:rPr>
          <w:i/>
          <w:iCs/>
        </w:rPr>
        <w:t>The donor holds a safeguarding policy that requires all partners to comply with rules and guidance.</w:t>
      </w:r>
      <w:r w:rsidR="00AA7968" w:rsidRPr="004A20E4">
        <w:rPr>
          <w:i/>
          <w:iCs/>
        </w:rPr>
        <w:t xml:space="preserve"> </w:t>
      </w:r>
    </w:p>
    <w:p w14:paraId="51A9E6D5" w14:textId="2894F5FF" w:rsidR="006B0D53" w:rsidRPr="004A20E4" w:rsidRDefault="00AA7968" w:rsidP="002343C1">
      <w:pPr>
        <w:tabs>
          <w:tab w:val="left" w:pos="6210"/>
        </w:tabs>
        <w:spacing w:after="120" w:line="276" w:lineRule="auto"/>
        <w:jc w:val="both"/>
        <w:rPr>
          <w:rFonts w:ascii="Calibri" w:eastAsia="Calibri" w:hAnsi="Calibri" w:cs="Calibri"/>
          <w:i/>
          <w:iCs/>
          <w:sz w:val="32"/>
          <w:szCs w:val="32"/>
        </w:rPr>
      </w:pPr>
      <w:r w:rsidRPr="004A20E4">
        <w:rPr>
          <w:i/>
          <w:iCs/>
        </w:rPr>
        <w:t>In agreement with the principles of the Catholic Church, we expect all partners to commit themselves to safeguarding rules and principles as well as to prevention of any abuse of power</w:t>
      </w:r>
      <w:r w:rsidR="00B03562">
        <w:rPr>
          <w:i/>
          <w:iCs/>
        </w:rPr>
        <w:t>.</w:t>
      </w:r>
    </w:p>
    <w:p w14:paraId="7E0954F0" w14:textId="77777777" w:rsidR="006B0D53" w:rsidRPr="004A20E4" w:rsidRDefault="006B0D53" w:rsidP="002343C1">
      <w:pPr>
        <w:spacing w:after="120" w:line="276" w:lineRule="auto"/>
        <w:jc w:val="both"/>
        <w:rPr>
          <w:highlight w:val="white"/>
        </w:rPr>
      </w:pPr>
    </w:p>
    <w:p w14:paraId="470C7A0A" w14:textId="6F79F54F" w:rsidR="006B0D53" w:rsidRPr="004A20E4" w:rsidRDefault="006B0D53" w:rsidP="002343C1">
      <w:pPr>
        <w:widowControl/>
        <w:numPr>
          <w:ilvl w:val="0"/>
          <w:numId w:val="6"/>
        </w:numPr>
        <w:autoSpaceDE/>
        <w:autoSpaceDN/>
        <w:spacing w:after="120" w:line="276" w:lineRule="auto"/>
        <w:jc w:val="both"/>
        <w:rPr>
          <w:highlight w:val="white"/>
        </w:rPr>
      </w:pPr>
      <w:r w:rsidRPr="004A20E4">
        <w:rPr>
          <w:highlight w:val="white"/>
        </w:rPr>
        <w:t xml:space="preserve"> Does your institution work with children or vulnerable adults</w:t>
      </w:r>
      <w:r w:rsidR="00AA7968" w:rsidRPr="004A20E4">
        <w:rPr>
          <w:highlight w:val="white"/>
        </w:rPr>
        <w:t xml:space="preserve"> </w:t>
      </w:r>
      <w:r w:rsidR="00AA7968" w:rsidRPr="004A20E4">
        <w:t>either directly on campus or indirectly through external activities</w:t>
      </w:r>
      <w:r w:rsidRPr="004A20E4">
        <w:rPr>
          <w:highlight w:val="white"/>
        </w:rPr>
        <w:t xml:space="preserve"> (i.e. people with disabilities, socially marginalized groups, etc.)?</w:t>
      </w:r>
      <w:r w:rsidR="00AA7968" w:rsidRPr="004A20E4">
        <w:rPr>
          <w:highlight w:val="white"/>
        </w:rPr>
        <w:t xml:space="preserve"> </w:t>
      </w:r>
    </w:p>
    <w:p w14:paraId="1865B03B" w14:textId="71ED29FF" w:rsidR="006B0D53" w:rsidRPr="004A20E4" w:rsidRDefault="006B0D53" w:rsidP="00AA7968">
      <w:pPr>
        <w:widowControl/>
        <w:autoSpaceDE/>
        <w:autoSpaceDN/>
        <w:spacing w:after="120" w:line="276" w:lineRule="auto"/>
        <w:ind w:firstLine="720"/>
        <w:jc w:val="both"/>
        <w:rPr>
          <w:highlight w:val="white"/>
        </w:rPr>
      </w:pPr>
      <w:r w:rsidRPr="004A20E4">
        <w:rPr>
          <w:highlight w:val="white"/>
        </w:rPr>
        <w:t>Yes</w:t>
      </w:r>
      <w:r w:rsidR="00666012" w:rsidRPr="004A20E4">
        <w:rPr>
          <w:highlight w:val="white"/>
        </w:rPr>
        <w:t xml:space="preserve"> </w:t>
      </w:r>
      <w:sdt>
        <w:sdtPr>
          <w:rPr>
            <w:highlight w:val="white"/>
          </w:rPr>
          <w:id w:val="2096203082"/>
          <w14:checkbox>
            <w14:checked w14:val="0"/>
            <w14:checkedState w14:val="2612" w14:font="MS Gothic"/>
            <w14:uncheckedState w14:val="2610" w14:font="MS Gothic"/>
          </w14:checkbox>
        </w:sdtPr>
        <w:sdtEndPr/>
        <w:sdtContent>
          <w:r w:rsidR="00666012" w:rsidRPr="004A20E4">
            <w:rPr>
              <w:rFonts w:ascii="MS Gothic" w:eastAsia="MS Gothic" w:hAnsi="MS Gothic"/>
              <w:highlight w:val="white"/>
            </w:rPr>
            <w:t>☐</w:t>
          </w:r>
        </w:sdtContent>
      </w:sdt>
      <w:r w:rsidR="00AA7968" w:rsidRPr="004A20E4">
        <w:rPr>
          <w:highlight w:val="white"/>
        </w:rPr>
        <w:t xml:space="preserve">          </w:t>
      </w:r>
      <w:r w:rsidRPr="004A20E4">
        <w:rPr>
          <w:highlight w:val="white"/>
        </w:rPr>
        <w:t>No</w:t>
      </w:r>
      <w:r w:rsidR="00666012" w:rsidRPr="004A20E4">
        <w:rPr>
          <w:highlight w:val="white"/>
        </w:rPr>
        <w:t xml:space="preserve"> </w:t>
      </w:r>
      <w:sdt>
        <w:sdtPr>
          <w:rPr>
            <w:highlight w:val="white"/>
          </w:rPr>
          <w:id w:val="-1220733993"/>
          <w14:checkbox>
            <w14:checked w14:val="0"/>
            <w14:checkedState w14:val="2612" w14:font="MS Gothic"/>
            <w14:uncheckedState w14:val="2610" w14:font="MS Gothic"/>
          </w14:checkbox>
        </w:sdtPr>
        <w:sdtEndPr/>
        <w:sdtContent>
          <w:r w:rsidR="00666012" w:rsidRPr="004A20E4">
            <w:rPr>
              <w:rFonts w:ascii="MS Gothic" w:eastAsia="MS Gothic" w:hAnsi="MS Gothic"/>
              <w:highlight w:val="white"/>
            </w:rPr>
            <w:t>☐</w:t>
          </w:r>
        </w:sdtContent>
      </w:sdt>
    </w:p>
    <w:p w14:paraId="10268ACC" w14:textId="77777777" w:rsidR="006B0D53" w:rsidRPr="004A20E4" w:rsidRDefault="006B0D53" w:rsidP="002343C1">
      <w:pPr>
        <w:widowControl/>
        <w:spacing w:after="120" w:line="276" w:lineRule="auto"/>
        <w:ind w:left="1440"/>
        <w:jc w:val="both"/>
        <w:rPr>
          <w:highlight w:val="white"/>
        </w:rPr>
      </w:pPr>
    </w:p>
    <w:p w14:paraId="31A772E7" w14:textId="77777777" w:rsidR="006B0D53" w:rsidRPr="004A20E4" w:rsidRDefault="006B0D53" w:rsidP="002343C1">
      <w:pPr>
        <w:widowControl/>
        <w:numPr>
          <w:ilvl w:val="0"/>
          <w:numId w:val="6"/>
        </w:numPr>
        <w:autoSpaceDE/>
        <w:autoSpaceDN/>
        <w:spacing w:after="120" w:line="276" w:lineRule="auto"/>
        <w:jc w:val="both"/>
        <w:rPr>
          <w:highlight w:val="white"/>
        </w:rPr>
      </w:pPr>
      <w:r w:rsidRPr="004A20E4">
        <w:rPr>
          <w:highlight w:val="white"/>
        </w:rPr>
        <w:t xml:space="preserve"> Does your institution have a safeguarding policy?</w:t>
      </w:r>
    </w:p>
    <w:p w14:paraId="2C311524" w14:textId="6D1DFE1B" w:rsidR="006B0D53" w:rsidRPr="004A20E4" w:rsidRDefault="006B0D53" w:rsidP="00AA7968">
      <w:pPr>
        <w:widowControl/>
        <w:autoSpaceDE/>
        <w:autoSpaceDN/>
        <w:spacing w:after="120" w:line="276" w:lineRule="auto"/>
        <w:ind w:firstLine="720"/>
        <w:jc w:val="both"/>
        <w:rPr>
          <w:highlight w:val="white"/>
        </w:rPr>
      </w:pPr>
      <w:r w:rsidRPr="004A20E4">
        <w:rPr>
          <w:highlight w:val="white"/>
        </w:rPr>
        <w:t>Yes</w:t>
      </w:r>
      <w:r w:rsidR="00666012" w:rsidRPr="004A20E4">
        <w:rPr>
          <w:highlight w:val="white"/>
        </w:rPr>
        <w:t xml:space="preserve"> </w:t>
      </w:r>
      <w:sdt>
        <w:sdtPr>
          <w:rPr>
            <w:highlight w:val="white"/>
          </w:rPr>
          <w:id w:val="-311797471"/>
          <w14:checkbox>
            <w14:checked w14:val="0"/>
            <w14:checkedState w14:val="2612" w14:font="MS Gothic"/>
            <w14:uncheckedState w14:val="2610" w14:font="MS Gothic"/>
          </w14:checkbox>
        </w:sdtPr>
        <w:sdtEndPr/>
        <w:sdtContent>
          <w:r w:rsidR="00171EE4" w:rsidRPr="004A20E4">
            <w:rPr>
              <w:rFonts w:ascii="MS Gothic" w:eastAsia="MS Gothic" w:hAnsi="MS Gothic"/>
              <w:highlight w:val="white"/>
            </w:rPr>
            <w:t>☐</w:t>
          </w:r>
        </w:sdtContent>
      </w:sdt>
      <w:r w:rsidR="00AA7968" w:rsidRPr="004A20E4">
        <w:rPr>
          <w:highlight w:val="white"/>
        </w:rPr>
        <w:t xml:space="preserve">          </w:t>
      </w:r>
      <w:r w:rsidRPr="004A20E4">
        <w:rPr>
          <w:highlight w:val="white"/>
        </w:rPr>
        <w:t>No</w:t>
      </w:r>
      <w:r w:rsidR="00666012" w:rsidRPr="004A20E4">
        <w:rPr>
          <w:highlight w:val="white"/>
        </w:rPr>
        <w:t xml:space="preserve"> </w:t>
      </w:r>
      <w:sdt>
        <w:sdtPr>
          <w:rPr>
            <w:highlight w:val="white"/>
          </w:rPr>
          <w:id w:val="1131740212"/>
          <w14:checkbox>
            <w14:checked w14:val="0"/>
            <w14:checkedState w14:val="2612" w14:font="MS Gothic"/>
            <w14:uncheckedState w14:val="2610" w14:font="MS Gothic"/>
          </w14:checkbox>
        </w:sdtPr>
        <w:sdtEndPr/>
        <w:sdtContent>
          <w:r w:rsidR="00666012" w:rsidRPr="004A20E4">
            <w:rPr>
              <w:rFonts w:ascii="MS Gothic" w:eastAsia="MS Gothic" w:hAnsi="MS Gothic"/>
              <w:highlight w:val="white"/>
            </w:rPr>
            <w:t>☐</w:t>
          </w:r>
        </w:sdtContent>
      </w:sdt>
    </w:p>
    <w:p w14:paraId="7204C025" w14:textId="77777777" w:rsidR="006B0D53" w:rsidRPr="004A20E4" w:rsidRDefault="006B0D53" w:rsidP="002343C1">
      <w:pPr>
        <w:widowControl/>
        <w:spacing w:after="120" w:line="276" w:lineRule="auto"/>
        <w:ind w:left="1440"/>
        <w:jc w:val="both"/>
        <w:rPr>
          <w:highlight w:val="white"/>
        </w:rPr>
      </w:pPr>
    </w:p>
    <w:p w14:paraId="3B4C42E1" w14:textId="5438C090" w:rsidR="006B0D53" w:rsidRPr="004A20E4" w:rsidRDefault="006B0D53" w:rsidP="002343C1">
      <w:pPr>
        <w:widowControl/>
        <w:numPr>
          <w:ilvl w:val="0"/>
          <w:numId w:val="6"/>
        </w:numPr>
        <w:autoSpaceDE/>
        <w:autoSpaceDN/>
        <w:spacing w:after="120" w:line="276" w:lineRule="auto"/>
        <w:jc w:val="both"/>
        <w:rPr>
          <w:highlight w:val="white"/>
        </w:rPr>
      </w:pPr>
      <w:r w:rsidRPr="004A20E4">
        <w:rPr>
          <w:highlight w:val="white"/>
        </w:rPr>
        <w:t xml:space="preserve">Staff recruitment measures (for example, checks on criminal records and references)? Which ones? </w:t>
      </w:r>
    </w:p>
    <w:sdt>
      <w:sdtPr>
        <w:rPr>
          <w:highlight w:val="white"/>
        </w:rPr>
        <w:id w:val="1709603510"/>
        <w:placeholder>
          <w:docPart w:val="DefaultPlaceholder_-1854013440"/>
        </w:placeholder>
      </w:sdtPr>
      <w:sdtEndPr/>
      <w:sdtContent>
        <w:p w14:paraId="20403546" w14:textId="739E6B4B" w:rsidR="00666012" w:rsidRPr="004A20E4" w:rsidRDefault="00CB02A8" w:rsidP="002343C1">
          <w:pPr>
            <w:widowControl/>
            <w:autoSpaceDE/>
            <w:autoSpaceDN/>
            <w:spacing w:after="120" w:line="276" w:lineRule="auto"/>
            <w:ind w:left="720"/>
            <w:jc w:val="both"/>
            <w:rPr>
              <w:highlight w:val="white"/>
            </w:rPr>
          </w:pPr>
          <w:r w:rsidRPr="00CB02A8">
            <w:rPr>
              <w:color w:val="808080" w:themeColor="background1" w:themeShade="80"/>
            </w:rPr>
            <w:t>Click here to type text.</w:t>
          </w:r>
        </w:p>
      </w:sdtContent>
    </w:sdt>
    <w:p w14:paraId="77AE79E4" w14:textId="77777777" w:rsidR="006B0D53" w:rsidRPr="004A20E4" w:rsidRDefault="006B0D53" w:rsidP="002343C1">
      <w:pPr>
        <w:widowControl/>
        <w:spacing w:after="120" w:line="276" w:lineRule="auto"/>
        <w:ind w:left="720"/>
        <w:jc w:val="both"/>
        <w:rPr>
          <w:highlight w:val="white"/>
        </w:rPr>
      </w:pPr>
    </w:p>
    <w:p w14:paraId="7B871CF4" w14:textId="328D88BB" w:rsidR="006B0D53" w:rsidRPr="004A20E4" w:rsidRDefault="006B0D53" w:rsidP="002343C1">
      <w:pPr>
        <w:widowControl/>
        <w:numPr>
          <w:ilvl w:val="0"/>
          <w:numId w:val="6"/>
        </w:numPr>
        <w:autoSpaceDE/>
        <w:autoSpaceDN/>
        <w:spacing w:after="120" w:line="276" w:lineRule="auto"/>
        <w:jc w:val="both"/>
        <w:rPr>
          <w:highlight w:val="white"/>
        </w:rPr>
      </w:pPr>
      <w:r w:rsidRPr="004A20E4">
        <w:rPr>
          <w:highlight w:val="white"/>
        </w:rPr>
        <w:t xml:space="preserve">Staff awareness measures (for example, staff communication and training)? Which ones? </w:t>
      </w:r>
    </w:p>
    <w:sdt>
      <w:sdtPr>
        <w:rPr>
          <w:highlight w:val="white"/>
        </w:rPr>
        <w:id w:val="-1375618466"/>
        <w:placeholder>
          <w:docPart w:val="DefaultPlaceholder_-1854013440"/>
        </w:placeholder>
      </w:sdtPr>
      <w:sdtEndPr/>
      <w:sdtContent>
        <w:p w14:paraId="7AC32B4C" w14:textId="6C5C7CD2" w:rsidR="00666012" w:rsidRPr="004A20E4" w:rsidRDefault="00CB02A8" w:rsidP="002343C1">
          <w:pPr>
            <w:widowControl/>
            <w:autoSpaceDE/>
            <w:autoSpaceDN/>
            <w:spacing w:after="120" w:line="276" w:lineRule="auto"/>
            <w:ind w:left="720"/>
            <w:jc w:val="both"/>
            <w:rPr>
              <w:highlight w:val="white"/>
            </w:rPr>
          </w:pPr>
          <w:r w:rsidRPr="00CB02A8">
            <w:rPr>
              <w:color w:val="808080" w:themeColor="background1" w:themeShade="80"/>
            </w:rPr>
            <w:t>Click here to type text.</w:t>
          </w:r>
        </w:p>
      </w:sdtContent>
    </w:sdt>
    <w:p w14:paraId="096ECA09" w14:textId="77777777" w:rsidR="006B0D53" w:rsidRPr="004A20E4" w:rsidRDefault="006B0D53" w:rsidP="002343C1">
      <w:pPr>
        <w:widowControl/>
        <w:spacing w:after="120" w:line="276" w:lineRule="auto"/>
        <w:ind w:left="720"/>
        <w:jc w:val="both"/>
        <w:rPr>
          <w:highlight w:val="white"/>
        </w:rPr>
      </w:pPr>
    </w:p>
    <w:p w14:paraId="7A496573" w14:textId="3F885EA0" w:rsidR="006B0D53" w:rsidRPr="004A20E4" w:rsidRDefault="006B0D53" w:rsidP="002343C1">
      <w:pPr>
        <w:widowControl/>
        <w:numPr>
          <w:ilvl w:val="0"/>
          <w:numId w:val="6"/>
        </w:numPr>
        <w:autoSpaceDE/>
        <w:autoSpaceDN/>
        <w:spacing w:after="120" w:line="276" w:lineRule="auto"/>
        <w:jc w:val="both"/>
        <w:rPr>
          <w:highlight w:val="white"/>
        </w:rPr>
      </w:pPr>
      <w:r w:rsidRPr="004A20E4">
        <w:rPr>
          <w:highlight w:val="white"/>
        </w:rPr>
        <w:t xml:space="preserve">Measures that enable your staff, volunteers, beneficiaries or others to report any safeguarding concerns? Which ones? </w:t>
      </w:r>
    </w:p>
    <w:sdt>
      <w:sdtPr>
        <w:rPr>
          <w:highlight w:val="white"/>
        </w:rPr>
        <w:id w:val="2011259043"/>
        <w:placeholder>
          <w:docPart w:val="DefaultPlaceholder_-1854013440"/>
        </w:placeholder>
      </w:sdtPr>
      <w:sdtEndPr/>
      <w:sdtContent>
        <w:p w14:paraId="6DA301AE" w14:textId="3F45EEAA" w:rsidR="00666012" w:rsidRPr="004A20E4" w:rsidRDefault="00CB02A8" w:rsidP="002343C1">
          <w:pPr>
            <w:widowControl/>
            <w:autoSpaceDE/>
            <w:autoSpaceDN/>
            <w:spacing w:after="120" w:line="276" w:lineRule="auto"/>
            <w:ind w:left="720"/>
            <w:jc w:val="both"/>
            <w:rPr>
              <w:highlight w:val="white"/>
            </w:rPr>
          </w:pPr>
          <w:r w:rsidRPr="00CB02A8">
            <w:rPr>
              <w:color w:val="808080" w:themeColor="background1" w:themeShade="80"/>
            </w:rPr>
            <w:t>Click here to type text.</w:t>
          </w:r>
        </w:p>
      </w:sdtContent>
    </w:sdt>
    <w:p w14:paraId="6CC5F718" w14:textId="77777777" w:rsidR="006B0D53" w:rsidRPr="004A20E4" w:rsidRDefault="006B0D53" w:rsidP="002343C1">
      <w:pPr>
        <w:widowControl/>
        <w:spacing w:after="120" w:line="276" w:lineRule="auto"/>
        <w:ind w:left="720"/>
        <w:jc w:val="both"/>
        <w:rPr>
          <w:highlight w:val="white"/>
        </w:rPr>
      </w:pPr>
    </w:p>
    <w:p w14:paraId="01A5398D" w14:textId="092348A6" w:rsidR="006B0D53" w:rsidRPr="004A20E4" w:rsidRDefault="006B0D53" w:rsidP="002343C1">
      <w:pPr>
        <w:widowControl/>
        <w:numPr>
          <w:ilvl w:val="0"/>
          <w:numId w:val="6"/>
        </w:numPr>
        <w:autoSpaceDE/>
        <w:autoSpaceDN/>
        <w:spacing w:after="120" w:line="276" w:lineRule="auto"/>
        <w:jc w:val="both"/>
        <w:rPr>
          <w:highlight w:val="white"/>
        </w:rPr>
      </w:pPr>
      <w:r w:rsidRPr="004A20E4">
        <w:rPr>
          <w:highlight w:val="white"/>
        </w:rPr>
        <w:t>Please provide the name, position and contact details of the person responsible for your safeguarding practices</w:t>
      </w:r>
    </w:p>
    <w:sdt>
      <w:sdtPr>
        <w:rPr>
          <w:highlight w:val="white"/>
        </w:rPr>
        <w:id w:val="-1025641610"/>
        <w:placeholder>
          <w:docPart w:val="DefaultPlaceholder_-1854013440"/>
        </w:placeholder>
      </w:sdtPr>
      <w:sdtEndPr/>
      <w:sdtContent>
        <w:p w14:paraId="29A6BDA8" w14:textId="7C10B828" w:rsidR="00666012" w:rsidRPr="004A20E4" w:rsidRDefault="00CB02A8" w:rsidP="002343C1">
          <w:pPr>
            <w:widowControl/>
            <w:autoSpaceDE/>
            <w:autoSpaceDN/>
            <w:spacing w:after="120" w:line="276" w:lineRule="auto"/>
            <w:ind w:left="720"/>
            <w:jc w:val="both"/>
            <w:rPr>
              <w:highlight w:val="white"/>
            </w:rPr>
          </w:pPr>
          <w:r w:rsidRPr="00CB02A8">
            <w:rPr>
              <w:color w:val="808080" w:themeColor="background1" w:themeShade="80"/>
            </w:rPr>
            <w:t>Click here to type text.</w:t>
          </w:r>
        </w:p>
      </w:sdtContent>
    </w:sdt>
    <w:p w14:paraId="3A9D8401" w14:textId="77777777" w:rsidR="006B0D53" w:rsidRPr="004A20E4" w:rsidRDefault="006B0D53" w:rsidP="002343C1">
      <w:pPr>
        <w:widowControl/>
        <w:spacing w:after="120" w:line="276" w:lineRule="auto"/>
        <w:ind w:left="720"/>
        <w:jc w:val="both"/>
        <w:rPr>
          <w:highlight w:val="white"/>
        </w:rPr>
      </w:pPr>
    </w:p>
    <w:p w14:paraId="0C62B1EF" w14:textId="143A9464" w:rsidR="008A6DD1" w:rsidRPr="00CB02A8" w:rsidRDefault="006B0D53" w:rsidP="00CB02A8">
      <w:pPr>
        <w:widowControl/>
        <w:spacing w:after="120" w:line="276" w:lineRule="auto"/>
        <w:jc w:val="both"/>
        <w:rPr>
          <w:highlight w:val="white"/>
        </w:rPr>
      </w:pPr>
      <w:r w:rsidRPr="004A20E4">
        <w:rPr>
          <w:highlight w:val="white"/>
        </w:rPr>
        <w:t xml:space="preserve">Please remember to add </w:t>
      </w:r>
      <w:r w:rsidR="00C84491">
        <w:rPr>
          <w:highlight w:val="white"/>
        </w:rPr>
        <w:t>your</w:t>
      </w:r>
      <w:r w:rsidRPr="004A20E4">
        <w:rPr>
          <w:highlight w:val="white"/>
        </w:rPr>
        <w:t xml:space="preserve"> "Safeguarding </w:t>
      </w:r>
      <w:r w:rsidRPr="00C84491">
        <w:t>policies</w:t>
      </w:r>
      <w:bookmarkEnd w:id="0"/>
      <w:r w:rsidR="00C84491" w:rsidRPr="00C84491">
        <w:t>”</w:t>
      </w:r>
      <w:r w:rsidR="00C84491">
        <w:t xml:space="preserve"> to this Application Form</w:t>
      </w:r>
      <w:r w:rsidR="00C84491" w:rsidRPr="00C84491">
        <w:t>.</w:t>
      </w:r>
    </w:p>
    <w:sectPr w:rsidR="008A6DD1" w:rsidRPr="00CB02A8" w:rsidSect="00AA7968">
      <w:headerReference w:type="default" r:id="rId10"/>
      <w:footerReference w:type="default" r:id="rId11"/>
      <w:pgSz w:w="11910" w:h="16840"/>
      <w:pgMar w:top="2127" w:right="1440" w:bottom="1440" w:left="1440" w:header="740" w:footer="11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02244" w14:textId="77777777" w:rsidR="005C2BAF" w:rsidRDefault="005C2BAF">
      <w:r>
        <w:separator/>
      </w:r>
    </w:p>
  </w:endnote>
  <w:endnote w:type="continuationSeparator" w:id="0">
    <w:p w14:paraId="134580D7" w14:textId="77777777" w:rsidR="005C2BAF" w:rsidRDefault="005C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2D742" w14:textId="06DE8AF4" w:rsidR="008A6DD1" w:rsidRDefault="00806C93">
    <w:pPr>
      <w:pStyle w:val="Tekstpodstawowy"/>
      <w:spacing w:line="14" w:lineRule="auto"/>
      <w:ind w:left="0" w:firstLine="0"/>
      <w:rPr>
        <w:sz w:val="20"/>
      </w:rPr>
    </w:pPr>
    <w:r>
      <w:rPr>
        <w:noProof/>
        <w:lang w:val="pl-PL" w:eastAsia="pl-PL" w:bidi="ar-SA"/>
      </w:rPr>
      <w:drawing>
        <wp:anchor distT="0" distB="0" distL="0" distR="0" simplePos="0" relativeHeight="251658240" behindDoc="1" locked="0" layoutInCell="1" allowOverlap="1" wp14:anchorId="58331DC9" wp14:editId="45AAD702">
          <wp:simplePos x="0" y="0"/>
          <wp:positionH relativeFrom="margin">
            <wp:posOffset>2963610</wp:posOffset>
          </wp:positionH>
          <wp:positionV relativeFrom="page">
            <wp:posOffset>9998710</wp:posOffset>
          </wp:positionV>
          <wp:extent cx="1429385" cy="423544"/>
          <wp:effectExtent l="0" t="0" r="0" b="0"/>
          <wp:wrapNone/>
          <wp:docPr id="2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429385" cy="423544"/>
                  </a:xfrm>
                  <a:prstGeom prst="rect">
                    <a:avLst/>
                  </a:prstGeom>
                </pic:spPr>
              </pic:pic>
            </a:graphicData>
          </a:graphic>
        </wp:anchor>
      </w:drawing>
    </w:r>
    <w:r>
      <w:rPr>
        <w:noProof/>
        <w:lang w:val="pl-PL" w:eastAsia="pl-PL" w:bidi="ar-SA"/>
      </w:rPr>
      <w:drawing>
        <wp:anchor distT="0" distB="0" distL="0" distR="0" simplePos="0" relativeHeight="251657216" behindDoc="1" locked="0" layoutInCell="1" allowOverlap="1" wp14:anchorId="28550D78" wp14:editId="1368BAED">
          <wp:simplePos x="0" y="0"/>
          <wp:positionH relativeFrom="margin">
            <wp:posOffset>1368316</wp:posOffset>
          </wp:positionH>
          <wp:positionV relativeFrom="page">
            <wp:posOffset>9934378</wp:posOffset>
          </wp:positionV>
          <wp:extent cx="895350" cy="532765"/>
          <wp:effectExtent l="0" t="0" r="0" b="635"/>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895350" cy="5327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DA2AD" w14:textId="77777777" w:rsidR="005C2BAF" w:rsidRDefault="005C2BAF">
      <w:r>
        <w:separator/>
      </w:r>
    </w:p>
  </w:footnote>
  <w:footnote w:type="continuationSeparator" w:id="0">
    <w:p w14:paraId="42EA39C2" w14:textId="77777777" w:rsidR="005C2BAF" w:rsidRDefault="005C2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0214F" w14:textId="0FA2BC28" w:rsidR="008A6DD1" w:rsidRDefault="00CB1177">
    <w:pPr>
      <w:pStyle w:val="Tekstpodstawowy"/>
      <w:spacing w:line="14" w:lineRule="auto"/>
      <w:ind w:left="0" w:firstLine="0"/>
      <w:rPr>
        <w:sz w:val="20"/>
      </w:rPr>
    </w:pPr>
    <w:r>
      <w:rPr>
        <w:noProof/>
        <w:lang w:val="pl-PL" w:eastAsia="pl-PL" w:bidi="ar-SA"/>
      </w:rPr>
      <mc:AlternateContent>
        <mc:Choice Requires="wps">
          <w:drawing>
            <wp:anchor distT="0" distB="0" distL="114300" distR="114300" simplePos="0" relativeHeight="251659264" behindDoc="1" locked="0" layoutInCell="1" allowOverlap="1" wp14:anchorId="7BB91C93" wp14:editId="71190473">
              <wp:simplePos x="0" y="0"/>
              <wp:positionH relativeFrom="margin">
                <wp:align>right</wp:align>
              </wp:positionH>
              <wp:positionV relativeFrom="page">
                <wp:posOffset>488731</wp:posOffset>
              </wp:positionV>
              <wp:extent cx="5060731" cy="622300"/>
              <wp:effectExtent l="0" t="0" r="6985"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731"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A893" w14:textId="77777777" w:rsidR="008A6DD1" w:rsidRDefault="00B22E93">
                          <w:pPr>
                            <w:spacing w:line="426" w:lineRule="exact"/>
                            <w:ind w:left="20"/>
                            <w:rPr>
                              <w:rFonts w:ascii="Calibri Light"/>
                              <w:sz w:val="40"/>
                            </w:rPr>
                          </w:pPr>
                          <w:r>
                            <w:rPr>
                              <w:rFonts w:ascii="Calibri Light"/>
                              <w:color w:val="2E5395"/>
                              <w:sz w:val="40"/>
                            </w:rPr>
                            <w:t>UNISERVITATE</w:t>
                          </w:r>
                        </w:p>
                        <w:p w14:paraId="7D45E1D2" w14:textId="77777777" w:rsidR="008A6DD1" w:rsidRDefault="00B22E93">
                          <w:pPr>
                            <w:pStyle w:val="Tekstpodstawowy"/>
                            <w:ind w:left="20" w:firstLine="0"/>
                            <w:rPr>
                              <w:rFonts w:ascii="Calibri"/>
                            </w:rPr>
                          </w:pPr>
                          <w:r>
                            <w:rPr>
                              <w:rFonts w:ascii="Calibri"/>
                            </w:rPr>
                            <w:t>SERVICE-LEARNING IN CATHOLIC HIGHER EDUCATION</w:t>
                          </w:r>
                        </w:p>
                        <w:p w14:paraId="7CF52DFF" w14:textId="0A1B333D" w:rsidR="008A6DD1" w:rsidRPr="00660BBF" w:rsidRDefault="00B22E93">
                          <w:pPr>
                            <w:pStyle w:val="Tekstpodstawowy"/>
                            <w:ind w:left="20" w:firstLine="0"/>
                            <w:rPr>
                              <w:rFonts w:ascii="Calibri" w:hAnsi="Calibri"/>
                              <w:lang w:val="es-AR"/>
                            </w:rPr>
                          </w:pPr>
                          <w:r w:rsidRPr="00660BBF">
                            <w:rPr>
                              <w:rFonts w:ascii="Calibri" w:hAnsi="Calibri"/>
                              <w:lang w:val="es-AR"/>
                            </w:rPr>
                            <w:t>APRENDIZAJE</w:t>
                          </w:r>
                          <w:r w:rsidR="00AA7968">
                            <w:rPr>
                              <w:rFonts w:ascii="Calibri" w:hAnsi="Calibri"/>
                              <w:lang w:val="es-AR"/>
                            </w:rPr>
                            <w:t xml:space="preserve"> Y </w:t>
                          </w:r>
                          <w:r w:rsidRPr="00660BBF">
                            <w:rPr>
                              <w:rFonts w:ascii="Calibri" w:hAnsi="Calibri"/>
                              <w:lang w:val="es-AR"/>
                            </w:rPr>
                            <w:t>SERVICIO SOLIDARIO EN LA EDUCACIÓN SUPERIOR</w:t>
                          </w:r>
                          <w:r w:rsidR="00CB1177">
                            <w:rPr>
                              <w:rFonts w:ascii="Calibri" w:hAnsi="Calibri"/>
                              <w:lang w:val="es-AR"/>
                            </w:rPr>
                            <w:t xml:space="preserve"> CA</w:t>
                          </w:r>
                          <w:r w:rsidRPr="00660BBF">
                            <w:rPr>
                              <w:rFonts w:ascii="Calibri" w:hAnsi="Calibri"/>
                              <w:lang w:val="es-AR"/>
                            </w:rPr>
                            <w:t>TÓLICA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7BB91C93" id="_x0000_t202" coordsize="21600,21600" o:spt="202" path="m,l,21600r21600,l21600,xe">
              <v:stroke joinstyle="miter"/>
              <v:path gradientshapeok="t" o:connecttype="rect"/>
            </v:shapetype>
            <v:shape id="Text Box 1" o:spid="_x0000_s1027" type="#_x0000_t202" style="position:absolute;margin-left:347.3pt;margin-top:38.5pt;width:398.5pt;height:4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" filled="f" stroked="f">
              <v:textbox inset="0,0,0,0">
                <w:txbxContent>
                  <w:p w14:paraId="316EA893" w14:textId="77777777" w:rsidR="008A6DD1" w:rsidRDefault="00B22E93">
                    <w:pPr>
                      <w:spacing w:line="426" w:lineRule="exact"/>
                      <w:ind w:left="20"/>
                      <w:rPr>
                        <w:rFonts w:ascii="Calibri Light"/>
                        <w:sz w:val="40"/>
                      </w:rPr>
                    </w:pPr>
                    <w:r>
                      <w:rPr>
                        <w:rFonts w:ascii="Calibri Light"/>
                        <w:color w:val="2E5395"/>
                        <w:sz w:val="40"/>
                      </w:rPr>
                      <w:t>UNISERVITATE</w:t>
                    </w:r>
                  </w:p>
                  <w:p w14:paraId="7D45E1D2" w14:textId="77777777" w:rsidR="008A6DD1" w:rsidRDefault="00B22E93">
                    <w:pPr>
                      <w:pStyle w:val="Textoindependiente"/>
                      <w:ind w:left="20" w:firstLine="0"/>
                      <w:rPr>
                        <w:rFonts w:ascii="Calibri"/>
                      </w:rPr>
                    </w:pPr>
                    <w:r>
                      <w:rPr>
                        <w:rFonts w:ascii="Calibri"/>
                      </w:rPr>
                      <w:t>SERVICE-LEARNING IN CATHOLIC HIGHER EDUCATION</w:t>
                    </w:r>
                  </w:p>
                  <w:p w14:paraId="7CF52DFF" w14:textId="0A1B333D" w:rsidR="008A6DD1" w:rsidRPr="00660BBF" w:rsidRDefault="00B22E93">
                    <w:pPr>
                      <w:pStyle w:val="Textoindependiente"/>
                      <w:ind w:left="20" w:firstLine="0"/>
                      <w:rPr>
                        <w:rFonts w:ascii="Calibri" w:hAnsi="Calibri"/>
                        <w:lang w:val="es-AR"/>
                      </w:rPr>
                    </w:pPr>
                    <w:r w:rsidRPr="00660BBF">
                      <w:rPr>
                        <w:rFonts w:ascii="Calibri" w:hAnsi="Calibri"/>
                        <w:lang w:val="es-AR"/>
                      </w:rPr>
                      <w:t>APRENDIZAJE</w:t>
                    </w:r>
                    <w:r w:rsidR="00AA7968">
                      <w:rPr>
                        <w:rFonts w:ascii="Calibri" w:hAnsi="Calibri"/>
                        <w:lang w:val="es-AR"/>
                      </w:rPr>
                      <w:t xml:space="preserve"> Y </w:t>
                    </w:r>
                    <w:r w:rsidRPr="00660BBF">
                      <w:rPr>
                        <w:rFonts w:ascii="Calibri" w:hAnsi="Calibri"/>
                        <w:lang w:val="es-AR"/>
                      </w:rPr>
                      <w:t>SERVICIO SOLIDARIO EN LA EDUCACIÓN SUPERIOR</w:t>
                    </w:r>
                    <w:r w:rsidR="00CB1177">
                      <w:rPr>
                        <w:rFonts w:ascii="Calibri" w:hAnsi="Calibri"/>
                        <w:lang w:val="es-AR"/>
                      </w:rPr>
                      <w:t xml:space="preserve"> CA</w:t>
                    </w:r>
                    <w:r w:rsidRPr="00660BBF">
                      <w:rPr>
                        <w:rFonts w:ascii="Calibri" w:hAnsi="Calibri"/>
                        <w:lang w:val="es-AR"/>
                      </w:rPr>
                      <w:t>TÓLICA</w:t>
                    </w:r>
                  </w:p>
                </w:txbxContent>
              </v:textbox>
              <w10:wrap anchorx="margin" anchory="page"/>
            </v:shape>
          </w:pict>
        </mc:Fallback>
      </mc:AlternateContent>
    </w:r>
    <w:r w:rsidR="00B22E93">
      <w:rPr>
        <w:noProof/>
        <w:lang w:val="pl-PL" w:eastAsia="pl-PL" w:bidi="ar-SA"/>
      </w:rPr>
      <w:drawing>
        <wp:anchor distT="0" distB="0" distL="0" distR="0" simplePos="0" relativeHeight="251656192" behindDoc="1" locked="0" layoutInCell="1" allowOverlap="1" wp14:anchorId="5D589ACA" wp14:editId="032B174C">
          <wp:simplePos x="0" y="0"/>
          <wp:positionH relativeFrom="page">
            <wp:posOffset>707965</wp:posOffset>
          </wp:positionH>
          <wp:positionV relativeFrom="page">
            <wp:posOffset>469834</wp:posOffset>
          </wp:positionV>
          <wp:extent cx="742549" cy="675886"/>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42549" cy="67588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4623"/>
    <w:multiLevelType w:val="multilevel"/>
    <w:tmpl w:val="C0B09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911F4"/>
    <w:multiLevelType w:val="hybridMultilevel"/>
    <w:tmpl w:val="CF186BB0"/>
    <w:lvl w:ilvl="0" w:tplc="B9C8A542">
      <w:start w:val="1"/>
      <w:numFmt w:val="decimal"/>
      <w:lvlText w:val="%1."/>
      <w:lvlJc w:val="left"/>
      <w:pPr>
        <w:ind w:left="940" w:hanging="361"/>
      </w:pPr>
      <w:rPr>
        <w:rFonts w:ascii="Verdana" w:eastAsia="Verdana" w:hAnsi="Verdana" w:cs="Verdana" w:hint="default"/>
        <w:spacing w:val="-2"/>
        <w:w w:val="100"/>
        <w:sz w:val="22"/>
        <w:szCs w:val="22"/>
        <w:lang w:val="en-US" w:eastAsia="en-US" w:bidi="en-US"/>
      </w:rPr>
    </w:lvl>
    <w:lvl w:ilvl="1" w:tplc="7CBCACA2">
      <w:numFmt w:val="bullet"/>
      <w:lvlText w:val="•"/>
      <w:lvlJc w:val="left"/>
      <w:pPr>
        <w:ind w:left="1864" w:hanging="361"/>
      </w:pPr>
      <w:rPr>
        <w:rFonts w:hint="default"/>
        <w:lang w:val="en-US" w:eastAsia="en-US" w:bidi="en-US"/>
      </w:rPr>
    </w:lvl>
    <w:lvl w:ilvl="2" w:tplc="70782666">
      <w:numFmt w:val="bullet"/>
      <w:lvlText w:val="•"/>
      <w:lvlJc w:val="left"/>
      <w:pPr>
        <w:ind w:left="2788" w:hanging="361"/>
      </w:pPr>
      <w:rPr>
        <w:rFonts w:hint="default"/>
        <w:lang w:val="en-US" w:eastAsia="en-US" w:bidi="en-US"/>
      </w:rPr>
    </w:lvl>
    <w:lvl w:ilvl="3" w:tplc="803E5200">
      <w:numFmt w:val="bullet"/>
      <w:lvlText w:val="•"/>
      <w:lvlJc w:val="left"/>
      <w:pPr>
        <w:ind w:left="3713" w:hanging="361"/>
      </w:pPr>
      <w:rPr>
        <w:rFonts w:hint="default"/>
        <w:lang w:val="en-US" w:eastAsia="en-US" w:bidi="en-US"/>
      </w:rPr>
    </w:lvl>
    <w:lvl w:ilvl="4" w:tplc="5652E0E0">
      <w:numFmt w:val="bullet"/>
      <w:lvlText w:val="•"/>
      <w:lvlJc w:val="left"/>
      <w:pPr>
        <w:ind w:left="4637" w:hanging="361"/>
      </w:pPr>
      <w:rPr>
        <w:rFonts w:hint="default"/>
        <w:lang w:val="en-US" w:eastAsia="en-US" w:bidi="en-US"/>
      </w:rPr>
    </w:lvl>
    <w:lvl w:ilvl="5" w:tplc="7D20C52C">
      <w:numFmt w:val="bullet"/>
      <w:lvlText w:val="•"/>
      <w:lvlJc w:val="left"/>
      <w:pPr>
        <w:ind w:left="5562" w:hanging="361"/>
      </w:pPr>
      <w:rPr>
        <w:rFonts w:hint="default"/>
        <w:lang w:val="en-US" w:eastAsia="en-US" w:bidi="en-US"/>
      </w:rPr>
    </w:lvl>
    <w:lvl w:ilvl="6" w:tplc="DB2474EE">
      <w:numFmt w:val="bullet"/>
      <w:lvlText w:val="•"/>
      <w:lvlJc w:val="left"/>
      <w:pPr>
        <w:ind w:left="6486" w:hanging="361"/>
      </w:pPr>
      <w:rPr>
        <w:rFonts w:hint="default"/>
        <w:lang w:val="en-US" w:eastAsia="en-US" w:bidi="en-US"/>
      </w:rPr>
    </w:lvl>
    <w:lvl w:ilvl="7" w:tplc="2922441E">
      <w:numFmt w:val="bullet"/>
      <w:lvlText w:val="•"/>
      <w:lvlJc w:val="left"/>
      <w:pPr>
        <w:ind w:left="7410" w:hanging="361"/>
      </w:pPr>
      <w:rPr>
        <w:rFonts w:hint="default"/>
        <w:lang w:val="en-US" w:eastAsia="en-US" w:bidi="en-US"/>
      </w:rPr>
    </w:lvl>
    <w:lvl w:ilvl="8" w:tplc="BDAE41B4">
      <w:numFmt w:val="bullet"/>
      <w:lvlText w:val="•"/>
      <w:lvlJc w:val="left"/>
      <w:pPr>
        <w:ind w:left="8335" w:hanging="361"/>
      </w:pPr>
      <w:rPr>
        <w:rFonts w:hint="default"/>
        <w:lang w:val="en-US" w:eastAsia="en-US" w:bidi="en-US"/>
      </w:rPr>
    </w:lvl>
  </w:abstractNum>
  <w:abstractNum w:abstractNumId="2" w15:restartNumberingAfterBreak="0">
    <w:nsid w:val="5C3F34C0"/>
    <w:multiLevelType w:val="hybridMultilevel"/>
    <w:tmpl w:val="DB46D0DE"/>
    <w:lvl w:ilvl="0" w:tplc="72C424E2">
      <w:numFmt w:val="bullet"/>
      <w:lvlText w:val="•"/>
      <w:lvlJc w:val="left"/>
      <w:pPr>
        <w:ind w:left="984" w:hanging="361"/>
      </w:pPr>
      <w:rPr>
        <w:rFonts w:ascii="Calibri" w:eastAsia="Calibri" w:hAnsi="Calibri" w:cs="Calibri" w:hint="default"/>
        <w:w w:val="100"/>
        <w:sz w:val="22"/>
        <w:szCs w:val="22"/>
        <w:lang w:val="en-US" w:eastAsia="en-US" w:bidi="en-US"/>
      </w:rPr>
    </w:lvl>
    <w:lvl w:ilvl="1" w:tplc="6AA0E864">
      <w:numFmt w:val="bullet"/>
      <w:lvlText w:val="•"/>
      <w:lvlJc w:val="left"/>
      <w:pPr>
        <w:ind w:left="1900" w:hanging="361"/>
      </w:pPr>
      <w:rPr>
        <w:rFonts w:hint="default"/>
        <w:lang w:val="en-US" w:eastAsia="en-US" w:bidi="en-US"/>
      </w:rPr>
    </w:lvl>
    <w:lvl w:ilvl="2" w:tplc="FF4E09CC">
      <w:numFmt w:val="bullet"/>
      <w:lvlText w:val="•"/>
      <w:lvlJc w:val="left"/>
      <w:pPr>
        <w:ind w:left="2820" w:hanging="361"/>
      </w:pPr>
      <w:rPr>
        <w:rFonts w:hint="default"/>
        <w:lang w:val="en-US" w:eastAsia="en-US" w:bidi="en-US"/>
      </w:rPr>
    </w:lvl>
    <w:lvl w:ilvl="3" w:tplc="335CB888">
      <w:numFmt w:val="bullet"/>
      <w:lvlText w:val="•"/>
      <w:lvlJc w:val="left"/>
      <w:pPr>
        <w:ind w:left="3741" w:hanging="361"/>
      </w:pPr>
      <w:rPr>
        <w:rFonts w:hint="default"/>
        <w:lang w:val="en-US" w:eastAsia="en-US" w:bidi="en-US"/>
      </w:rPr>
    </w:lvl>
    <w:lvl w:ilvl="4" w:tplc="B89821DC">
      <w:numFmt w:val="bullet"/>
      <w:lvlText w:val="•"/>
      <w:lvlJc w:val="left"/>
      <w:pPr>
        <w:ind w:left="4661" w:hanging="361"/>
      </w:pPr>
      <w:rPr>
        <w:rFonts w:hint="default"/>
        <w:lang w:val="en-US" w:eastAsia="en-US" w:bidi="en-US"/>
      </w:rPr>
    </w:lvl>
    <w:lvl w:ilvl="5" w:tplc="4DEA968C">
      <w:numFmt w:val="bullet"/>
      <w:lvlText w:val="•"/>
      <w:lvlJc w:val="left"/>
      <w:pPr>
        <w:ind w:left="5582" w:hanging="361"/>
      </w:pPr>
      <w:rPr>
        <w:rFonts w:hint="default"/>
        <w:lang w:val="en-US" w:eastAsia="en-US" w:bidi="en-US"/>
      </w:rPr>
    </w:lvl>
    <w:lvl w:ilvl="6" w:tplc="18500E20">
      <w:numFmt w:val="bullet"/>
      <w:lvlText w:val="•"/>
      <w:lvlJc w:val="left"/>
      <w:pPr>
        <w:ind w:left="6502" w:hanging="361"/>
      </w:pPr>
      <w:rPr>
        <w:rFonts w:hint="default"/>
        <w:lang w:val="en-US" w:eastAsia="en-US" w:bidi="en-US"/>
      </w:rPr>
    </w:lvl>
    <w:lvl w:ilvl="7" w:tplc="40580596">
      <w:numFmt w:val="bullet"/>
      <w:lvlText w:val="•"/>
      <w:lvlJc w:val="left"/>
      <w:pPr>
        <w:ind w:left="7422" w:hanging="361"/>
      </w:pPr>
      <w:rPr>
        <w:rFonts w:hint="default"/>
        <w:lang w:val="en-US" w:eastAsia="en-US" w:bidi="en-US"/>
      </w:rPr>
    </w:lvl>
    <w:lvl w:ilvl="8" w:tplc="A91040AE">
      <w:numFmt w:val="bullet"/>
      <w:lvlText w:val="•"/>
      <w:lvlJc w:val="left"/>
      <w:pPr>
        <w:ind w:left="8343" w:hanging="361"/>
      </w:pPr>
      <w:rPr>
        <w:rFonts w:hint="default"/>
        <w:lang w:val="en-US" w:eastAsia="en-US" w:bidi="en-US"/>
      </w:rPr>
    </w:lvl>
  </w:abstractNum>
  <w:abstractNum w:abstractNumId="3" w15:restartNumberingAfterBreak="0">
    <w:nsid w:val="5F8237CD"/>
    <w:multiLevelType w:val="hybridMultilevel"/>
    <w:tmpl w:val="065C329E"/>
    <w:lvl w:ilvl="0" w:tplc="30826C3A">
      <w:numFmt w:val="bullet"/>
      <w:lvlText w:val=""/>
      <w:lvlJc w:val="left"/>
      <w:pPr>
        <w:ind w:left="936" w:hanging="361"/>
      </w:pPr>
      <w:rPr>
        <w:rFonts w:ascii="Symbol" w:eastAsia="Symbol" w:hAnsi="Symbol" w:cs="Symbol" w:hint="default"/>
        <w:w w:val="100"/>
        <w:sz w:val="22"/>
        <w:szCs w:val="22"/>
        <w:lang w:val="en-US" w:eastAsia="en-US" w:bidi="en-US"/>
      </w:rPr>
    </w:lvl>
    <w:lvl w:ilvl="1" w:tplc="6CA68978">
      <w:numFmt w:val="bullet"/>
      <w:lvlText w:val="•"/>
      <w:lvlJc w:val="left"/>
      <w:pPr>
        <w:ind w:left="1864" w:hanging="361"/>
      </w:pPr>
      <w:rPr>
        <w:rFonts w:hint="default"/>
        <w:lang w:val="en-US" w:eastAsia="en-US" w:bidi="en-US"/>
      </w:rPr>
    </w:lvl>
    <w:lvl w:ilvl="2" w:tplc="6130F356">
      <w:numFmt w:val="bullet"/>
      <w:lvlText w:val="•"/>
      <w:lvlJc w:val="left"/>
      <w:pPr>
        <w:ind w:left="2788" w:hanging="361"/>
      </w:pPr>
      <w:rPr>
        <w:rFonts w:hint="default"/>
        <w:lang w:val="en-US" w:eastAsia="en-US" w:bidi="en-US"/>
      </w:rPr>
    </w:lvl>
    <w:lvl w:ilvl="3" w:tplc="D71A7DB4">
      <w:numFmt w:val="bullet"/>
      <w:lvlText w:val="•"/>
      <w:lvlJc w:val="left"/>
      <w:pPr>
        <w:ind w:left="3713" w:hanging="361"/>
      </w:pPr>
      <w:rPr>
        <w:rFonts w:hint="default"/>
        <w:lang w:val="en-US" w:eastAsia="en-US" w:bidi="en-US"/>
      </w:rPr>
    </w:lvl>
    <w:lvl w:ilvl="4" w:tplc="CAF0E4AA">
      <w:numFmt w:val="bullet"/>
      <w:lvlText w:val="•"/>
      <w:lvlJc w:val="left"/>
      <w:pPr>
        <w:ind w:left="4637" w:hanging="361"/>
      </w:pPr>
      <w:rPr>
        <w:rFonts w:hint="default"/>
        <w:lang w:val="en-US" w:eastAsia="en-US" w:bidi="en-US"/>
      </w:rPr>
    </w:lvl>
    <w:lvl w:ilvl="5" w:tplc="F25C625E">
      <w:numFmt w:val="bullet"/>
      <w:lvlText w:val="•"/>
      <w:lvlJc w:val="left"/>
      <w:pPr>
        <w:ind w:left="5562" w:hanging="361"/>
      </w:pPr>
      <w:rPr>
        <w:rFonts w:hint="default"/>
        <w:lang w:val="en-US" w:eastAsia="en-US" w:bidi="en-US"/>
      </w:rPr>
    </w:lvl>
    <w:lvl w:ilvl="6" w:tplc="196A553E">
      <w:numFmt w:val="bullet"/>
      <w:lvlText w:val="•"/>
      <w:lvlJc w:val="left"/>
      <w:pPr>
        <w:ind w:left="6486" w:hanging="361"/>
      </w:pPr>
      <w:rPr>
        <w:rFonts w:hint="default"/>
        <w:lang w:val="en-US" w:eastAsia="en-US" w:bidi="en-US"/>
      </w:rPr>
    </w:lvl>
    <w:lvl w:ilvl="7" w:tplc="82740DB4">
      <w:numFmt w:val="bullet"/>
      <w:lvlText w:val="•"/>
      <w:lvlJc w:val="left"/>
      <w:pPr>
        <w:ind w:left="7410" w:hanging="361"/>
      </w:pPr>
      <w:rPr>
        <w:rFonts w:hint="default"/>
        <w:lang w:val="en-US" w:eastAsia="en-US" w:bidi="en-US"/>
      </w:rPr>
    </w:lvl>
    <w:lvl w:ilvl="8" w:tplc="19D0A300">
      <w:numFmt w:val="bullet"/>
      <w:lvlText w:val="•"/>
      <w:lvlJc w:val="left"/>
      <w:pPr>
        <w:ind w:left="8335" w:hanging="361"/>
      </w:pPr>
      <w:rPr>
        <w:rFonts w:hint="default"/>
        <w:lang w:val="en-US" w:eastAsia="en-US" w:bidi="en-US"/>
      </w:rPr>
    </w:lvl>
  </w:abstractNum>
  <w:abstractNum w:abstractNumId="4" w15:restartNumberingAfterBreak="0">
    <w:nsid w:val="62EE04A2"/>
    <w:multiLevelType w:val="hybridMultilevel"/>
    <w:tmpl w:val="CB40D128"/>
    <w:lvl w:ilvl="0" w:tplc="7C74D294">
      <w:numFmt w:val="bullet"/>
      <w:lvlText w:val=""/>
      <w:lvlJc w:val="left"/>
      <w:pPr>
        <w:ind w:left="580" w:hanging="360"/>
      </w:pPr>
      <w:rPr>
        <w:rFonts w:ascii="Symbol" w:eastAsia="Symbol" w:hAnsi="Symbol" w:cs="Symbol" w:hint="default"/>
        <w:w w:val="100"/>
        <w:sz w:val="22"/>
        <w:szCs w:val="22"/>
        <w:lang w:val="en-US" w:eastAsia="en-US" w:bidi="en-US"/>
      </w:rPr>
    </w:lvl>
    <w:lvl w:ilvl="1" w:tplc="F0FA6AD6">
      <w:numFmt w:val="bullet"/>
      <w:lvlText w:val="o"/>
      <w:lvlJc w:val="left"/>
      <w:pPr>
        <w:ind w:left="1301" w:hanging="361"/>
      </w:pPr>
      <w:rPr>
        <w:rFonts w:ascii="Courier New" w:eastAsia="Courier New" w:hAnsi="Courier New" w:cs="Courier New" w:hint="default"/>
        <w:w w:val="100"/>
        <w:sz w:val="22"/>
        <w:szCs w:val="22"/>
        <w:lang w:val="en-US" w:eastAsia="en-US" w:bidi="en-US"/>
      </w:rPr>
    </w:lvl>
    <w:lvl w:ilvl="2" w:tplc="0CA214D4">
      <w:numFmt w:val="bullet"/>
      <w:lvlText w:val="•"/>
      <w:lvlJc w:val="left"/>
      <w:pPr>
        <w:ind w:left="2287" w:hanging="361"/>
      </w:pPr>
      <w:rPr>
        <w:rFonts w:hint="default"/>
        <w:lang w:val="en-US" w:eastAsia="en-US" w:bidi="en-US"/>
      </w:rPr>
    </w:lvl>
    <w:lvl w:ilvl="3" w:tplc="50E86ED8">
      <w:numFmt w:val="bullet"/>
      <w:lvlText w:val="•"/>
      <w:lvlJc w:val="left"/>
      <w:pPr>
        <w:ind w:left="3274" w:hanging="361"/>
      </w:pPr>
      <w:rPr>
        <w:rFonts w:hint="default"/>
        <w:lang w:val="en-US" w:eastAsia="en-US" w:bidi="en-US"/>
      </w:rPr>
    </w:lvl>
    <w:lvl w:ilvl="4" w:tplc="B1D0FDC6">
      <w:numFmt w:val="bullet"/>
      <w:lvlText w:val="•"/>
      <w:lvlJc w:val="left"/>
      <w:pPr>
        <w:ind w:left="4261" w:hanging="361"/>
      </w:pPr>
      <w:rPr>
        <w:rFonts w:hint="default"/>
        <w:lang w:val="en-US" w:eastAsia="en-US" w:bidi="en-US"/>
      </w:rPr>
    </w:lvl>
    <w:lvl w:ilvl="5" w:tplc="23EC88F2">
      <w:numFmt w:val="bullet"/>
      <w:lvlText w:val="•"/>
      <w:lvlJc w:val="left"/>
      <w:pPr>
        <w:ind w:left="5248" w:hanging="361"/>
      </w:pPr>
      <w:rPr>
        <w:rFonts w:hint="default"/>
        <w:lang w:val="en-US" w:eastAsia="en-US" w:bidi="en-US"/>
      </w:rPr>
    </w:lvl>
    <w:lvl w:ilvl="6" w:tplc="0F6019C2">
      <w:numFmt w:val="bullet"/>
      <w:lvlText w:val="•"/>
      <w:lvlJc w:val="left"/>
      <w:pPr>
        <w:ind w:left="6235" w:hanging="361"/>
      </w:pPr>
      <w:rPr>
        <w:rFonts w:hint="default"/>
        <w:lang w:val="en-US" w:eastAsia="en-US" w:bidi="en-US"/>
      </w:rPr>
    </w:lvl>
    <w:lvl w:ilvl="7" w:tplc="AE0C9070">
      <w:numFmt w:val="bullet"/>
      <w:lvlText w:val="•"/>
      <w:lvlJc w:val="left"/>
      <w:pPr>
        <w:ind w:left="7222" w:hanging="361"/>
      </w:pPr>
      <w:rPr>
        <w:rFonts w:hint="default"/>
        <w:lang w:val="en-US" w:eastAsia="en-US" w:bidi="en-US"/>
      </w:rPr>
    </w:lvl>
    <w:lvl w:ilvl="8" w:tplc="C2641264">
      <w:numFmt w:val="bullet"/>
      <w:lvlText w:val="•"/>
      <w:lvlJc w:val="left"/>
      <w:pPr>
        <w:ind w:left="8209" w:hanging="361"/>
      </w:pPr>
      <w:rPr>
        <w:rFonts w:hint="default"/>
        <w:lang w:val="en-US" w:eastAsia="en-US" w:bidi="en-US"/>
      </w:rPr>
    </w:lvl>
  </w:abstractNum>
  <w:abstractNum w:abstractNumId="5" w15:restartNumberingAfterBreak="0">
    <w:nsid w:val="63A4484C"/>
    <w:multiLevelType w:val="hybridMultilevel"/>
    <w:tmpl w:val="886E7FAE"/>
    <w:lvl w:ilvl="0" w:tplc="D1AC4E34">
      <w:numFmt w:val="bullet"/>
      <w:lvlText w:val=""/>
      <w:lvlJc w:val="left"/>
      <w:pPr>
        <w:ind w:left="936" w:hanging="361"/>
      </w:pPr>
      <w:rPr>
        <w:rFonts w:ascii="Symbol" w:eastAsia="Symbol" w:hAnsi="Symbol" w:cs="Symbol" w:hint="default"/>
        <w:w w:val="100"/>
        <w:sz w:val="22"/>
        <w:szCs w:val="22"/>
        <w:lang w:val="en-US" w:eastAsia="en-US" w:bidi="en-US"/>
      </w:rPr>
    </w:lvl>
    <w:lvl w:ilvl="1" w:tplc="9CE44262">
      <w:numFmt w:val="bullet"/>
      <w:lvlText w:val="•"/>
      <w:lvlJc w:val="left"/>
      <w:pPr>
        <w:ind w:left="1864" w:hanging="361"/>
      </w:pPr>
      <w:rPr>
        <w:rFonts w:hint="default"/>
        <w:lang w:val="en-US" w:eastAsia="en-US" w:bidi="en-US"/>
      </w:rPr>
    </w:lvl>
    <w:lvl w:ilvl="2" w:tplc="F71ED5BA">
      <w:numFmt w:val="bullet"/>
      <w:lvlText w:val="•"/>
      <w:lvlJc w:val="left"/>
      <w:pPr>
        <w:ind w:left="2788" w:hanging="361"/>
      </w:pPr>
      <w:rPr>
        <w:rFonts w:hint="default"/>
        <w:lang w:val="en-US" w:eastAsia="en-US" w:bidi="en-US"/>
      </w:rPr>
    </w:lvl>
    <w:lvl w:ilvl="3" w:tplc="F496E22C">
      <w:numFmt w:val="bullet"/>
      <w:lvlText w:val="•"/>
      <w:lvlJc w:val="left"/>
      <w:pPr>
        <w:ind w:left="3713" w:hanging="361"/>
      </w:pPr>
      <w:rPr>
        <w:rFonts w:hint="default"/>
        <w:lang w:val="en-US" w:eastAsia="en-US" w:bidi="en-US"/>
      </w:rPr>
    </w:lvl>
    <w:lvl w:ilvl="4" w:tplc="4CB66D8E">
      <w:numFmt w:val="bullet"/>
      <w:lvlText w:val="•"/>
      <w:lvlJc w:val="left"/>
      <w:pPr>
        <w:ind w:left="4637" w:hanging="361"/>
      </w:pPr>
      <w:rPr>
        <w:rFonts w:hint="default"/>
        <w:lang w:val="en-US" w:eastAsia="en-US" w:bidi="en-US"/>
      </w:rPr>
    </w:lvl>
    <w:lvl w:ilvl="5" w:tplc="468A8AF6">
      <w:numFmt w:val="bullet"/>
      <w:lvlText w:val="•"/>
      <w:lvlJc w:val="left"/>
      <w:pPr>
        <w:ind w:left="5562" w:hanging="361"/>
      </w:pPr>
      <w:rPr>
        <w:rFonts w:hint="default"/>
        <w:lang w:val="en-US" w:eastAsia="en-US" w:bidi="en-US"/>
      </w:rPr>
    </w:lvl>
    <w:lvl w:ilvl="6" w:tplc="A7CCED1A">
      <w:numFmt w:val="bullet"/>
      <w:lvlText w:val="•"/>
      <w:lvlJc w:val="left"/>
      <w:pPr>
        <w:ind w:left="6486" w:hanging="361"/>
      </w:pPr>
      <w:rPr>
        <w:rFonts w:hint="default"/>
        <w:lang w:val="en-US" w:eastAsia="en-US" w:bidi="en-US"/>
      </w:rPr>
    </w:lvl>
    <w:lvl w:ilvl="7" w:tplc="96C46D66">
      <w:numFmt w:val="bullet"/>
      <w:lvlText w:val="•"/>
      <w:lvlJc w:val="left"/>
      <w:pPr>
        <w:ind w:left="7410" w:hanging="361"/>
      </w:pPr>
      <w:rPr>
        <w:rFonts w:hint="default"/>
        <w:lang w:val="en-US" w:eastAsia="en-US" w:bidi="en-US"/>
      </w:rPr>
    </w:lvl>
    <w:lvl w:ilvl="8" w:tplc="518A82A2">
      <w:numFmt w:val="bullet"/>
      <w:lvlText w:val="•"/>
      <w:lvlJc w:val="left"/>
      <w:pPr>
        <w:ind w:left="8335" w:hanging="361"/>
      </w:pPr>
      <w:rPr>
        <w:rFonts w:hint="default"/>
        <w:lang w:val="en-US" w:eastAsia="en-US" w:bidi="en-US"/>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JzQGCvzSpnNPbpAlTq3KS+09trG4zPAEuNxq81vaMayj1KZNjugN5VYDK4K/WCcdVeoN4tA2zWRMisLEr2Ooyw==" w:salt="GuE0geR/wlKWtlU89lOgA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D1"/>
    <w:rsid w:val="000830BA"/>
    <w:rsid w:val="00171EE4"/>
    <w:rsid w:val="00204433"/>
    <w:rsid w:val="00221423"/>
    <w:rsid w:val="002343C1"/>
    <w:rsid w:val="002B0FE4"/>
    <w:rsid w:val="00305B1C"/>
    <w:rsid w:val="0031527F"/>
    <w:rsid w:val="00345263"/>
    <w:rsid w:val="00363F56"/>
    <w:rsid w:val="00393CA4"/>
    <w:rsid w:val="003A7C1B"/>
    <w:rsid w:val="003F631E"/>
    <w:rsid w:val="0049765C"/>
    <w:rsid w:val="004A20E4"/>
    <w:rsid w:val="005B7773"/>
    <w:rsid w:val="005C2BAF"/>
    <w:rsid w:val="00660BBF"/>
    <w:rsid w:val="00666012"/>
    <w:rsid w:val="006B0D53"/>
    <w:rsid w:val="00763B24"/>
    <w:rsid w:val="00806C93"/>
    <w:rsid w:val="008450ED"/>
    <w:rsid w:val="00850336"/>
    <w:rsid w:val="0085694B"/>
    <w:rsid w:val="008648B1"/>
    <w:rsid w:val="008A6DD1"/>
    <w:rsid w:val="008D3D2F"/>
    <w:rsid w:val="008F4B1A"/>
    <w:rsid w:val="009E47C7"/>
    <w:rsid w:val="00A14304"/>
    <w:rsid w:val="00A53648"/>
    <w:rsid w:val="00A604BF"/>
    <w:rsid w:val="00A77C64"/>
    <w:rsid w:val="00A91BB8"/>
    <w:rsid w:val="00A9290A"/>
    <w:rsid w:val="00A96DA5"/>
    <w:rsid w:val="00AA7968"/>
    <w:rsid w:val="00AC3D4B"/>
    <w:rsid w:val="00B03562"/>
    <w:rsid w:val="00B12190"/>
    <w:rsid w:val="00B22E93"/>
    <w:rsid w:val="00B40E2F"/>
    <w:rsid w:val="00BB5FAB"/>
    <w:rsid w:val="00C84491"/>
    <w:rsid w:val="00CB02A8"/>
    <w:rsid w:val="00CB1177"/>
    <w:rsid w:val="00CC4FB1"/>
    <w:rsid w:val="00DA493A"/>
    <w:rsid w:val="00DB3605"/>
    <w:rsid w:val="00DC4BC8"/>
    <w:rsid w:val="00F46EB8"/>
    <w:rsid w:val="00FC506B"/>
    <w:rsid w:val="00FF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7CDC0"/>
  <w15:docId w15:val="{A63AA41F-7D70-4A0B-A78C-6403180A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Verdana" w:eastAsia="Verdana" w:hAnsi="Verdana" w:cs="Verdana"/>
      <w:lang w:bidi="en-US"/>
    </w:rPr>
  </w:style>
  <w:style w:type="paragraph" w:styleId="Nagwek1">
    <w:name w:val="heading 1"/>
    <w:basedOn w:val="Normalny"/>
    <w:uiPriority w:val="1"/>
    <w:qFormat/>
    <w:pPr>
      <w:ind w:left="220"/>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1301" w:hanging="361"/>
    </w:pPr>
  </w:style>
  <w:style w:type="paragraph" w:styleId="Akapitzlist">
    <w:name w:val="List Paragraph"/>
    <w:basedOn w:val="Normalny"/>
    <w:uiPriority w:val="1"/>
    <w:qFormat/>
    <w:pPr>
      <w:spacing w:line="269" w:lineRule="exact"/>
      <w:ind w:left="1301" w:hanging="361"/>
    </w:pPr>
  </w:style>
  <w:style w:type="paragraph" w:customStyle="1" w:styleId="TableParagraph">
    <w:name w:val="Table Paragraph"/>
    <w:basedOn w:val="Normalny"/>
    <w:uiPriority w:val="1"/>
    <w:qFormat/>
    <w:pPr>
      <w:spacing w:before="1"/>
    </w:pPr>
    <w:rPr>
      <w:rFonts w:ascii="Calibri" w:eastAsia="Calibri" w:hAnsi="Calibri" w:cs="Calibri"/>
    </w:rPr>
  </w:style>
  <w:style w:type="paragraph" w:styleId="Nagwek">
    <w:name w:val="header"/>
    <w:basedOn w:val="Normalny"/>
    <w:link w:val="NagwekZnak"/>
    <w:uiPriority w:val="99"/>
    <w:unhideWhenUsed/>
    <w:rsid w:val="0031527F"/>
    <w:pPr>
      <w:tabs>
        <w:tab w:val="center" w:pos="4419"/>
        <w:tab w:val="right" w:pos="8838"/>
      </w:tabs>
    </w:pPr>
  </w:style>
  <w:style w:type="character" w:customStyle="1" w:styleId="NagwekZnak">
    <w:name w:val="Nagłówek Znak"/>
    <w:basedOn w:val="Domylnaczcionkaakapitu"/>
    <w:link w:val="Nagwek"/>
    <w:uiPriority w:val="99"/>
    <w:rsid w:val="0031527F"/>
    <w:rPr>
      <w:rFonts w:ascii="Verdana" w:eastAsia="Verdana" w:hAnsi="Verdana" w:cs="Verdana"/>
      <w:lang w:bidi="en-US"/>
    </w:rPr>
  </w:style>
  <w:style w:type="paragraph" w:styleId="Stopka">
    <w:name w:val="footer"/>
    <w:basedOn w:val="Normalny"/>
    <w:link w:val="StopkaZnak"/>
    <w:uiPriority w:val="99"/>
    <w:unhideWhenUsed/>
    <w:rsid w:val="0031527F"/>
    <w:pPr>
      <w:tabs>
        <w:tab w:val="center" w:pos="4419"/>
        <w:tab w:val="right" w:pos="8838"/>
      </w:tabs>
    </w:pPr>
  </w:style>
  <w:style w:type="character" w:customStyle="1" w:styleId="StopkaZnak">
    <w:name w:val="Stopka Znak"/>
    <w:basedOn w:val="Domylnaczcionkaakapitu"/>
    <w:link w:val="Stopka"/>
    <w:uiPriority w:val="99"/>
    <w:rsid w:val="0031527F"/>
    <w:rPr>
      <w:rFonts w:ascii="Verdana" w:eastAsia="Verdana" w:hAnsi="Verdana" w:cs="Verdana"/>
      <w:lang w:bidi="en-US"/>
    </w:rPr>
  </w:style>
  <w:style w:type="character" w:customStyle="1" w:styleId="TekstpodstawowyZnak">
    <w:name w:val="Tekst podstawowy Znak"/>
    <w:basedOn w:val="Domylnaczcionkaakapitu"/>
    <w:link w:val="Tekstpodstawowy"/>
    <w:uiPriority w:val="1"/>
    <w:rsid w:val="009E47C7"/>
    <w:rPr>
      <w:rFonts w:ascii="Verdana" w:eastAsia="Verdana" w:hAnsi="Verdana" w:cs="Verdana"/>
      <w:lang w:bidi="en-US"/>
    </w:rPr>
  </w:style>
  <w:style w:type="character" w:styleId="Hipercze">
    <w:name w:val="Hyperlink"/>
    <w:basedOn w:val="Domylnaczcionkaakapitu"/>
    <w:uiPriority w:val="99"/>
    <w:unhideWhenUsed/>
    <w:rsid w:val="005B7773"/>
    <w:rPr>
      <w:color w:val="0000FF" w:themeColor="hyperlink"/>
      <w:u w:val="single"/>
    </w:rPr>
  </w:style>
  <w:style w:type="character" w:styleId="Tekstzastpczy">
    <w:name w:val="Placeholder Text"/>
    <w:basedOn w:val="Domylnaczcionkaakapitu"/>
    <w:uiPriority w:val="99"/>
    <w:semiHidden/>
    <w:rsid w:val="00204433"/>
    <w:rPr>
      <w:color w:val="808080"/>
    </w:rPr>
  </w:style>
  <w:style w:type="character" w:customStyle="1" w:styleId="UnresolvedMention">
    <w:name w:val="Unresolved Mention"/>
    <w:basedOn w:val="Domylnaczcionkaakapitu"/>
    <w:uiPriority w:val="99"/>
    <w:semiHidden/>
    <w:unhideWhenUsed/>
    <w:rsid w:val="00A92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89165">
      <w:bodyDiv w:val="1"/>
      <w:marLeft w:val="0"/>
      <w:marRight w:val="0"/>
      <w:marTop w:val="0"/>
      <w:marBottom w:val="0"/>
      <w:divBdr>
        <w:top w:val="none" w:sz="0" w:space="0" w:color="auto"/>
        <w:left w:val="none" w:sz="0" w:space="0" w:color="auto"/>
        <w:bottom w:val="none" w:sz="0" w:space="0" w:color="auto"/>
        <w:right w:val="none" w:sz="0" w:space="0" w:color="auto"/>
      </w:divBdr>
      <w:divsChild>
        <w:div w:id="694772707">
          <w:marLeft w:val="0"/>
          <w:marRight w:val="0"/>
          <w:marTop w:val="0"/>
          <w:marBottom w:val="0"/>
          <w:divBdr>
            <w:top w:val="none" w:sz="0" w:space="0" w:color="auto"/>
            <w:left w:val="none" w:sz="0" w:space="0" w:color="auto"/>
            <w:bottom w:val="none" w:sz="0" w:space="0" w:color="auto"/>
            <w:right w:val="none" w:sz="0" w:space="0" w:color="auto"/>
          </w:divBdr>
        </w:div>
        <w:div w:id="407003164">
          <w:marLeft w:val="0"/>
          <w:marRight w:val="0"/>
          <w:marTop w:val="0"/>
          <w:marBottom w:val="0"/>
          <w:divBdr>
            <w:top w:val="none" w:sz="0" w:space="0" w:color="auto"/>
            <w:left w:val="none" w:sz="0" w:space="0" w:color="auto"/>
            <w:bottom w:val="none" w:sz="0" w:space="0" w:color="auto"/>
            <w:right w:val="none" w:sz="0" w:space="0" w:color="auto"/>
          </w:divBdr>
        </w:div>
        <w:div w:id="1061557187">
          <w:marLeft w:val="0"/>
          <w:marRight w:val="0"/>
          <w:marTop w:val="0"/>
          <w:marBottom w:val="0"/>
          <w:divBdr>
            <w:top w:val="none" w:sz="0" w:space="0" w:color="auto"/>
            <w:left w:val="none" w:sz="0" w:space="0" w:color="auto"/>
            <w:bottom w:val="none" w:sz="0" w:space="0" w:color="auto"/>
            <w:right w:val="none" w:sz="0" w:space="0" w:color="auto"/>
          </w:divBdr>
        </w:div>
      </w:divsChild>
    </w:div>
    <w:div w:id="1246455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niservitate@clayss.org.a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niservitate@clayss.org.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D254C1BC-04C2-40B5-9C18-71ECEB10671C}"/>
      </w:docPartPr>
      <w:docPartBody>
        <w:p w:rsidR="00BC0118" w:rsidRDefault="008B15D8">
          <w:r w:rsidRPr="004473DA">
            <w:rPr>
              <w:rStyle w:val="Tekstzastpczy"/>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D8"/>
    <w:rsid w:val="000D6FC1"/>
    <w:rsid w:val="001C26B4"/>
    <w:rsid w:val="00337D4E"/>
    <w:rsid w:val="0070570D"/>
    <w:rsid w:val="008B15D8"/>
    <w:rsid w:val="00A42DF6"/>
    <w:rsid w:val="00BC0118"/>
    <w:rsid w:val="00EB0310"/>
    <w:rsid w:val="00F3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C0118"/>
    <w:rPr>
      <w:color w:val="808080"/>
    </w:rPr>
  </w:style>
  <w:style w:type="paragraph" w:customStyle="1" w:styleId="89A15C7EDE604410811E575E5F20D0E3">
    <w:name w:val="89A15C7EDE604410811E575E5F20D0E3"/>
    <w:rsid w:val="008B15D8"/>
  </w:style>
  <w:style w:type="paragraph" w:customStyle="1" w:styleId="89CED8F498544BF5BE75105221EA044A">
    <w:name w:val="89CED8F498544BF5BE75105221EA044A"/>
    <w:rsid w:val="008B15D8"/>
  </w:style>
  <w:style w:type="paragraph" w:customStyle="1" w:styleId="6B17A9484A8547E695A2810ECA623995">
    <w:name w:val="6B17A9484A8547E695A2810ECA623995"/>
    <w:rsid w:val="008B15D8"/>
  </w:style>
  <w:style w:type="paragraph" w:customStyle="1" w:styleId="EFFDE8E06E51449FAEF12D1756FB2922">
    <w:name w:val="EFFDE8E06E51449FAEF12D1756FB2922"/>
    <w:rsid w:val="00BC0118"/>
  </w:style>
  <w:style w:type="paragraph" w:customStyle="1" w:styleId="3C6E19520FFE4010AFA46D44F8507FCD">
    <w:name w:val="3C6E19520FFE4010AFA46D44F8507FCD"/>
    <w:rsid w:val="00BC0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D7EEF-A2BD-473E-8813-4F687DDF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926</Words>
  <Characters>5556</Characters>
  <Application>Microsoft Office Word</Application>
  <DocSecurity>0</DocSecurity>
  <Lines>46</Lines>
  <Paragraphs>12</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R</dc:creator>
  <cp:lastModifiedBy>Klara Zdanikowska</cp:lastModifiedBy>
  <cp:revision>2</cp:revision>
  <dcterms:created xsi:type="dcterms:W3CDTF">2020-11-18T09:03:00Z</dcterms:created>
  <dcterms:modified xsi:type="dcterms:W3CDTF">2020-11-18T09:03:00Z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Word 2019</vt:lpwstr>
  </property>
  <property fmtid="{D5CDD505-2E9C-101B-9397-08002B2CF9AE}" pid="4" name="LastSaved">
    <vt:filetime>2020-02-10T00:00:00Z</vt:filetime>
  </property>
</Properties>
</file>