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377" w:rsidRDefault="004F3377" w:rsidP="004F3377">
      <w:pPr>
        <w:pStyle w:val="Bezodstpw"/>
        <w:spacing w:line="240" w:lineRule="auto"/>
        <w:contextualSpacing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Załącznik nr 2</w:t>
      </w:r>
    </w:p>
    <w:p w:rsidR="004F3377" w:rsidRDefault="004F3377" w:rsidP="004F3377">
      <w:pPr>
        <w:pStyle w:val="Bezodstpw"/>
        <w:spacing w:line="240" w:lineRule="auto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spacing w:line="240" w:lineRule="auto"/>
        <w:contextualSpacing/>
        <w:jc w:val="both"/>
      </w:pP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</w:p>
    <w:p w:rsidR="004F3377" w:rsidRDefault="004F3377" w:rsidP="004F3377">
      <w:pPr>
        <w:pStyle w:val="Bezodstpw"/>
        <w:spacing w:line="240" w:lineRule="auto"/>
        <w:contextualSpacing/>
        <w:jc w:val="both"/>
      </w:pPr>
      <w:r>
        <w:rPr>
          <w:rFonts w:ascii="Times New Roman" w:hAnsi="Times New Roman"/>
          <w:i/>
          <w:sz w:val="20"/>
          <w:szCs w:val="20"/>
        </w:rPr>
        <w:t>……………………………………………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 xml:space="preserve">          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 xml:space="preserve">          ……………………………………..</w:t>
      </w:r>
    </w:p>
    <w:p w:rsidR="004F3377" w:rsidRDefault="004F3377" w:rsidP="004F3377">
      <w:pPr>
        <w:pStyle w:val="Bezodstpw"/>
        <w:spacing w:line="240" w:lineRule="auto"/>
        <w:contextualSpacing/>
        <w:jc w:val="center"/>
        <w:rPr>
          <w:rFonts w:ascii="Times New Roman" w:hAnsi="Times New Roman"/>
          <w:i/>
          <w:sz w:val="20"/>
          <w:szCs w:val="20"/>
        </w:rPr>
      </w:pPr>
      <w:bookmarkStart w:id="0" w:name="__DdeLink__688_3002551515"/>
      <w:r>
        <w:rPr>
          <w:rFonts w:ascii="Times New Roman" w:hAnsi="Times New Roman"/>
          <w:i/>
          <w:sz w:val="20"/>
          <w:szCs w:val="20"/>
        </w:rPr>
        <w:t>imię i nazwisko uczestnika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 xml:space="preserve"> miejscowość, dnia</w:t>
      </w:r>
      <w:bookmarkEnd w:id="0"/>
    </w:p>
    <w:p w:rsidR="004F3377" w:rsidRDefault="004F3377" w:rsidP="004F3377">
      <w:pPr>
        <w:pStyle w:val="Bezodstpw"/>
        <w:spacing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4F3377" w:rsidRDefault="004F3377" w:rsidP="004F3377">
      <w:pPr>
        <w:pStyle w:val="Bezodstpw"/>
        <w:spacing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4F3377" w:rsidRDefault="004F3377" w:rsidP="004F3377">
      <w:pPr>
        <w:pStyle w:val="Bezodstpw"/>
        <w:spacing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4F3377" w:rsidRDefault="004F3377" w:rsidP="004F3377">
      <w:pPr>
        <w:pStyle w:val="Bezodstpw"/>
        <w:spacing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4F3377" w:rsidRDefault="004F3377" w:rsidP="004F3377">
      <w:pPr>
        <w:pStyle w:val="Bezodstpw"/>
        <w:spacing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4F3377" w:rsidRDefault="004F3377" w:rsidP="004F3377">
      <w:pPr>
        <w:pStyle w:val="Bezodstpw"/>
        <w:spacing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4F3377" w:rsidRDefault="004F3377" w:rsidP="004F3377">
      <w:pPr>
        <w:pStyle w:val="Bezodstpw"/>
        <w:spacing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4F3377" w:rsidRDefault="004F3377" w:rsidP="004F3377">
      <w:pPr>
        <w:pStyle w:val="Bezodstpw"/>
        <w:spacing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4F3377" w:rsidRDefault="004F3377" w:rsidP="004F3377">
      <w:pPr>
        <w:pStyle w:val="Bezodstpw"/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Oświadczenie </w:t>
      </w:r>
    </w:p>
    <w:p w:rsidR="004F3377" w:rsidRDefault="004F3377" w:rsidP="004F3377">
      <w:pPr>
        <w:pStyle w:val="Bezodstpw"/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 zgodzie na przetwarzanie danych osobowych</w:t>
      </w: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F3377" w:rsidRDefault="004F3377" w:rsidP="004F3377">
      <w:pPr>
        <w:pStyle w:val="Bezodstpw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Wyrażam zgodę na przetwarzanie moich danych osobowych/danych mojego dziecka</w:t>
      </w:r>
      <w:r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8"/>
          <w:szCs w:val="28"/>
        </w:rPr>
        <w:t xml:space="preserve"> do celów związanych z udziałem w </w:t>
      </w:r>
      <w:r>
        <w:rPr>
          <w:rFonts w:ascii="Times New Roman" w:hAnsi="Times New Roman"/>
          <w:iCs/>
          <w:sz w:val="28"/>
          <w:szCs w:val="28"/>
        </w:rPr>
        <w:t>Konkursie wiedzy o Polsce, Europie i świecie</w:t>
      </w:r>
      <w:r>
        <w:rPr>
          <w:rFonts w:ascii="Times New Roman" w:hAnsi="Times New Roman"/>
          <w:sz w:val="28"/>
          <w:szCs w:val="28"/>
        </w:rPr>
        <w:t xml:space="preserve"> zgodnie z Rozporządzeniem Parlamentu Europejskiego i 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hAnsi="Times New Roman"/>
          <w:sz w:val="28"/>
          <w:szCs w:val="28"/>
        </w:rPr>
        <w:t>publ</w:t>
      </w:r>
      <w:proofErr w:type="spellEnd"/>
      <w:r>
        <w:rPr>
          <w:rFonts w:ascii="Times New Roman" w:hAnsi="Times New Roman"/>
          <w:sz w:val="28"/>
          <w:szCs w:val="28"/>
        </w:rPr>
        <w:t xml:space="preserve">. Dz. Urz. UE L Nr 119, s. 1. Zgoda ma charakter dobrowolny, przy czym niewyrażenie zgody wiąże się z brakiem możliwości udziału w Konkursie. Zgoda może być cofnięta w każdym momencie, jednak bez wpływu na zgodność z prawem przetwarzania danych osobowych, którego dokonano na podstawie zgody przed jej cofnięciem. </w:t>
      </w: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</w:t>
      </w: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>czytelny podpis ucznia albo przedstawiciela ustawowego</w:t>
      </w: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contextualSpacing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contextualSpacing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i/>
          <w:sz w:val="20"/>
          <w:szCs w:val="20"/>
        </w:rPr>
        <w:t>niepotrzebne skreślić</w:t>
      </w:r>
      <w:r>
        <w:br w:type="page"/>
      </w:r>
    </w:p>
    <w:p w:rsidR="004F3377" w:rsidRDefault="004F3377" w:rsidP="004F3377">
      <w:pPr>
        <w:pStyle w:val="Bezodstpw"/>
        <w:spacing w:line="240" w:lineRule="auto"/>
        <w:contextualSpacing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lastRenderedPageBreak/>
        <w:t>Załącznik 3</w:t>
      </w:r>
    </w:p>
    <w:p w:rsidR="004F3377" w:rsidRDefault="004F3377" w:rsidP="004F3377">
      <w:pPr>
        <w:pStyle w:val="Bezodstpw"/>
        <w:spacing w:line="240" w:lineRule="auto"/>
        <w:contextualSpacing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spacing w:line="240" w:lineRule="auto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spacing w:line="240" w:lineRule="auto"/>
        <w:contextualSpacing/>
        <w:jc w:val="both"/>
        <w:rPr>
          <w:i/>
          <w:iCs/>
        </w:rPr>
      </w:pPr>
      <w:r>
        <w:rPr>
          <w:rFonts w:ascii="Times New Roman" w:hAnsi="Times New Roman"/>
          <w:i/>
          <w:iCs/>
          <w:sz w:val="20"/>
          <w:szCs w:val="20"/>
        </w:rPr>
        <w:t>……………………………………………</w:t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  <w:t xml:space="preserve">          </w:t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  <w:t xml:space="preserve">          ……………………………………..</w:t>
      </w:r>
    </w:p>
    <w:p w:rsidR="004F3377" w:rsidRDefault="004F3377" w:rsidP="004F3377">
      <w:pPr>
        <w:pStyle w:val="Bezodstpw"/>
        <w:spacing w:line="240" w:lineRule="auto"/>
        <w:contextualSpacing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imię i nazwisko uczestnika</w:t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  <w:t xml:space="preserve"> miejscowość, dnia</w:t>
      </w:r>
    </w:p>
    <w:p w:rsidR="004F3377" w:rsidRDefault="004F3377" w:rsidP="004F3377">
      <w:pPr>
        <w:pStyle w:val="Bezodstpw"/>
        <w:spacing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4F3377" w:rsidRDefault="004F3377" w:rsidP="004F3377">
      <w:pPr>
        <w:pStyle w:val="Bezodstpw"/>
        <w:spacing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4F3377" w:rsidRDefault="004F3377" w:rsidP="004F3377">
      <w:pPr>
        <w:pStyle w:val="Bezodstpw"/>
        <w:spacing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4F3377" w:rsidRDefault="004F3377" w:rsidP="004F3377">
      <w:pPr>
        <w:pStyle w:val="Bezodstpw"/>
        <w:spacing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4F3377" w:rsidRDefault="004F3377" w:rsidP="004F3377">
      <w:pPr>
        <w:pStyle w:val="Bezodstpw"/>
        <w:spacing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4F3377" w:rsidRDefault="004F3377" w:rsidP="004F3377">
      <w:pPr>
        <w:pStyle w:val="Bezodstpw"/>
        <w:spacing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4F3377" w:rsidRDefault="004F3377" w:rsidP="004F3377">
      <w:pPr>
        <w:pStyle w:val="Bezodstpw"/>
        <w:spacing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4F3377" w:rsidRDefault="004F3377" w:rsidP="004F3377">
      <w:pPr>
        <w:pStyle w:val="Bezodstpw"/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Oświadczenie</w:t>
      </w:r>
    </w:p>
    <w:p w:rsidR="004F3377" w:rsidRDefault="004F3377" w:rsidP="004F3377">
      <w:pPr>
        <w:pStyle w:val="Bezodstpw"/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 zgodzie na wykorzystanie wizerunku</w:t>
      </w: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Wyrażam/nie wyrażam zgody* na </w:t>
      </w:r>
      <w:r>
        <w:rPr>
          <w:rFonts w:ascii="Times New Roman" w:eastAsia="Times New Roman" w:hAnsi="Times New Roman"/>
          <w:sz w:val="28"/>
          <w:szCs w:val="28"/>
        </w:rPr>
        <w:t xml:space="preserve">utrwalanie i wykorzystywanie mojego wizerunku/wizerunku mojego dziecka* przez organizatorów </w:t>
      </w:r>
      <w:r>
        <w:rPr>
          <w:rFonts w:ascii="Times New Roman" w:hAnsi="Times New Roman"/>
          <w:sz w:val="28"/>
          <w:szCs w:val="28"/>
        </w:rPr>
        <w:t>Konkursu wiedzy o Polsce, Europie i świecie</w:t>
      </w:r>
      <w:r>
        <w:rPr>
          <w:rFonts w:ascii="Times New Roman" w:eastAsia="Times New Roman" w:hAnsi="Times New Roman"/>
          <w:sz w:val="28"/>
          <w:szCs w:val="28"/>
        </w:rPr>
        <w:t xml:space="preserve"> do celów promocyjnych na stronie internetowej KUL.</w:t>
      </w: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</w:t>
      </w: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>czytelny podpis ucznia albo przedstawiciela ustawowego</w:t>
      </w: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5103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contextualSpacing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i/>
          <w:sz w:val="20"/>
          <w:szCs w:val="20"/>
        </w:rPr>
        <w:t>niepotrzebne skreślić</w:t>
      </w:r>
      <w:r>
        <w:br w:type="page"/>
      </w: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0"/>
          <w:szCs w:val="20"/>
        </w:rPr>
        <w:lastRenderedPageBreak/>
        <w:t>Załącznik nr 6</w:t>
      </w: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KLAUZULA INFORMACYJNA</w:t>
      </w: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hAnsi="Times New Roman"/>
          <w:sz w:val="24"/>
          <w:szCs w:val="24"/>
        </w:rPr>
        <w:t>publ</w:t>
      </w:r>
      <w:proofErr w:type="spellEnd"/>
      <w:r>
        <w:rPr>
          <w:rFonts w:ascii="Times New Roman" w:hAnsi="Times New Roman"/>
          <w:sz w:val="24"/>
          <w:szCs w:val="24"/>
        </w:rPr>
        <w:t>. Dz. Urz. UE L Nr 119, s. 1:</w:t>
      </w: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1. Administratorem danych jest Katolicki Uniwersytet Lubelski Jana Pawła II (adres: Al. Racławickie 14, 20 – 950 Lublin, adres e-mail: kul@kul.pl numer telefonu: 81 445 41 01), reprezentowany przez Rektora. </w:t>
      </w: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>2. Na Katolickim Uniwersytecie Lubelskim Jana Pawła II powołany został inspektor ochrony danych (dane kontaktowe: adres e-mail: iod@kul.pl, numer telefonu: 81 445 32 30).</w:t>
      </w: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>3. Dane osobowe będą przetwarzane dla potrzeb niezbędnych do przeprowadzenia V edycji Konkursu wiedzy o Polsce, Europie i świecie dla uczniów szkół ponadgimnazjalnych.</w:t>
      </w: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4. Dane osobowe będą przetwarzane przez okres niezbędny do realizacji celu, z uwzględnieniem okresów przechowywania określonych w przepisach odrębnych, w tym archiwalnych. W przypadku cofnięcia zgody dane będą przetwarzane przez okres niezbędny do realizacji żądania. </w:t>
      </w: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5. Podstawą prawną przetwarzania danych jest art. 6 ust. 1 lit. a) ww. Rozporządzenia (zgoda osoby, której dane dotyczą). </w:t>
      </w: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>6. Dane osobowe uczestników konkursu (w tym wyniki konkursu) mogą być opublikowane na stronie internetowej KUL, a więc udostępnione nieograniczonej liczbie osób oraz przesyłane do szkół biorących udział w konkursie. W ramach realizacji celu dane osobowe nie będą przekazywane innym odbiorcom.</w:t>
      </w: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Osoba, której dane dotyczą ma prawo do:</w:t>
      </w: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żądania dostępu do danych osobowych oraz ich sprostowania, usunięcia lub ograniczenia przetwarzania danych osobowych;</w:t>
      </w: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cofnięcia zgody w dowolnym momencie bez wpływu na zgodność z prawem przetwarzania, którego dokonano na podstawie zgody przed jej cofnięciem;</w:t>
      </w: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wniesienia skargi do organu nadzorczego - Prezesa Urzędu Ochrony Danych Osobowych.</w:t>
      </w: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danych osobowych jest dobrowolne, przy czym konsekwencją niepodania danych osobowych jest brak możliwości udziału w ww. Konkursie organizowanym przez administratora.</w:t>
      </w: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Zapoznałam/-em się z treścią powyższego.</w:t>
      </w: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21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…………………………………………………………………….</w:t>
      </w: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(data, czytelny podpis ucznia albo przedstawiciela ustawowego)</w:t>
      </w: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ind w:left="21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</w:t>
      </w:r>
    </w:p>
    <w:p w:rsidR="004F3377" w:rsidRDefault="004F3377" w:rsidP="004F3377">
      <w:pPr>
        <w:pStyle w:val="Bezodstpw"/>
        <w:tabs>
          <w:tab w:val="clear" w:pos="708"/>
        </w:tabs>
        <w:spacing w:line="240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(data, czytelny podpis opiekuna)</w:t>
      </w:r>
    </w:p>
    <w:p w:rsidR="003A1942" w:rsidRDefault="003A1942">
      <w:bookmarkStart w:id="1" w:name="_GoBack"/>
      <w:bookmarkEnd w:id="1"/>
    </w:p>
    <w:sectPr w:rsidR="003A1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77"/>
    <w:rsid w:val="003A1942"/>
    <w:rsid w:val="004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20C09-1190-4816-9CC8-35190E06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4F3377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Grzesiek Tutak</dc:creator>
  <cp:keywords/>
  <dc:description/>
  <cp:lastModifiedBy>Grzesiek Tutak</cp:lastModifiedBy>
  <cp:revision>1</cp:revision>
  <dcterms:created xsi:type="dcterms:W3CDTF">2018-11-22T11:52:00Z</dcterms:created>
  <dcterms:modified xsi:type="dcterms:W3CDTF">2018-11-22T11:52:00Z</dcterms:modified>
</cp:coreProperties>
</file>