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0C917" w14:textId="77777777" w:rsidR="00757261" w:rsidRDefault="00757261" w:rsidP="004F73CF">
      <w:pPr>
        <w:rPr>
          <w:b/>
        </w:rPr>
      </w:pPr>
      <w:r>
        <w:rPr>
          <w:b/>
        </w:rPr>
        <w:t xml:space="preserve">KARTA PRZEDMIOTU </w:t>
      </w:r>
    </w:p>
    <w:p w14:paraId="7C0F5DA1" w14:textId="77777777" w:rsidR="003C473D" w:rsidRDefault="003C473D" w:rsidP="004F73CF">
      <w:pPr>
        <w:rPr>
          <w:b/>
        </w:rPr>
      </w:pPr>
    </w:p>
    <w:p w14:paraId="7487E75D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D1A52" w14:paraId="4E0F3DA4" w14:textId="77777777" w:rsidTr="00875089">
        <w:tc>
          <w:tcPr>
            <w:tcW w:w="4606" w:type="dxa"/>
          </w:tcPr>
          <w:p w14:paraId="1CC3E0FC" w14:textId="77777777" w:rsidR="002D1A52" w:rsidRDefault="002D1A52" w:rsidP="00875089">
            <w:r>
              <w:t>Nazwa przedmiotu</w:t>
            </w:r>
          </w:p>
        </w:tc>
        <w:tc>
          <w:tcPr>
            <w:tcW w:w="4606" w:type="dxa"/>
          </w:tcPr>
          <w:p w14:paraId="219AE350" w14:textId="708A1B7D" w:rsidR="002D1A52" w:rsidRDefault="00CE073C" w:rsidP="00875089">
            <w:r w:rsidRPr="00CE073C">
              <w:t>Bezpieczeństwo i integracja europejska</w:t>
            </w:r>
          </w:p>
        </w:tc>
      </w:tr>
      <w:tr w:rsidR="002D1A52" w14:paraId="0F0B3D1D" w14:textId="77777777" w:rsidTr="00875089">
        <w:tc>
          <w:tcPr>
            <w:tcW w:w="4606" w:type="dxa"/>
          </w:tcPr>
          <w:p w14:paraId="39BCA4A7" w14:textId="77777777" w:rsidR="002D1A52" w:rsidRDefault="00C961A5" w:rsidP="00875089">
            <w:r>
              <w:t>Nazwa przedmiotu w języku angielskim</w:t>
            </w:r>
          </w:p>
        </w:tc>
        <w:tc>
          <w:tcPr>
            <w:tcW w:w="4606" w:type="dxa"/>
          </w:tcPr>
          <w:p w14:paraId="15057FF9" w14:textId="37A97B6A" w:rsidR="002D1A52" w:rsidRDefault="00C22162" w:rsidP="00875089">
            <w:r w:rsidRPr="00C22162">
              <w:t xml:space="preserve">Security and European </w:t>
            </w:r>
            <w:r>
              <w:t>I</w:t>
            </w:r>
            <w:r w:rsidRPr="00C22162">
              <w:t>ntegration</w:t>
            </w:r>
          </w:p>
        </w:tc>
      </w:tr>
      <w:tr w:rsidR="002D1A52" w14:paraId="73097249" w14:textId="77777777" w:rsidTr="00875089">
        <w:tc>
          <w:tcPr>
            <w:tcW w:w="4606" w:type="dxa"/>
          </w:tcPr>
          <w:p w14:paraId="3D344A37" w14:textId="77777777" w:rsidR="002D1A52" w:rsidRDefault="002D1A52" w:rsidP="001C0192">
            <w:r>
              <w:t xml:space="preserve">Kierunek studiów </w:t>
            </w:r>
          </w:p>
        </w:tc>
        <w:tc>
          <w:tcPr>
            <w:tcW w:w="4606" w:type="dxa"/>
          </w:tcPr>
          <w:p w14:paraId="1A10012A" w14:textId="62D811FE" w:rsidR="002D1A52" w:rsidRDefault="0062176B" w:rsidP="00875089">
            <w:r>
              <w:t xml:space="preserve">Bezpieczeństwo narodowe </w:t>
            </w:r>
            <w:r w:rsidR="005B100B">
              <w:t xml:space="preserve"> </w:t>
            </w:r>
          </w:p>
        </w:tc>
      </w:tr>
      <w:tr w:rsidR="001C0192" w14:paraId="31B8132D" w14:textId="77777777" w:rsidTr="00875089">
        <w:tc>
          <w:tcPr>
            <w:tcW w:w="4606" w:type="dxa"/>
          </w:tcPr>
          <w:p w14:paraId="4C72460B" w14:textId="77777777" w:rsidR="001C0192" w:rsidRDefault="001C0192" w:rsidP="00875089">
            <w:r>
              <w:t>Poziom studiów (I, II, jednolite magisterskie)</w:t>
            </w:r>
          </w:p>
        </w:tc>
        <w:tc>
          <w:tcPr>
            <w:tcW w:w="4606" w:type="dxa"/>
          </w:tcPr>
          <w:p w14:paraId="56F5E0A6" w14:textId="15664D4E" w:rsidR="001C0192" w:rsidRDefault="005B100B" w:rsidP="00875089">
            <w:r>
              <w:t>I</w:t>
            </w:r>
            <w:r w:rsidR="0062176B">
              <w:t>I</w:t>
            </w:r>
          </w:p>
        </w:tc>
      </w:tr>
      <w:tr w:rsidR="001C0192" w14:paraId="38F88377" w14:textId="77777777" w:rsidTr="00875089">
        <w:tc>
          <w:tcPr>
            <w:tcW w:w="4606" w:type="dxa"/>
          </w:tcPr>
          <w:p w14:paraId="7DC47B23" w14:textId="77777777" w:rsidR="001C0192" w:rsidRDefault="001C0192" w:rsidP="00875089">
            <w:r>
              <w:t>Forma studiów (stacjonarne, niestacjonarne)</w:t>
            </w:r>
          </w:p>
        </w:tc>
        <w:tc>
          <w:tcPr>
            <w:tcW w:w="4606" w:type="dxa"/>
          </w:tcPr>
          <w:p w14:paraId="75B4ED17" w14:textId="77777777" w:rsidR="001C0192" w:rsidRDefault="005B100B" w:rsidP="00875089">
            <w:r>
              <w:t xml:space="preserve">Stacjonarne </w:t>
            </w:r>
          </w:p>
        </w:tc>
      </w:tr>
      <w:tr w:rsidR="002D1A52" w14:paraId="65014162" w14:textId="77777777" w:rsidTr="00875089">
        <w:tc>
          <w:tcPr>
            <w:tcW w:w="4606" w:type="dxa"/>
          </w:tcPr>
          <w:p w14:paraId="30D84CAA" w14:textId="77777777" w:rsidR="002D1A52" w:rsidRDefault="00757261" w:rsidP="00875089">
            <w:r>
              <w:t>Dyscyplina</w:t>
            </w:r>
          </w:p>
        </w:tc>
        <w:tc>
          <w:tcPr>
            <w:tcW w:w="4606" w:type="dxa"/>
          </w:tcPr>
          <w:p w14:paraId="7501E6D4" w14:textId="77777777" w:rsidR="002D1A52" w:rsidRDefault="005B100B" w:rsidP="00875089">
            <w:r>
              <w:t>Nauki o polityce i administracji</w:t>
            </w:r>
          </w:p>
        </w:tc>
      </w:tr>
      <w:tr w:rsidR="00C961A5" w14:paraId="6CB37553" w14:textId="77777777" w:rsidTr="002D1A52">
        <w:tc>
          <w:tcPr>
            <w:tcW w:w="4606" w:type="dxa"/>
          </w:tcPr>
          <w:p w14:paraId="7C363BDE" w14:textId="77777777" w:rsidR="00C961A5" w:rsidRDefault="00C961A5" w:rsidP="00875089">
            <w:r>
              <w:t>Język wykładowy</w:t>
            </w:r>
          </w:p>
        </w:tc>
        <w:tc>
          <w:tcPr>
            <w:tcW w:w="4606" w:type="dxa"/>
          </w:tcPr>
          <w:p w14:paraId="47A3A9BC" w14:textId="77777777" w:rsidR="00C961A5" w:rsidRDefault="005B100B" w:rsidP="002D1A52">
            <w:r>
              <w:t xml:space="preserve">Polski </w:t>
            </w:r>
          </w:p>
        </w:tc>
      </w:tr>
    </w:tbl>
    <w:p w14:paraId="3BA8DDCD" w14:textId="77777777" w:rsidR="003501E6" w:rsidRDefault="003501E6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961A5" w14:paraId="73DA0416" w14:textId="77777777" w:rsidTr="00C961A5">
        <w:tc>
          <w:tcPr>
            <w:tcW w:w="4606" w:type="dxa"/>
          </w:tcPr>
          <w:p w14:paraId="5851C3A2" w14:textId="77777777" w:rsidR="00C961A5" w:rsidRDefault="00BC4DCB" w:rsidP="001051F5">
            <w:r>
              <w:t>Koordynator przedmiotu/osoba odpowiedzialna</w:t>
            </w:r>
          </w:p>
        </w:tc>
        <w:tc>
          <w:tcPr>
            <w:tcW w:w="4606" w:type="dxa"/>
          </w:tcPr>
          <w:p w14:paraId="53CB069A" w14:textId="18C0D4A3" w:rsidR="00C961A5" w:rsidRDefault="005B100B" w:rsidP="002D1A52">
            <w:r>
              <w:t>Dr hab. Beata Piskorska</w:t>
            </w:r>
            <w:r w:rsidR="007F2F51">
              <w:t>, prof. KUL</w:t>
            </w:r>
          </w:p>
          <w:p w14:paraId="2EC9193D" w14:textId="77777777" w:rsidR="003C473D" w:rsidRDefault="003C473D" w:rsidP="002D1A52"/>
        </w:tc>
      </w:tr>
    </w:tbl>
    <w:p w14:paraId="0DDBB269" w14:textId="77777777" w:rsidR="00C961A5" w:rsidRDefault="00C961A5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37A43" w14:paraId="640E5BE0" w14:textId="77777777" w:rsidTr="00B04272">
        <w:tc>
          <w:tcPr>
            <w:tcW w:w="2303" w:type="dxa"/>
          </w:tcPr>
          <w:p w14:paraId="405827B5" w14:textId="77777777" w:rsidR="00C37A43" w:rsidRDefault="00C37A43" w:rsidP="00B04272">
            <w:pPr>
              <w:jc w:val="center"/>
            </w:pPr>
            <w:r>
              <w:t>Forma zajęć</w:t>
            </w:r>
            <w:r w:rsidR="00FC6CE1">
              <w:t xml:space="preserve"> </w:t>
            </w:r>
            <w:r w:rsidR="00FC6CE1" w:rsidRPr="00FC6CE1">
              <w:rPr>
                <w:i/>
              </w:rPr>
              <w:t>(katalog zamknięt</w:t>
            </w:r>
            <w:r w:rsidR="00757261">
              <w:rPr>
                <w:i/>
              </w:rPr>
              <w:t>y</w:t>
            </w:r>
            <w:r w:rsidR="00FC6CE1" w:rsidRPr="00FC6CE1">
              <w:rPr>
                <w:i/>
              </w:rPr>
              <w:t xml:space="preserve"> ze słownika)</w:t>
            </w:r>
          </w:p>
        </w:tc>
        <w:tc>
          <w:tcPr>
            <w:tcW w:w="2303" w:type="dxa"/>
          </w:tcPr>
          <w:p w14:paraId="10F82220" w14:textId="77777777" w:rsidR="00C37A43" w:rsidRDefault="00C37A43" w:rsidP="00B04272">
            <w:pPr>
              <w:jc w:val="center"/>
            </w:pPr>
            <w:r>
              <w:t>Liczba godzin</w:t>
            </w:r>
          </w:p>
        </w:tc>
        <w:tc>
          <w:tcPr>
            <w:tcW w:w="2303" w:type="dxa"/>
          </w:tcPr>
          <w:p w14:paraId="1A41D129" w14:textId="77777777" w:rsidR="00C37A43" w:rsidRDefault="00C37A43" w:rsidP="00B04272">
            <w:pPr>
              <w:jc w:val="center"/>
            </w:pPr>
            <w:r>
              <w:t>semestr</w:t>
            </w:r>
          </w:p>
        </w:tc>
        <w:tc>
          <w:tcPr>
            <w:tcW w:w="2303" w:type="dxa"/>
          </w:tcPr>
          <w:p w14:paraId="6A01D9D3" w14:textId="77777777" w:rsidR="00C37A43" w:rsidRDefault="00C37A43" w:rsidP="00B04272">
            <w:pPr>
              <w:jc w:val="center"/>
            </w:pPr>
            <w:r>
              <w:t>Punkty ECTS</w:t>
            </w:r>
          </w:p>
        </w:tc>
      </w:tr>
      <w:tr w:rsidR="003C473D" w14:paraId="75D868B0" w14:textId="77777777" w:rsidTr="00C37A43">
        <w:tc>
          <w:tcPr>
            <w:tcW w:w="2303" w:type="dxa"/>
          </w:tcPr>
          <w:p w14:paraId="15E7939E" w14:textId="77777777" w:rsidR="003C473D" w:rsidRDefault="003C473D" w:rsidP="002D1A52">
            <w:r>
              <w:t>wykład</w:t>
            </w:r>
          </w:p>
        </w:tc>
        <w:tc>
          <w:tcPr>
            <w:tcW w:w="2303" w:type="dxa"/>
          </w:tcPr>
          <w:p w14:paraId="7016D5CF" w14:textId="0272B088" w:rsidR="003C473D" w:rsidRDefault="003C473D" w:rsidP="002D1A52"/>
        </w:tc>
        <w:tc>
          <w:tcPr>
            <w:tcW w:w="2303" w:type="dxa"/>
          </w:tcPr>
          <w:p w14:paraId="371555FE" w14:textId="11D20314" w:rsidR="003C473D" w:rsidRDefault="003C473D" w:rsidP="002D1A52"/>
        </w:tc>
        <w:tc>
          <w:tcPr>
            <w:tcW w:w="2303" w:type="dxa"/>
            <w:vMerge w:val="restart"/>
          </w:tcPr>
          <w:p w14:paraId="4890CB69" w14:textId="48F3A346" w:rsidR="003C473D" w:rsidRDefault="008E02A9" w:rsidP="002D1A52">
            <w:r>
              <w:t>2</w:t>
            </w:r>
            <w:r w:rsidR="00673608">
              <w:t>4</w:t>
            </w:r>
          </w:p>
        </w:tc>
      </w:tr>
      <w:tr w:rsidR="003C473D" w14:paraId="78AEBEE5" w14:textId="77777777" w:rsidTr="00C37A43">
        <w:tc>
          <w:tcPr>
            <w:tcW w:w="2303" w:type="dxa"/>
          </w:tcPr>
          <w:p w14:paraId="0A351736" w14:textId="77777777" w:rsidR="003C473D" w:rsidRDefault="003C473D" w:rsidP="002D1A52">
            <w:r>
              <w:t>konwersatorium</w:t>
            </w:r>
          </w:p>
        </w:tc>
        <w:tc>
          <w:tcPr>
            <w:tcW w:w="2303" w:type="dxa"/>
          </w:tcPr>
          <w:p w14:paraId="31C81C0E" w14:textId="77777777" w:rsidR="003C473D" w:rsidRDefault="003C473D" w:rsidP="002D1A52"/>
        </w:tc>
        <w:tc>
          <w:tcPr>
            <w:tcW w:w="2303" w:type="dxa"/>
          </w:tcPr>
          <w:p w14:paraId="64E909B8" w14:textId="77777777" w:rsidR="003C473D" w:rsidRDefault="003C473D" w:rsidP="002D1A52"/>
        </w:tc>
        <w:tc>
          <w:tcPr>
            <w:tcW w:w="2303" w:type="dxa"/>
            <w:vMerge/>
          </w:tcPr>
          <w:p w14:paraId="5B26C05E" w14:textId="77777777" w:rsidR="003C473D" w:rsidRDefault="003C473D" w:rsidP="002D1A52"/>
        </w:tc>
      </w:tr>
      <w:tr w:rsidR="003C473D" w14:paraId="061300D1" w14:textId="77777777" w:rsidTr="00C37A43">
        <w:tc>
          <w:tcPr>
            <w:tcW w:w="2303" w:type="dxa"/>
          </w:tcPr>
          <w:p w14:paraId="62DE54D8" w14:textId="77777777" w:rsidR="003C473D" w:rsidRDefault="003C473D" w:rsidP="002D1A52">
            <w:r>
              <w:t>ćwiczenia</w:t>
            </w:r>
          </w:p>
        </w:tc>
        <w:tc>
          <w:tcPr>
            <w:tcW w:w="2303" w:type="dxa"/>
          </w:tcPr>
          <w:p w14:paraId="0669D3D7" w14:textId="48241865" w:rsidR="003C473D" w:rsidRDefault="003C473D" w:rsidP="002D1A52"/>
        </w:tc>
        <w:tc>
          <w:tcPr>
            <w:tcW w:w="2303" w:type="dxa"/>
          </w:tcPr>
          <w:p w14:paraId="24F08BC4" w14:textId="77777777" w:rsidR="003C473D" w:rsidRDefault="003C473D" w:rsidP="002D1A52"/>
        </w:tc>
        <w:tc>
          <w:tcPr>
            <w:tcW w:w="2303" w:type="dxa"/>
            <w:vMerge/>
          </w:tcPr>
          <w:p w14:paraId="3B2E9B92" w14:textId="77777777" w:rsidR="003C473D" w:rsidRDefault="003C473D" w:rsidP="002D1A52"/>
        </w:tc>
      </w:tr>
      <w:tr w:rsidR="003C473D" w14:paraId="17D5B6C7" w14:textId="77777777" w:rsidTr="00C37A43">
        <w:tc>
          <w:tcPr>
            <w:tcW w:w="2303" w:type="dxa"/>
          </w:tcPr>
          <w:p w14:paraId="2212FE10" w14:textId="77777777" w:rsidR="003C473D" w:rsidRDefault="003C473D" w:rsidP="002D1A52">
            <w:r>
              <w:t>laboratorium</w:t>
            </w:r>
          </w:p>
        </w:tc>
        <w:tc>
          <w:tcPr>
            <w:tcW w:w="2303" w:type="dxa"/>
          </w:tcPr>
          <w:p w14:paraId="4DA95EC3" w14:textId="77777777" w:rsidR="003C473D" w:rsidRDefault="003C473D" w:rsidP="002D1A52"/>
        </w:tc>
        <w:tc>
          <w:tcPr>
            <w:tcW w:w="2303" w:type="dxa"/>
          </w:tcPr>
          <w:p w14:paraId="75A54C75" w14:textId="77777777" w:rsidR="003C473D" w:rsidRDefault="003C473D" w:rsidP="002D1A52"/>
        </w:tc>
        <w:tc>
          <w:tcPr>
            <w:tcW w:w="2303" w:type="dxa"/>
            <w:vMerge/>
          </w:tcPr>
          <w:p w14:paraId="61731ABD" w14:textId="77777777" w:rsidR="003C473D" w:rsidRDefault="003C473D" w:rsidP="002D1A52"/>
        </w:tc>
      </w:tr>
      <w:tr w:rsidR="003C473D" w14:paraId="1938C916" w14:textId="77777777" w:rsidTr="00C37A43">
        <w:tc>
          <w:tcPr>
            <w:tcW w:w="2303" w:type="dxa"/>
          </w:tcPr>
          <w:p w14:paraId="7CD1BC44" w14:textId="77777777" w:rsidR="003C473D" w:rsidRDefault="003C473D" w:rsidP="002D1A52">
            <w:r>
              <w:t>warsztaty</w:t>
            </w:r>
          </w:p>
        </w:tc>
        <w:tc>
          <w:tcPr>
            <w:tcW w:w="2303" w:type="dxa"/>
          </w:tcPr>
          <w:p w14:paraId="153083F4" w14:textId="77777777" w:rsidR="003C473D" w:rsidRDefault="003C473D" w:rsidP="002D1A52"/>
        </w:tc>
        <w:tc>
          <w:tcPr>
            <w:tcW w:w="2303" w:type="dxa"/>
          </w:tcPr>
          <w:p w14:paraId="0142D5E0" w14:textId="77777777" w:rsidR="003C473D" w:rsidRDefault="003C473D" w:rsidP="002D1A52"/>
        </w:tc>
        <w:tc>
          <w:tcPr>
            <w:tcW w:w="2303" w:type="dxa"/>
            <w:vMerge/>
          </w:tcPr>
          <w:p w14:paraId="7C13A89F" w14:textId="77777777" w:rsidR="003C473D" w:rsidRDefault="003C473D" w:rsidP="002D1A52"/>
        </w:tc>
      </w:tr>
      <w:tr w:rsidR="003C473D" w14:paraId="70239D72" w14:textId="77777777" w:rsidTr="00C37A43">
        <w:tc>
          <w:tcPr>
            <w:tcW w:w="2303" w:type="dxa"/>
          </w:tcPr>
          <w:p w14:paraId="3287109C" w14:textId="77777777" w:rsidR="003C473D" w:rsidRDefault="003C473D" w:rsidP="002D1A52">
            <w:r>
              <w:t>seminarium</w:t>
            </w:r>
          </w:p>
        </w:tc>
        <w:tc>
          <w:tcPr>
            <w:tcW w:w="2303" w:type="dxa"/>
          </w:tcPr>
          <w:p w14:paraId="0294EC52" w14:textId="2BC8B9B1" w:rsidR="003C473D" w:rsidRDefault="008E02A9" w:rsidP="002D1A52">
            <w:r>
              <w:t xml:space="preserve">120 </w:t>
            </w:r>
          </w:p>
        </w:tc>
        <w:tc>
          <w:tcPr>
            <w:tcW w:w="2303" w:type="dxa"/>
          </w:tcPr>
          <w:p w14:paraId="263AA962" w14:textId="4B29FFB8" w:rsidR="003C473D" w:rsidRDefault="008E02A9" w:rsidP="002D1A52">
            <w:r>
              <w:t>I</w:t>
            </w:r>
            <w:r w:rsidR="00A012CA">
              <w:t>-IV</w:t>
            </w:r>
          </w:p>
        </w:tc>
        <w:tc>
          <w:tcPr>
            <w:tcW w:w="2303" w:type="dxa"/>
            <w:vMerge/>
          </w:tcPr>
          <w:p w14:paraId="3380D2CC" w14:textId="77777777" w:rsidR="003C473D" w:rsidRDefault="003C473D" w:rsidP="002D1A52"/>
        </w:tc>
      </w:tr>
      <w:tr w:rsidR="003C473D" w14:paraId="4EE0B4C4" w14:textId="77777777" w:rsidTr="00C37A43">
        <w:tc>
          <w:tcPr>
            <w:tcW w:w="2303" w:type="dxa"/>
          </w:tcPr>
          <w:p w14:paraId="215C073E" w14:textId="77777777" w:rsidR="003C473D" w:rsidRDefault="003C473D" w:rsidP="002D1A52">
            <w:r>
              <w:t>proseminarium</w:t>
            </w:r>
          </w:p>
        </w:tc>
        <w:tc>
          <w:tcPr>
            <w:tcW w:w="2303" w:type="dxa"/>
          </w:tcPr>
          <w:p w14:paraId="628E8D7E" w14:textId="77777777" w:rsidR="003C473D" w:rsidRDefault="003C473D" w:rsidP="002D1A52"/>
        </w:tc>
        <w:tc>
          <w:tcPr>
            <w:tcW w:w="2303" w:type="dxa"/>
          </w:tcPr>
          <w:p w14:paraId="11D70EEA" w14:textId="77777777" w:rsidR="003C473D" w:rsidRDefault="003C473D" w:rsidP="002D1A52"/>
        </w:tc>
        <w:tc>
          <w:tcPr>
            <w:tcW w:w="2303" w:type="dxa"/>
            <w:vMerge/>
          </w:tcPr>
          <w:p w14:paraId="0263EF51" w14:textId="77777777" w:rsidR="003C473D" w:rsidRDefault="003C473D" w:rsidP="002D1A52"/>
        </w:tc>
      </w:tr>
      <w:tr w:rsidR="003C473D" w14:paraId="7890F78A" w14:textId="77777777" w:rsidTr="00C37A43">
        <w:tc>
          <w:tcPr>
            <w:tcW w:w="2303" w:type="dxa"/>
          </w:tcPr>
          <w:p w14:paraId="1D83A1D8" w14:textId="77777777" w:rsidR="003C473D" w:rsidRDefault="003C473D" w:rsidP="000B3BEC">
            <w:r>
              <w:t>lektorat</w:t>
            </w:r>
          </w:p>
        </w:tc>
        <w:tc>
          <w:tcPr>
            <w:tcW w:w="2303" w:type="dxa"/>
          </w:tcPr>
          <w:p w14:paraId="5DE48F64" w14:textId="77777777" w:rsidR="003C473D" w:rsidRDefault="003C473D" w:rsidP="002D1A52"/>
        </w:tc>
        <w:tc>
          <w:tcPr>
            <w:tcW w:w="2303" w:type="dxa"/>
          </w:tcPr>
          <w:p w14:paraId="245DEAD0" w14:textId="77777777" w:rsidR="003C473D" w:rsidRDefault="003C473D" w:rsidP="002D1A52"/>
        </w:tc>
        <w:tc>
          <w:tcPr>
            <w:tcW w:w="2303" w:type="dxa"/>
            <w:vMerge/>
          </w:tcPr>
          <w:p w14:paraId="4205EE3A" w14:textId="77777777" w:rsidR="003C473D" w:rsidRDefault="003C473D" w:rsidP="002D1A52"/>
        </w:tc>
      </w:tr>
      <w:tr w:rsidR="003C473D" w14:paraId="5749D75F" w14:textId="77777777" w:rsidTr="00C37A43">
        <w:tc>
          <w:tcPr>
            <w:tcW w:w="2303" w:type="dxa"/>
          </w:tcPr>
          <w:p w14:paraId="6C756C7B" w14:textId="77777777" w:rsidR="003C473D" w:rsidRDefault="003C473D" w:rsidP="002D1A52">
            <w:r>
              <w:t>praktyki</w:t>
            </w:r>
          </w:p>
        </w:tc>
        <w:tc>
          <w:tcPr>
            <w:tcW w:w="2303" w:type="dxa"/>
          </w:tcPr>
          <w:p w14:paraId="6FCF948E" w14:textId="77777777" w:rsidR="003C473D" w:rsidRDefault="003C473D" w:rsidP="002D1A52"/>
        </w:tc>
        <w:tc>
          <w:tcPr>
            <w:tcW w:w="2303" w:type="dxa"/>
          </w:tcPr>
          <w:p w14:paraId="0982FEC1" w14:textId="77777777" w:rsidR="003C473D" w:rsidRDefault="003C473D" w:rsidP="002D1A52"/>
        </w:tc>
        <w:tc>
          <w:tcPr>
            <w:tcW w:w="2303" w:type="dxa"/>
            <w:vMerge/>
          </w:tcPr>
          <w:p w14:paraId="0173ECA3" w14:textId="77777777" w:rsidR="003C473D" w:rsidRDefault="003C473D" w:rsidP="002D1A52"/>
        </w:tc>
      </w:tr>
      <w:tr w:rsidR="003C473D" w14:paraId="40626147" w14:textId="77777777" w:rsidTr="00C37A43">
        <w:tc>
          <w:tcPr>
            <w:tcW w:w="2303" w:type="dxa"/>
          </w:tcPr>
          <w:p w14:paraId="46D82D28" w14:textId="77777777" w:rsidR="003C473D" w:rsidRDefault="003C473D" w:rsidP="002D1A52">
            <w:r>
              <w:t>zajęcia terenowe</w:t>
            </w:r>
          </w:p>
        </w:tc>
        <w:tc>
          <w:tcPr>
            <w:tcW w:w="2303" w:type="dxa"/>
          </w:tcPr>
          <w:p w14:paraId="6E492E12" w14:textId="77777777" w:rsidR="003C473D" w:rsidRDefault="003C473D" w:rsidP="002D1A52"/>
        </w:tc>
        <w:tc>
          <w:tcPr>
            <w:tcW w:w="2303" w:type="dxa"/>
          </w:tcPr>
          <w:p w14:paraId="087960E1" w14:textId="77777777" w:rsidR="003C473D" w:rsidRDefault="003C473D" w:rsidP="002D1A52"/>
        </w:tc>
        <w:tc>
          <w:tcPr>
            <w:tcW w:w="2303" w:type="dxa"/>
            <w:vMerge/>
          </w:tcPr>
          <w:p w14:paraId="3386406D" w14:textId="77777777" w:rsidR="003C473D" w:rsidRDefault="003C473D" w:rsidP="002D1A52"/>
        </w:tc>
      </w:tr>
      <w:tr w:rsidR="003C473D" w14:paraId="7CF6DA3E" w14:textId="77777777" w:rsidTr="00C37A43">
        <w:tc>
          <w:tcPr>
            <w:tcW w:w="2303" w:type="dxa"/>
          </w:tcPr>
          <w:p w14:paraId="193AA5CE" w14:textId="77777777" w:rsidR="003C473D" w:rsidRDefault="003C473D" w:rsidP="002D1A52">
            <w:r>
              <w:t>pracownia dyplomowa</w:t>
            </w:r>
          </w:p>
        </w:tc>
        <w:tc>
          <w:tcPr>
            <w:tcW w:w="2303" w:type="dxa"/>
          </w:tcPr>
          <w:p w14:paraId="79F78E79" w14:textId="77777777" w:rsidR="003C473D" w:rsidRDefault="003C473D" w:rsidP="002D1A52"/>
        </w:tc>
        <w:tc>
          <w:tcPr>
            <w:tcW w:w="2303" w:type="dxa"/>
          </w:tcPr>
          <w:p w14:paraId="2921B277" w14:textId="77777777" w:rsidR="003C473D" w:rsidRDefault="003C473D" w:rsidP="002D1A52"/>
        </w:tc>
        <w:tc>
          <w:tcPr>
            <w:tcW w:w="2303" w:type="dxa"/>
            <w:vMerge/>
          </w:tcPr>
          <w:p w14:paraId="0CC85879" w14:textId="77777777" w:rsidR="003C473D" w:rsidRDefault="003C473D" w:rsidP="002D1A52"/>
        </w:tc>
      </w:tr>
      <w:tr w:rsidR="003C473D" w14:paraId="7CC2A9F8" w14:textId="77777777" w:rsidTr="00C37A43">
        <w:tc>
          <w:tcPr>
            <w:tcW w:w="2303" w:type="dxa"/>
          </w:tcPr>
          <w:p w14:paraId="251F76E2" w14:textId="77777777" w:rsidR="003C473D" w:rsidRDefault="003C473D" w:rsidP="002D1A52">
            <w:r>
              <w:t>translatorium</w:t>
            </w:r>
          </w:p>
        </w:tc>
        <w:tc>
          <w:tcPr>
            <w:tcW w:w="2303" w:type="dxa"/>
          </w:tcPr>
          <w:p w14:paraId="43208768" w14:textId="77777777" w:rsidR="003C473D" w:rsidRDefault="003C473D" w:rsidP="002D1A52"/>
        </w:tc>
        <w:tc>
          <w:tcPr>
            <w:tcW w:w="2303" w:type="dxa"/>
          </w:tcPr>
          <w:p w14:paraId="51F76950" w14:textId="77777777" w:rsidR="003C473D" w:rsidRDefault="003C473D" w:rsidP="002D1A52"/>
        </w:tc>
        <w:tc>
          <w:tcPr>
            <w:tcW w:w="2303" w:type="dxa"/>
            <w:vMerge/>
          </w:tcPr>
          <w:p w14:paraId="1B8FF54F" w14:textId="77777777" w:rsidR="003C473D" w:rsidRDefault="003C473D" w:rsidP="002D1A52"/>
        </w:tc>
      </w:tr>
      <w:tr w:rsidR="003C473D" w14:paraId="00BB946B" w14:textId="77777777" w:rsidTr="00C37A43">
        <w:tc>
          <w:tcPr>
            <w:tcW w:w="2303" w:type="dxa"/>
          </w:tcPr>
          <w:p w14:paraId="52FF79DE" w14:textId="77777777" w:rsidR="003C473D" w:rsidRDefault="003C473D" w:rsidP="002D1A52">
            <w:r>
              <w:t>wizyta studyjna</w:t>
            </w:r>
          </w:p>
        </w:tc>
        <w:tc>
          <w:tcPr>
            <w:tcW w:w="2303" w:type="dxa"/>
          </w:tcPr>
          <w:p w14:paraId="2DF30D58" w14:textId="77777777" w:rsidR="003C473D" w:rsidRDefault="003C473D" w:rsidP="002D1A52"/>
        </w:tc>
        <w:tc>
          <w:tcPr>
            <w:tcW w:w="2303" w:type="dxa"/>
          </w:tcPr>
          <w:p w14:paraId="6053BEAF" w14:textId="77777777" w:rsidR="003C473D" w:rsidRDefault="003C473D" w:rsidP="002D1A52"/>
        </w:tc>
        <w:tc>
          <w:tcPr>
            <w:tcW w:w="2303" w:type="dxa"/>
            <w:vMerge/>
          </w:tcPr>
          <w:p w14:paraId="07C737FD" w14:textId="77777777" w:rsidR="003C473D" w:rsidRDefault="003C473D" w:rsidP="002D1A52"/>
        </w:tc>
      </w:tr>
    </w:tbl>
    <w:p w14:paraId="3739867E" w14:textId="77777777" w:rsidR="00BC4DCB" w:rsidRDefault="00BC4DCB" w:rsidP="004F73CF">
      <w:pPr>
        <w:spacing w:after="0"/>
      </w:pPr>
    </w:p>
    <w:tbl>
      <w:tblPr>
        <w:tblStyle w:val="Tabela-Siatka"/>
        <w:tblW w:w="16189" w:type="dxa"/>
        <w:tblLook w:val="04A0" w:firstRow="1" w:lastRow="0" w:firstColumn="1" w:lastColumn="0" w:noHBand="0" w:noVBand="1"/>
      </w:tblPr>
      <w:tblGrid>
        <w:gridCol w:w="2235"/>
        <w:gridCol w:w="6977"/>
        <w:gridCol w:w="6977"/>
      </w:tblGrid>
      <w:tr w:rsidR="005B100B" w14:paraId="70242BF6" w14:textId="77777777" w:rsidTr="008D630B">
        <w:tc>
          <w:tcPr>
            <w:tcW w:w="2235" w:type="dxa"/>
          </w:tcPr>
          <w:p w14:paraId="34E95D67" w14:textId="77777777" w:rsidR="005B100B" w:rsidRDefault="005B100B" w:rsidP="002D1A52">
            <w:r>
              <w:t>Wymagania wstępne</w:t>
            </w:r>
          </w:p>
        </w:tc>
        <w:tc>
          <w:tcPr>
            <w:tcW w:w="6977" w:type="dxa"/>
          </w:tcPr>
          <w:p w14:paraId="0A90E10B" w14:textId="2420227F" w:rsidR="005B100B" w:rsidRDefault="005B100B" w:rsidP="00875089">
            <w:r w:rsidRPr="00100A4E">
              <w:t>W1</w:t>
            </w:r>
            <w:r w:rsidR="008F5565">
              <w:t xml:space="preserve"> </w:t>
            </w:r>
            <w:r w:rsidRPr="00100A4E">
              <w:t>-</w:t>
            </w:r>
            <w:r w:rsidR="008F5565">
              <w:t xml:space="preserve"> </w:t>
            </w:r>
            <w:r w:rsidRPr="00100A4E">
              <w:t xml:space="preserve"> zainteresowanie przedmiotem</w:t>
            </w:r>
          </w:p>
          <w:p w14:paraId="3A088754" w14:textId="5F27D669" w:rsidR="00F15890" w:rsidRDefault="00F15890" w:rsidP="00875089">
            <w:r>
              <w:t xml:space="preserve">W2 – znajomość zagadnień w obszarze przedmiotu </w:t>
            </w:r>
          </w:p>
          <w:p w14:paraId="16596119" w14:textId="69E8EA7D" w:rsidR="00F15890" w:rsidRDefault="00F15890" w:rsidP="00875089">
            <w:r>
              <w:t xml:space="preserve">W3 – umiejętność rzeczowej dyskusji </w:t>
            </w:r>
          </w:p>
          <w:p w14:paraId="77B0FE40" w14:textId="77777777" w:rsidR="00F15890" w:rsidRDefault="00F15890" w:rsidP="00F15890"/>
        </w:tc>
        <w:tc>
          <w:tcPr>
            <w:tcW w:w="6977" w:type="dxa"/>
            <w:tcBorders>
              <w:top w:val="nil"/>
              <w:bottom w:val="nil"/>
            </w:tcBorders>
          </w:tcPr>
          <w:p w14:paraId="5C16C22D" w14:textId="77777777" w:rsidR="005B100B" w:rsidRDefault="005B100B" w:rsidP="002D1A52"/>
        </w:tc>
      </w:tr>
    </w:tbl>
    <w:p w14:paraId="36B7609F" w14:textId="7DEEC595" w:rsidR="004F73CF" w:rsidRDefault="004F73CF" w:rsidP="004F73CF">
      <w:pPr>
        <w:spacing w:after="0"/>
      </w:pPr>
    </w:p>
    <w:p w14:paraId="34028F1A" w14:textId="77777777" w:rsidR="008215CC" w:rsidRDefault="008215CC" w:rsidP="008215CC">
      <w:pPr>
        <w:spacing w:after="0"/>
      </w:pPr>
    </w:p>
    <w:p w14:paraId="61389C07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Style w:val="Tabela-Siatka"/>
        <w:tblW w:w="18424" w:type="dxa"/>
        <w:tblLook w:val="04A0" w:firstRow="1" w:lastRow="0" w:firstColumn="1" w:lastColumn="0" w:noHBand="0" w:noVBand="1"/>
      </w:tblPr>
      <w:tblGrid>
        <w:gridCol w:w="9212"/>
        <w:gridCol w:w="9212"/>
      </w:tblGrid>
      <w:tr w:rsidR="008D630B" w14:paraId="1233B2CF" w14:textId="77777777" w:rsidTr="008D630B">
        <w:tc>
          <w:tcPr>
            <w:tcW w:w="9212" w:type="dxa"/>
          </w:tcPr>
          <w:p w14:paraId="53C6B29A" w14:textId="012CDE1A" w:rsidR="008D630B" w:rsidRPr="00554A24" w:rsidRDefault="008D630B" w:rsidP="008D2A27">
            <w:r w:rsidRPr="00554A24">
              <w:t>C1- Głównym celem zajęć jest zapoznanie s</w:t>
            </w:r>
            <w:r>
              <w:t xml:space="preserve">tudentów z treściami programowymi dotyczącymi tematyki seminarium </w:t>
            </w:r>
          </w:p>
        </w:tc>
        <w:tc>
          <w:tcPr>
            <w:tcW w:w="9212" w:type="dxa"/>
            <w:vMerge w:val="restart"/>
            <w:tcBorders>
              <w:top w:val="nil"/>
            </w:tcBorders>
          </w:tcPr>
          <w:p w14:paraId="68D0CE75" w14:textId="77777777" w:rsidR="008D630B" w:rsidRDefault="008D630B" w:rsidP="004F73CF"/>
          <w:p w14:paraId="2D8D5CD6" w14:textId="77777777" w:rsidR="008D630B" w:rsidRDefault="008D630B" w:rsidP="004F73CF"/>
          <w:p w14:paraId="232F3AA9" w14:textId="77777777" w:rsidR="008D630B" w:rsidRDefault="008D630B" w:rsidP="004F73CF"/>
          <w:p w14:paraId="65EA32B8" w14:textId="77777777" w:rsidR="008D630B" w:rsidRDefault="008D630B" w:rsidP="004F73CF"/>
          <w:p w14:paraId="08BE93AB" w14:textId="77777777" w:rsidR="008D630B" w:rsidRDefault="008D630B" w:rsidP="004F73CF"/>
        </w:tc>
      </w:tr>
      <w:tr w:rsidR="008D630B" w14:paraId="3C11D380" w14:textId="77777777" w:rsidTr="005B100B">
        <w:tc>
          <w:tcPr>
            <w:tcW w:w="9212" w:type="dxa"/>
          </w:tcPr>
          <w:p w14:paraId="645F5EB4" w14:textId="0A88FA41" w:rsidR="008D630B" w:rsidRPr="00554A24" w:rsidRDefault="008D630B" w:rsidP="008D2A27">
            <w:r>
              <w:t xml:space="preserve">C2 – Przekazanie wiedzy na temat metod i technik pisania prac dyplomowych </w:t>
            </w:r>
          </w:p>
        </w:tc>
        <w:tc>
          <w:tcPr>
            <w:tcW w:w="9212" w:type="dxa"/>
            <w:vMerge/>
          </w:tcPr>
          <w:p w14:paraId="39C0FF60" w14:textId="77777777" w:rsidR="008D630B" w:rsidRDefault="008D630B" w:rsidP="004F73CF"/>
        </w:tc>
      </w:tr>
      <w:tr w:rsidR="008D630B" w14:paraId="578B811F" w14:textId="77777777" w:rsidTr="008D630B">
        <w:trPr>
          <w:trHeight w:val="587"/>
        </w:trPr>
        <w:tc>
          <w:tcPr>
            <w:tcW w:w="9212" w:type="dxa"/>
          </w:tcPr>
          <w:p w14:paraId="12EBB63C" w14:textId="23796EE7" w:rsidR="008D630B" w:rsidRDefault="008D630B" w:rsidP="008D2A27">
            <w:r>
              <w:t>C</w:t>
            </w:r>
            <w:r w:rsidRPr="00554A24">
              <w:t xml:space="preserve">3 </w:t>
            </w:r>
            <w:r>
              <w:t>– Kształt</w:t>
            </w:r>
            <w:r w:rsidR="008F5565">
              <w:t xml:space="preserve">owanie samodzielnego myślenia, </w:t>
            </w:r>
            <w:r>
              <w:t xml:space="preserve">analizy zjawisk i procesów w stosunkach międzynarodowych </w:t>
            </w:r>
          </w:p>
        </w:tc>
        <w:tc>
          <w:tcPr>
            <w:tcW w:w="9212" w:type="dxa"/>
            <w:vMerge/>
          </w:tcPr>
          <w:p w14:paraId="77BAE260" w14:textId="77777777" w:rsidR="008D630B" w:rsidRDefault="008D630B" w:rsidP="004F73CF"/>
        </w:tc>
      </w:tr>
      <w:tr w:rsidR="008D630B" w14:paraId="39BAEA2D" w14:textId="77777777" w:rsidTr="008D630B">
        <w:trPr>
          <w:trHeight w:val="493"/>
        </w:trPr>
        <w:tc>
          <w:tcPr>
            <w:tcW w:w="9212" w:type="dxa"/>
          </w:tcPr>
          <w:p w14:paraId="1CD305EA" w14:textId="550B0EED" w:rsidR="008D630B" w:rsidRDefault="008D630B" w:rsidP="008D630B">
            <w:r>
              <w:t xml:space="preserve">C4 - Przekazanie wiedzy na temat głównych pojęć (integracji europejskiej, bezpieczeństwa narodowego i międzynarodowego) oraz metodologii nauk społecznych i stosunków międzynarodowych </w:t>
            </w:r>
          </w:p>
        </w:tc>
        <w:tc>
          <w:tcPr>
            <w:tcW w:w="9212" w:type="dxa"/>
            <w:vMerge/>
            <w:tcBorders>
              <w:bottom w:val="nil"/>
            </w:tcBorders>
          </w:tcPr>
          <w:p w14:paraId="6696940F" w14:textId="77777777" w:rsidR="008D630B" w:rsidRDefault="008D630B" w:rsidP="004F73CF"/>
        </w:tc>
      </w:tr>
    </w:tbl>
    <w:p w14:paraId="225DD60D" w14:textId="77777777" w:rsidR="003C473D" w:rsidRDefault="003C473D" w:rsidP="004F73CF">
      <w:pPr>
        <w:spacing w:after="0"/>
      </w:pPr>
    </w:p>
    <w:p w14:paraId="252426D9" w14:textId="77777777" w:rsidR="004F73CF" w:rsidRPr="00556FCA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lastRenderedPageBreak/>
        <w:t xml:space="preserve">Efekty </w:t>
      </w:r>
      <w:r w:rsidR="00F54F71"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5953"/>
        <w:gridCol w:w="2158"/>
      </w:tblGrid>
      <w:tr w:rsidR="004F73CF" w14:paraId="6CA6618E" w14:textId="77777777" w:rsidTr="00556FCA">
        <w:tc>
          <w:tcPr>
            <w:tcW w:w="1101" w:type="dxa"/>
            <w:vAlign w:val="center"/>
          </w:tcPr>
          <w:p w14:paraId="76F32360" w14:textId="77777777" w:rsidR="004F73CF" w:rsidRDefault="004F73CF" w:rsidP="00556FCA">
            <w:pPr>
              <w:jc w:val="center"/>
            </w:pPr>
            <w:r>
              <w:t>Symbol</w:t>
            </w:r>
          </w:p>
        </w:tc>
        <w:tc>
          <w:tcPr>
            <w:tcW w:w="5953" w:type="dxa"/>
            <w:vAlign w:val="center"/>
          </w:tcPr>
          <w:p w14:paraId="68A12431" w14:textId="77777777" w:rsidR="004F73CF" w:rsidRDefault="004F73CF" w:rsidP="00556FCA">
            <w:pPr>
              <w:jc w:val="center"/>
            </w:pPr>
            <w:r>
              <w:t>Opis efektu przedmiotowego</w:t>
            </w:r>
          </w:p>
        </w:tc>
        <w:tc>
          <w:tcPr>
            <w:tcW w:w="2158" w:type="dxa"/>
            <w:vAlign w:val="center"/>
          </w:tcPr>
          <w:p w14:paraId="08F651A2" w14:textId="77777777" w:rsidR="004F73CF" w:rsidRDefault="004F73CF" w:rsidP="00556FCA">
            <w:pPr>
              <w:jc w:val="center"/>
            </w:pPr>
            <w:r>
              <w:t>Odniesienie do efektu kierunkowego</w:t>
            </w:r>
          </w:p>
        </w:tc>
      </w:tr>
      <w:tr w:rsidR="004F73CF" w14:paraId="0F42D853" w14:textId="77777777" w:rsidTr="00875089">
        <w:tc>
          <w:tcPr>
            <w:tcW w:w="9212" w:type="dxa"/>
            <w:gridSpan w:val="3"/>
          </w:tcPr>
          <w:p w14:paraId="45F97D25" w14:textId="77777777" w:rsidR="004F73CF" w:rsidRDefault="004F73CF" w:rsidP="004F73CF">
            <w:pPr>
              <w:jc w:val="center"/>
            </w:pPr>
            <w:r>
              <w:t>WIEDZA</w:t>
            </w:r>
          </w:p>
        </w:tc>
      </w:tr>
      <w:tr w:rsidR="009952D3" w14:paraId="1C0E6AED" w14:textId="77777777" w:rsidTr="004F73CF">
        <w:tc>
          <w:tcPr>
            <w:tcW w:w="1101" w:type="dxa"/>
          </w:tcPr>
          <w:p w14:paraId="1271A080" w14:textId="77777777" w:rsidR="009952D3" w:rsidRDefault="009952D3" w:rsidP="004F73CF">
            <w:r>
              <w:t>W_01</w:t>
            </w:r>
          </w:p>
        </w:tc>
        <w:tc>
          <w:tcPr>
            <w:tcW w:w="5953" w:type="dxa"/>
          </w:tcPr>
          <w:p w14:paraId="2C2718C1" w14:textId="0C993F18" w:rsidR="009952D3" w:rsidRDefault="009952D3" w:rsidP="004F73CF">
            <w:r>
              <w:t>Student zna i rozumie podstawowe zagadnienia dotyczące pro</w:t>
            </w:r>
            <w:r w:rsidR="00600810">
              <w:t xml:space="preserve">cesów integracji europejskiej, </w:t>
            </w:r>
            <w:r>
              <w:t xml:space="preserve">stosunków międzynarodowych </w:t>
            </w:r>
          </w:p>
        </w:tc>
        <w:tc>
          <w:tcPr>
            <w:tcW w:w="2158" w:type="dxa"/>
          </w:tcPr>
          <w:p w14:paraId="1B6DF96A" w14:textId="77777777" w:rsidR="009952D3" w:rsidRDefault="00A1679D" w:rsidP="004F73CF">
            <w:r>
              <w:t>K_W02</w:t>
            </w:r>
          </w:p>
          <w:p w14:paraId="72ED7E2D" w14:textId="55A44EC0" w:rsidR="00A1679D" w:rsidRDefault="00A1679D" w:rsidP="004F73CF"/>
        </w:tc>
      </w:tr>
      <w:tr w:rsidR="009952D3" w14:paraId="180FD8D2" w14:textId="77777777" w:rsidTr="004F73CF">
        <w:tc>
          <w:tcPr>
            <w:tcW w:w="1101" w:type="dxa"/>
          </w:tcPr>
          <w:p w14:paraId="7028D332" w14:textId="77777777" w:rsidR="009952D3" w:rsidRDefault="009952D3" w:rsidP="004F73CF">
            <w:r>
              <w:t>W_02</w:t>
            </w:r>
          </w:p>
        </w:tc>
        <w:tc>
          <w:tcPr>
            <w:tcW w:w="5953" w:type="dxa"/>
          </w:tcPr>
          <w:p w14:paraId="693B21D8" w14:textId="65C9AF90" w:rsidR="009952D3" w:rsidRDefault="007C350B" w:rsidP="00600810">
            <w:r>
              <w:t xml:space="preserve">Student opisuje i </w:t>
            </w:r>
            <w:r w:rsidR="002B13A7">
              <w:t xml:space="preserve">analizuje </w:t>
            </w:r>
            <w:r w:rsidR="00600810">
              <w:t xml:space="preserve">rodzaje i uwarunkowania bezpieczeństwa europejskiego </w:t>
            </w:r>
          </w:p>
        </w:tc>
        <w:tc>
          <w:tcPr>
            <w:tcW w:w="2158" w:type="dxa"/>
          </w:tcPr>
          <w:p w14:paraId="1C8E3EE7" w14:textId="17F2A6EA" w:rsidR="009952D3" w:rsidRDefault="00A1679D" w:rsidP="004F73CF">
            <w:r>
              <w:t>K</w:t>
            </w:r>
            <w:r w:rsidR="009952D3">
              <w:t>W_02</w:t>
            </w:r>
          </w:p>
        </w:tc>
      </w:tr>
      <w:tr w:rsidR="00A1679D" w14:paraId="53EB32A7" w14:textId="77777777" w:rsidTr="004F73CF">
        <w:tc>
          <w:tcPr>
            <w:tcW w:w="1101" w:type="dxa"/>
          </w:tcPr>
          <w:p w14:paraId="3B5477CB" w14:textId="0103087D" w:rsidR="00A1679D" w:rsidRDefault="00A1679D" w:rsidP="004F73CF">
            <w:r>
              <w:t>W_03</w:t>
            </w:r>
          </w:p>
        </w:tc>
        <w:tc>
          <w:tcPr>
            <w:tcW w:w="5953" w:type="dxa"/>
          </w:tcPr>
          <w:p w14:paraId="32848A2D" w14:textId="4A36A0D2" w:rsidR="00A1679D" w:rsidRDefault="00A1679D" w:rsidP="000801D1">
            <w:r>
              <w:t xml:space="preserve">Student rozumie złożoność wiedzy z dziedziny nauk społecznych, zwłaszcza badań dotyczących bezpieczeństwa narodowego z wykorzystaniem </w:t>
            </w:r>
            <w:r w:rsidR="000801D1">
              <w:t xml:space="preserve">odpowiednich </w:t>
            </w:r>
            <w:r>
              <w:t xml:space="preserve"> metod, technik i narzędzi badawczych </w:t>
            </w:r>
          </w:p>
        </w:tc>
        <w:tc>
          <w:tcPr>
            <w:tcW w:w="2158" w:type="dxa"/>
          </w:tcPr>
          <w:p w14:paraId="21B5BB9D" w14:textId="4506A4BA" w:rsidR="00A1679D" w:rsidRDefault="00A1679D" w:rsidP="004F73CF">
            <w:r>
              <w:t>KW_03</w:t>
            </w:r>
          </w:p>
        </w:tc>
      </w:tr>
      <w:tr w:rsidR="009952D3" w14:paraId="39FCC72B" w14:textId="77777777" w:rsidTr="004F73CF">
        <w:tc>
          <w:tcPr>
            <w:tcW w:w="1101" w:type="dxa"/>
          </w:tcPr>
          <w:p w14:paraId="32FDACE8" w14:textId="1F8A9BE6" w:rsidR="009952D3" w:rsidRDefault="00A1679D" w:rsidP="004F73CF">
            <w:r>
              <w:t>W_04</w:t>
            </w:r>
          </w:p>
        </w:tc>
        <w:tc>
          <w:tcPr>
            <w:tcW w:w="5953" w:type="dxa"/>
          </w:tcPr>
          <w:p w14:paraId="48DF1819" w14:textId="76257CDA" w:rsidR="009952D3" w:rsidRDefault="002B13A7" w:rsidP="00600810">
            <w:r>
              <w:t xml:space="preserve">Student uzasadnia </w:t>
            </w:r>
            <w:r w:rsidR="002864D2">
              <w:t xml:space="preserve">i prognozuje kierunki rozwoju </w:t>
            </w:r>
            <w:r w:rsidR="00600810">
              <w:t>współczesnych stosunków międzynarodowych w zakresie integracji i bezpieczeństwa europejskiego</w:t>
            </w:r>
          </w:p>
        </w:tc>
        <w:tc>
          <w:tcPr>
            <w:tcW w:w="2158" w:type="dxa"/>
          </w:tcPr>
          <w:p w14:paraId="31AC4C6D" w14:textId="52FA20CB" w:rsidR="009952D3" w:rsidRDefault="00A1679D" w:rsidP="004F73CF">
            <w:r>
              <w:t>K</w:t>
            </w:r>
            <w:r w:rsidR="009952D3">
              <w:t>W_05</w:t>
            </w:r>
          </w:p>
        </w:tc>
      </w:tr>
      <w:tr w:rsidR="00A1679D" w14:paraId="77E70A8F" w14:textId="77777777" w:rsidTr="004F73CF">
        <w:tc>
          <w:tcPr>
            <w:tcW w:w="1101" w:type="dxa"/>
          </w:tcPr>
          <w:p w14:paraId="0303B772" w14:textId="3D0E25F4" w:rsidR="00A1679D" w:rsidRDefault="00A1679D" w:rsidP="004F73CF">
            <w:r>
              <w:t>W_05</w:t>
            </w:r>
          </w:p>
        </w:tc>
        <w:tc>
          <w:tcPr>
            <w:tcW w:w="5953" w:type="dxa"/>
          </w:tcPr>
          <w:p w14:paraId="40A13F52" w14:textId="4ECBB1BD" w:rsidR="00A1679D" w:rsidRDefault="00A1679D" w:rsidP="00600810">
            <w:r>
              <w:t>Student rozumie znaczenie praw własności intelektualnej oraz wynikających z tego konsekwencji</w:t>
            </w:r>
          </w:p>
        </w:tc>
        <w:tc>
          <w:tcPr>
            <w:tcW w:w="2158" w:type="dxa"/>
          </w:tcPr>
          <w:p w14:paraId="0506FB65" w14:textId="60C8F804" w:rsidR="00A1679D" w:rsidRDefault="00A1679D" w:rsidP="004F73CF">
            <w:r>
              <w:t>KW_07</w:t>
            </w:r>
          </w:p>
        </w:tc>
      </w:tr>
      <w:tr w:rsidR="00A1679D" w14:paraId="6A64640B" w14:textId="77777777" w:rsidTr="00875089">
        <w:tc>
          <w:tcPr>
            <w:tcW w:w="9212" w:type="dxa"/>
            <w:gridSpan w:val="3"/>
          </w:tcPr>
          <w:p w14:paraId="317180BB" w14:textId="77777777" w:rsidR="00A1679D" w:rsidRDefault="00A1679D" w:rsidP="004F73CF">
            <w:pPr>
              <w:jc w:val="center"/>
            </w:pPr>
            <w:r>
              <w:t>UMIEJĘTNOŚCI</w:t>
            </w:r>
          </w:p>
        </w:tc>
      </w:tr>
      <w:tr w:rsidR="00D3788C" w14:paraId="445F1D61" w14:textId="77777777" w:rsidTr="004F73CF">
        <w:tc>
          <w:tcPr>
            <w:tcW w:w="1101" w:type="dxa"/>
          </w:tcPr>
          <w:p w14:paraId="285ED93B" w14:textId="2F0F6428" w:rsidR="00D3788C" w:rsidRDefault="00D3788C" w:rsidP="004F73CF">
            <w:r>
              <w:t>U_01</w:t>
            </w:r>
          </w:p>
        </w:tc>
        <w:tc>
          <w:tcPr>
            <w:tcW w:w="5953" w:type="dxa"/>
          </w:tcPr>
          <w:p w14:paraId="59C0811A" w14:textId="4A010B91" w:rsidR="00D3788C" w:rsidRDefault="00D3788C" w:rsidP="00D3788C">
            <w:r>
              <w:t>Student potrafi analizować, diagnozować, prognozować zagadnienia odnoszące się do społecznych aspektów bezpieczeństwa narodowego</w:t>
            </w:r>
          </w:p>
        </w:tc>
        <w:tc>
          <w:tcPr>
            <w:tcW w:w="2158" w:type="dxa"/>
          </w:tcPr>
          <w:p w14:paraId="19A8B439" w14:textId="77777777" w:rsidR="00D3788C" w:rsidRDefault="00D3788C" w:rsidP="006113A9">
            <w:r>
              <w:t xml:space="preserve">K_U01, K_U03, </w:t>
            </w:r>
          </w:p>
          <w:p w14:paraId="7816AFD1" w14:textId="2FF78557" w:rsidR="00D3788C" w:rsidRDefault="00D3788C" w:rsidP="006113A9">
            <w:r>
              <w:t>K_U05</w:t>
            </w:r>
          </w:p>
          <w:p w14:paraId="4925A606" w14:textId="119B9B7D" w:rsidR="00D3788C" w:rsidRDefault="00D3788C" w:rsidP="004F73CF"/>
        </w:tc>
      </w:tr>
      <w:tr w:rsidR="00D3788C" w14:paraId="0D3EE688" w14:textId="77777777" w:rsidTr="004F73CF">
        <w:tc>
          <w:tcPr>
            <w:tcW w:w="1101" w:type="dxa"/>
          </w:tcPr>
          <w:p w14:paraId="07CEC9F8" w14:textId="23359648" w:rsidR="00D3788C" w:rsidRDefault="00D3788C" w:rsidP="004F73CF">
            <w:r>
              <w:t>U_02</w:t>
            </w:r>
          </w:p>
        </w:tc>
        <w:tc>
          <w:tcPr>
            <w:tcW w:w="5953" w:type="dxa"/>
          </w:tcPr>
          <w:p w14:paraId="2326ECD6" w14:textId="3803654B" w:rsidR="00D3788C" w:rsidRDefault="00D3788C" w:rsidP="00502F84">
            <w:r>
              <w:t xml:space="preserve">Potrafi identyfikować </w:t>
            </w:r>
            <w:r w:rsidRPr="00C00342">
              <w:t xml:space="preserve">zagrożenia dla </w:t>
            </w:r>
            <w:r>
              <w:t xml:space="preserve">społecznych aspektów </w:t>
            </w:r>
            <w:r w:rsidRPr="00C00342">
              <w:t xml:space="preserve">bezpieczeństwa </w:t>
            </w:r>
            <w:r>
              <w:t xml:space="preserve">narodowego oraz zidentyfikować ich przyczyny </w:t>
            </w:r>
          </w:p>
        </w:tc>
        <w:tc>
          <w:tcPr>
            <w:tcW w:w="2158" w:type="dxa"/>
          </w:tcPr>
          <w:p w14:paraId="27589AFF" w14:textId="0ED85E58" w:rsidR="00D3788C" w:rsidRDefault="00D3788C" w:rsidP="004F73CF">
            <w:r>
              <w:t>K_U04</w:t>
            </w:r>
          </w:p>
        </w:tc>
      </w:tr>
      <w:tr w:rsidR="00D3788C" w14:paraId="3A7F3A6D" w14:textId="77777777" w:rsidTr="004F73CF">
        <w:tc>
          <w:tcPr>
            <w:tcW w:w="1101" w:type="dxa"/>
          </w:tcPr>
          <w:p w14:paraId="0FF6ECFB" w14:textId="5492F429" w:rsidR="00D3788C" w:rsidRDefault="00D3788C" w:rsidP="004F73CF">
            <w:r>
              <w:t>U_03</w:t>
            </w:r>
          </w:p>
        </w:tc>
        <w:tc>
          <w:tcPr>
            <w:tcW w:w="5953" w:type="dxa"/>
          </w:tcPr>
          <w:p w14:paraId="0EEE0B64" w14:textId="34F27057" w:rsidR="00D3788C" w:rsidRDefault="00D3788C" w:rsidP="00502F84">
            <w:r>
              <w:t xml:space="preserve">Potrafi przygotować pracę seminaryjną </w:t>
            </w:r>
          </w:p>
        </w:tc>
        <w:tc>
          <w:tcPr>
            <w:tcW w:w="2158" w:type="dxa"/>
          </w:tcPr>
          <w:p w14:paraId="5D37A343" w14:textId="683EC53C" w:rsidR="00D3788C" w:rsidRDefault="00D3788C" w:rsidP="004F73CF">
            <w:r w:rsidRPr="001F5F4E">
              <w:t>K_U05</w:t>
            </w:r>
          </w:p>
        </w:tc>
      </w:tr>
      <w:tr w:rsidR="00D3788C" w14:paraId="1EC7D220" w14:textId="77777777" w:rsidTr="004F73CF">
        <w:tc>
          <w:tcPr>
            <w:tcW w:w="1101" w:type="dxa"/>
          </w:tcPr>
          <w:p w14:paraId="3DF12F74" w14:textId="4D7B9B77" w:rsidR="00D3788C" w:rsidRDefault="00D3788C" w:rsidP="004F73CF">
            <w:r>
              <w:t>U_04</w:t>
            </w:r>
          </w:p>
        </w:tc>
        <w:tc>
          <w:tcPr>
            <w:tcW w:w="5953" w:type="dxa"/>
          </w:tcPr>
          <w:p w14:paraId="68B65665" w14:textId="4B03191E" w:rsidR="00D3788C" w:rsidRDefault="00D3788C" w:rsidP="00F476CC">
            <w:r>
              <w:t xml:space="preserve">Student potrafi kategoryzować rodzaje bezpieczeństwa i jego zagrożenia we współczesnych stosunkach międzynarodowych </w:t>
            </w:r>
          </w:p>
        </w:tc>
        <w:tc>
          <w:tcPr>
            <w:tcW w:w="2158" w:type="dxa"/>
          </w:tcPr>
          <w:p w14:paraId="361D580E" w14:textId="05C57447" w:rsidR="00D3788C" w:rsidRDefault="00D3788C" w:rsidP="00D3788C">
            <w:r>
              <w:t>K_U06</w:t>
            </w:r>
          </w:p>
        </w:tc>
      </w:tr>
      <w:tr w:rsidR="00D3788C" w14:paraId="285A0442" w14:textId="77777777" w:rsidTr="004F73CF">
        <w:tc>
          <w:tcPr>
            <w:tcW w:w="1101" w:type="dxa"/>
          </w:tcPr>
          <w:p w14:paraId="0F12F572" w14:textId="77777777" w:rsidR="00D3788C" w:rsidRDefault="00D3788C" w:rsidP="004F73CF"/>
        </w:tc>
        <w:tc>
          <w:tcPr>
            <w:tcW w:w="5953" w:type="dxa"/>
          </w:tcPr>
          <w:p w14:paraId="655ED966" w14:textId="77777777" w:rsidR="00D3788C" w:rsidRDefault="00D3788C" w:rsidP="00F476CC"/>
        </w:tc>
        <w:tc>
          <w:tcPr>
            <w:tcW w:w="2158" w:type="dxa"/>
          </w:tcPr>
          <w:p w14:paraId="02C706BC" w14:textId="77777777" w:rsidR="00D3788C" w:rsidRDefault="00D3788C" w:rsidP="004F73CF"/>
        </w:tc>
      </w:tr>
      <w:tr w:rsidR="00D3788C" w14:paraId="6C051025" w14:textId="77777777" w:rsidTr="00875089">
        <w:tc>
          <w:tcPr>
            <w:tcW w:w="9212" w:type="dxa"/>
            <w:gridSpan w:val="3"/>
          </w:tcPr>
          <w:p w14:paraId="72D4E293" w14:textId="77777777" w:rsidR="00D3788C" w:rsidRDefault="00D3788C" w:rsidP="004F73CF">
            <w:pPr>
              <w:jc w:val="center"/>
            </w:pPr>
            <w:r>
              <w:t>KOMPETENCJE SPOŁECZNE</w:t>
            </w:r>
          </w:p>
        </w:tc>
      </w:tr>
      <w:tr w:rsidR="00D3788C" w14:paraId="5665208F" w14:textId="77777777" w:rsidTr="004F73CF">
        <w:tc>
          <w:tcPr>
            <w:tcW w:w="1101" w:type="dxa"/>
          </w:tcPr>
          <w:p w14:paraId="19494744" w14:textId="77777777" w:rsidR="00D3788C" w:rsidRDefault="00D3788C" w:rsidP="004F73CF">
            <w:r>
              <w:t>K_01</w:t>
            </w:r>
          </w:p>
        </w:tc>
        <w:tc>
          <w:tcPr>
            <w:tcW w:w="5953" w:type="dxa"/>
          </w:tcPr>
          <w:p w14:paraId="2B3FBDDE" w14:textId="3F6E7070" w:rsidR="00D3788C" w:rsidRDefault="00D3788C" w:rsidP="002864D2">
            <w:r>
              <w:t xml:space="preserve">Przestrzeganie zasad etyki zawodowej oraz stosowania w zrachowaniach mających na celu zapewnienie najwyższych standardów działania  </w:t>
            </w:r>
          </w:p>
        </w:tc>
        <w:tc>
          <w:tcPr>
            <w:tcW w:w="2158" w:type="dxa"/>
          </w:tcPr>
          <w:p w14:paraId="4763B009" w14:textId="13F13A38" w:rsidR="00D3788C" w:rsidRDefault="00D3788C" w:rsidP="004F73CF">
            <w:r>
              <w:t>K_K01</w:t>
            </w:r>
          </w:p>
        </w:tc>
      </w:tr>
      <w:tr w:rsidR="00D3788C" w14:paraId="0A29AD8E" w14:textId="77777777" w:rsidTr="004F73CF">
        <w:tc>
          <w:tcPr>
            <w:tcW w:w="1101" w:type="dxa"/>
          </w:tcPr>
          <w:p w14:paraId="009EFF3F" w14:textId="28F3B366" w:rsidR="00D3788C" w:rsidRDefault="00D3788C" w:rsidP="004F73CF">
            <w:r>
              <w:t>K_0</w:t>
            </w:r>
            <w:r w:rsidR="00813A82">
              <w:t>2</w:t>
            </w:r>
          </w:p>
        </w:tc>
        <w:tc>
          <w:tcPr>
            <w:tcW w:w="5953" w:type="dxa"/>
          </w:tcPr>
          <w:p w14:paraId="6EB2B993" w14:textId="429E58DD" w:rsidR="00D3788C" w:rsidRDefault="00D3788C" w:rsidP="004F73CF">
            <w:r>
              <w:t>Student dokuje oceny i samooceny wiedzy w zakresie procesu integracji europejskiej i bezpieczeństwa europejskiego</w:t>
            </w:r>
          </w:p>
        </w:tc>
        <w:tc>
          <w:tcPr>
            <w:tcW w:w="2158" w:type="dxa"/>
          </w:tcPr>
          <w:p w14:paraId="59862441" w14:textId="2186840B" w:rsidR="00D3788C" w:rsidRDefault="00D3788C" w:rsidP="004F73CF">
            <w:r>
              <w:t>K_K02</w:t>
            </w:r>
          </w:p>
        </w:tc>
      </w:tr>
      <w:tr w:rsidR="00D3788C" w14:paraId="726F629A" w14:textId="77777777" w:rsidTr="004F73CF">
        <w:tc>
          <w:tcPr>
            <w:tcW w:w="1101" w:type="dxa"/>
          </w:tcPr>
          <w:p w14:paraId="7BF3CF30" w14:textId="64F5D0FF" w:rsidR="00D3788C" w:rsidRDefault="00D3788C" w:rsidP="004F73CF"/>
        </w:tc>
        <w:tc>
          <w:tcPr>
            <w:tcW w:w="5953" w:type="dxa"/>
          </w:tcPr>
          <w:p w14:paraId="536063E4" w14:textId="77777777" w:rsidR="00D3788C" w:rsidRDefault="00D3788C" w:rsidP="004F73CF"/>
        </w:tc>
        <w:tc>
          <w:tcPr>
            <w:tcW w:w="2158" w:type="dxa"/>
          </w:tcPr>
          <w:p w14:paraId="33E4FA9F" w14:textId="77777777" w:rsidR="00D3788C" w:rsidRDefault="00D3788C" w:rsidP="004F73CF"/>
        </w:tc>
      </w:tr>
    </w:tbl>
    <w:p w14:paraId="36269AAB" w14:textId="77777777" w:rsidR="003C473D" w:rsidRDefault="003C473D" w:rsidP="003C473D">
      <w:pPr>
        <w:pStyle w:val="Akapitzlist"/>
        <w:ind w:left="1080"/>
        <w:rPr>
          <w:b/>
        </w:rPr>
      </w:pPr>
    </w:p>
    <w:p w14:paraId="50428CBA" w14:textId="77777777" w:rsidR="00E36A2C" w:rsidRDefault="00E36A2C" w:rsidP="003C473D">
      <w:pPr>
        <w:pStyle w:val="Akapitzlist"/>
        <w:ind w:left="1080"/>
        <w:rPr>
          <w:b/>
        </w:rPr>
      </w:pPr>
    </w:p>
    <w:p w14:paraId="02085B2E" w14:textId="77777777" w:rsidR="00FC6CE1" w:rsidRPr="001E2E91" w:rsidRDefault="00FC6CE1" w:rsidP="00583DB9">
      <w:pPr>
        <w:pStyle w:val="Akapitzlist"/>
        <w:numPr>
          <w:ilvl w:val="0"/>
          <w:numId w:val="25"/>
        </w:numPr>
        <w:rPr>
          <w:b/>
        </w:rPr>
      </w:pPr>
      <w:r w:rsidRPr="001E2E91"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C6CE1" w14:paraId="4631DBC0" w14:textId="77777777" w:rsidTr="00FC6CE1">
        <w:tc>
          <w:tcPr>
            <w:tcW w:w="9212" w:type="dxa"/>
          </w:tcPr>
          <w:p w14:paraId="6747C2B2" w14:textId="40C12A10" w:rsidR="00FC6CE1" w:rsidRDefault="0065415E" w:rsidP="0065415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</w:pPr>
            <w:r>
              <w:t>Treść pr</w:t>
            </w:r>
            <w:r w:rsidR="00813A82">
              <w:t xml:space="preserve">ogramowa seminarium </w:t>
            </w:r>
            <w:r>
              <w:t xml:space="preserve">zgodna z przyjętymi tematami prac magisterskich </w:t>
            </w:r>
          </w:p>
          <w:p w14:paraId="698BC0B5" w14:textId="19188AFF" w:rsidR="001E2E91" w:rsidRDefault="001E2E91" w:rsidP="0065415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</w:pPr>
            <w:r>
              <w:t>Katalog działań:</w:t>
            </w:r>
          </w:p>
          <w:p w14:paraId="16CB49DF" w14:textId="19A86194" w:rsidR="001E2E91" w:rsidRDefault="001E2E91" w:rsidP="001E2E91">
            <w:pPr>
              <w:pStyle w:val="Akapitzlist"/>
              <w:numPr>
                <w:ilvl w:val="0"/>
                <w:numId w:val="31"/>
              </w:numPr>
            </w:pPr>
            <w:r w:rsidRPr="00C00342">
              <w:t>Omówienie</w:t>
            </w:r>
            <w:r>
              <w:t xml:space="preserve"> zasad pisania pracy dyplomowej (metody, techniki i narzędzia badawcze, sposób  sporządzania przypisów)</w:t>
            </w:r>
          </w:p>
          <w:p w14:paraId="168C77CF" w14:textId="77777777" w:rsidR="001E2E91" w:rsidRDefault="001E2E91" w:rsidP="001E2E91">
            <w:pPr>
              <w:pStyle w:val="Akapitzlist"/>
              <w:numPr>
                <w:ilvl w:val="0"/>
                <w:numId w:val="31"/>
              </w:numPr>
            </w:pPr>
            <w:r>
              <w:t xml:space="preserve">Prezentacja przez studentów obszarów zainteresowania </w:t>
            </w:r>
          </w:p>
          <w:p w14:paraId="5F9D617C" w14:textId="77777777" w:rsidR="001E2E91" w:rsidRDefault="001E2E91" w:rsidP="001E2E91">
            <w:pPr>
              <w:pStyle w:val="Akapitzlist"/>
              <w:numPr>
                <w:ilvl w:val="0"/>
                <w:numId w:val="31"/>
              </w:numPr>
            </w:pPr>
            <w:r>
              <w:t xml:space="preserve">Wybór tematu pracy </w:t>
            </w:r>
          </w:p>
          <w:p w14:paraId="403D8211" w14:textId="77777777" w:rsidR="001E2E91" w:rsidRDefault="001E2E91" w:rsidP="001E2E91">
            <w:pPr>
              <w:pStyle w:val="Akapitzlist"/>
              <w:numPr>
                <w:ilvl w:val="0"/>
                <w:numId w:val="31"/>
              </w:numPr>
            </w:pPr>
            <w:r>
              <w:t>D</w:t>
            </w:r>
            <w:r w:rsidRPr="00C00342">
              <w:t>yskusja nad strukturą pracy i metodami badań</w:t>
            </w:r>
          </w:p>
          <w:p w14:paraId="1E78513F" w14:textId="6FE45C4B" w:rsidR="001E2E91" w:rsidRDefault="001E2E91" w:rsidP="001E2E91">
            <w:pPr>
              <w:pStyle w:val="Akapitzlist"/>
              <w:numPr>
                <w:ilvl w:val="0"/>
                <w:numId w:val="31"/>
              </w:numPr>
            </w:pPr>
            <w:r>
              <w:t xml:space="preserve">Sposób sporządzania </w:t>
            </w:r>
            <w:r w:rsidRPr="00C00342">
              <w:t>bibliografii, prezent</w:t>
            </w:r>
            <w:r>
              <w:t>acja gotowych fragmentów pracy (I i II rozdziału)</w:t>
            </w:r>
          </w:p>
          <w:p w14:paraId="2F92EA2D" w14:textId="69CA3275" w:rsidR="0065415E" w:rsidRDefault="008D2A27" w:rsidP="0065415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</w:pPr>
            <w:r>
              <w:lastRenderedPageBreak/>
              <w:t>Wybrane obszary</w:t>
            </w:r>
            <w:r w:rsidR="0065415E">
              <w:t xml:space="preserve"> programowe: </w:t>
            </w:r>
          </w:p>
          <w:p w14:paraId="5562ED2B" w14:textId="7FCFA96B" w:rsidR="0065415E" w:rsidRDefault="0065415E" w:rsidP="0065415E">
            <w:pPr>
              <w:pStyle w:val="Akapitzlist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240"/>
              <w:jc w:val="both"/>
            </w:pPr>
            <w:r>
              <w:t>Rola Unii Europejskiej w zapewnieniu bezpieczeństwa europejskiego i ogólnoświatowego</w:t>
            </w:r>
          </w:p>
          <w:p w14:paraId="27BA47F4" w14:textId="6F53EB76" w:rsidR="0065415E" w:rsidRDefault="002A23BF" w:rsidP="0065415E">
            <w:pPr>
              <w:pStyle w:val="Akapitzlist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240"/>
              <w:jc w:val="both"/>
            </w:pPr>
            <w:r>
              <w:t xml:space="preserve">Główne wyzwania integracji i bezpieczeństwa europejskiego i międzynarodowego </w:t>
            </w:r>
          </w:p>
          <w:p w14:paraId="02E4D86D" w14:textId="204F6E32" w:rsidR="00107DAF" w:rsidRDefault="00107DAF" w:rsidP="0065415E">
            <w:pPr>
              <w:pStyle w:val="Akapitzlist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240"/>
              <w:jc w:val="both"/>
            </w:pPr>
            <w:r>
              <w:t xml:space="preserve">Główne zagrożenia bezpieczeństwa europejskiego </w:t>
            </w:r>
          </w:p>
          <w:p w14:paraId="017CF460" w14:textId="6D7E0282" w:rsidR="002A23BF" w:rsidRDefault="002A23BF" w:rsidP="0065415E">
            <w:pPr>
              <w:pStyle w:val="Akapitzlist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240"/>
              <w:jc w:val="both"/>
            </w:pPr>
            <w:r>
              <w:t xml:space="preserve">Pojęcie bezpieczeństwa w ujęciu podmiotowym i przedmiotowym </w:t>
            </w:r>
          </w:p>
          <w:p w14:paraId="27ECCDB4" w14:textId="74A5D752" w:rsidR="00EB0AB0" w:rsidRDefault="00A67783" w:rsidP="0065415E">
            <w:pPr>
              <w:pStyle w:val="Akapitzlist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240"/>
              <w:jc w:val="both"/>
            </w:pPr>
            <w:r>
              <w:t xml:space="preserve">Bezpieczeństwo wewnętrzne i zewnętrzne Unii Europejskiej </w:t>
            </w:r>
          </w:p>
          <w:p w14:paraId="34BA8C9E" w14:textId="1628A81C" w:rsidR="003F7D9C" w:rsidRDefault="003F7D9C" w:rsidP="0065415E">
            <w:pPr>
              <w:pStyle w:val="Akapitzlist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240"/>
              <w:jc w:val="both"/>
            </w:pPr>
            <w:r>
              <w:t xml:space="preserve">Rola Polski i pozostałych państw członkowskich UE w zapewnieniu bezpieczeństwa europejskiego </w:t>
            </w:r>
          </w:p>
          <w:p w14:paraId="6E9E33B0" w14:textId="43F52B82" w:rsidR="0065415E" w:rsidRPr="0065415E" w:rsidRDefault="0065415E" w:rsidP="0065415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</w:pPr>
          </w:p>
        </w:tc>
      </w:tr>
    </w:tbl>
    <w:p w14:paraId="6E4D33D6" w14:textId="77777777" w:rsidR="001E2E91" w:rsidRPr="00FC6CE1" w:rsidRDefault="001E2E91" w:rsidP="00FC6CE1">
      <w:pPr>
        <w:rPr>
          <w:b/>
        </w:rPr>
      </w:pPr>
    </w:p>
    <w:p w14:paraId="78B89CA0" w14:textId="77777777" w:rsidR="004F73CF" w:rsidRDefault="00E43C97" w:rsidP="008E4017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Metody realizacji</w:t>
      </w:r>
      <w:r w:rsidR="008E4017" w:rsidRPr="008E4017">
        <w:rPr>
          <w:b/>
        </w:rPr>
        <w:t xml:space="preserve"> </w:t>
      </w:r>
      <w:r w:rsidR="00450FA6">
        <w:rPr>
          <w:b/>
        </w:rPr>
        <w:t xml:space="preserve">i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2"/>
        <w:gridCol w:w="2640"/>
        <w:gridCol w:w="2745"/>
        <w:gridCol w:w="2521"/>
      </w:tblGrid>
      <w:tr w:rsidR="00450FA6" w14:paraId="0365564E" w14:textId="77777777" w:rsidTr="00A32A23">
        <w:tc>
          <w:tcPr>
            <w:tcW w:w="1382" w:type="dxa"/>
            <w:vAlign w:val="center"/>
          </w:tcPr>
          <w:p w14:paraId="5D5DAA60" w14:textId="77777777" w:rsidR="00450FA6" w:rsidRDefault="00450FA6" w:rsidP="00450FA6">
            <w:pPr>
              <w:jc w:val="center"/>
            </w:pPr>
            <w:r>
              <w:t>Symbol efektu</w:t>
            </w:r>
          </w:p>
        </w:tc>
        <w:tc>
          <w:tcPr>
            <w:tcW w:w="2640" w:type="dxa"/>
            <w:vAlign w:val="center"/>
          </w:tcPr>
          <w:p w14:paraId="6D5E0634" w14:textId="77777777" w:rsidR="00450FA6" w:rsidRDefault="00450FA6" w:rsidP="00450FA6">
            <w:pPr>
              <w:jc w:val="center"/>
            </w:pPr>
            <w:r>
              <w:t>Metody dydaktyczne</w:t>
            </w:r>
          </w:p>
          <w:p w14:paraId="4B20F738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745" w:type="dxa"/>
            <w:vAlign w:val="center"/>
          </w:tcPr>
          <w:p w14:paraId="4AB902C6" w14:textId="77777777" w:rsidR="00450FA6" w:rsidRDefault="00450FA6" w:rsidP="00450FA6">
            <w:pPr>
              <w:jc w:val="center"/>
            </w:pPr>
            <w:r>
              <w:t>Metody weryfikacji</w:t>
            </w:r>
          </w:p>
          <w:p w14:paraId="36AC4131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21" w:type="dxa"/>
            <w:vAlign w:val="center"/>
          </w:tcPr>
          <w:p w14:paraId="094DD7C9" w14:textId="77777777" w:rsidR="00450FA6" w:rsidRDefault="00450FA6" w:rsidP="00450FA6">
            <w:pPr>
              <w:jc w:val="center"/>
            </w:pPr>
            <w:r>
              <w:t>Sposoby dokumentacji</w:t>
            </w:r>
          </w:p>
          <w:p w14:paraId="0A5BEB7A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450FA6" w14:paraId="3624A19B" w14:textId="77777777" w:rsidTr="00A32A23">
        <w:tc>
          <w:tcPr>
            <w:tcW w:w="9288" w:type="dxa"/>
            <w:gridSpan w:val="4"/>
            <w:vAlign w:val="center"/>
          </w:tcPr>
          <w:p w14:paraId="61AC9D8A" w14:textId="77777777" w:rsidR="00450FA6" w:rsidRDefault="00450FA6" w:rsidP="00450FA6">
            <w:pPr>
              <w:jc w:val="center"/>
            </w:pPr>
            <w:r>
              <w:t>WIEDZA</w:t>
            </w:r>
          </w:p>
        </w:tc>
      </w:tr>
      <w:tr w:rsidR="00A32A23" w14:paraId="629ECC92" w14:textId="77777777" w:rsidTr="00A32A23">
        <w:tc>
          <w:tcPr>
            <w:tcW w:w="1382" w:type="dxa"/>
          </w:tcPr>
          <w:p w14:paraId="3658956B" w14:textId="7B4C32F5" w:rsidR="00A32A23" w:rsidRDefault="00A32A23" w:rsidP="00875089">
            <w:r>
              <w:t>W_01</w:t>
            </w:r>
          </w:p>
        </w:tc>
        <w:tc>
          <w:tcPr>
            <w:tcW w:w="2640" w:type="dxa"/>
          </w:tcPr>
          <w:p w14:paraId="7F69091A" w14:textId="4ABB783E" w:rsidR="00A32A23" w:rsidRDefault="00DC42C6" w:rsidP="002D1A52">
            <w:r w:rsidRPr="00876C22">
              <w:t xml:space="preserve">Praca </w:t>
            </w:r>
            <w:r w:rsidR="00F867A0">
              <w:t xml:space="preserve">seminaryjna </w:t>
            </w:r>
            <w:r w:rsidR="007F2F51">
              <w:t xml:space="preserve">w formie </w:t>
            </w:r>
            <w:r w:rsidR="006E0F6D">
              <w:t xml:space="preserve">stacjonarnej i częściowo </w:t>
            </w:r>
            <w:r w:rsidR="007F2F51">
              <w:t>on-line MS Teams</w:t>
            </w:r>
          </w:p>
        </w:tc>
        <w:tc>
          <w:tcPr>
            <w:tcW w:w="2745" w:type="dxa"/>
          </w:tcPr>
          <w:p w14:paraId="7B8F2579" w14:textId="0722D308" w:rsidR="00A32A23" w:rsidRDefault="00F867A0" w:rsidP="002D1A52">
            <w:r>
              <w:t>Zaliczenie przedmiotu</w:t>
            </w:r>
          </w:p>
        </w:tc>
        <w:tc>
          <w:tcPr>
            <w:tcW w:w="2521" w:type="dxa"/>
          </w:tcPr>
          <w:p w14:paraId="3D9D9D0D" w14:textId="68FDEE5E" w:rsidR="00A32A23" w:rsidRDefault="007F2F51" w:rsidP="002D1A52">
            <w:r>
              <w:t xml:space="preserve">Praca magisterska </w:t>
            </w:r>
            <w:r w:rsidR="00DC42C6">
              <w:t xml:space="preserve"> </w:t>
            </w:r>
          </w:p>
        </w:tc>
      </w:tr>
      <w:tr w:rsidR="00A32A23" w14:paraId="7C6A71F2" w14:textId="77777777" w:rsidTr="00A32A23">
        <w:tc>
          <w:tcPr>
            <w:tcW w:w="1382" w:type="dxa"/>
          </w:tcPr>
          <w:p w14:paraId="334C83F0" w14:textId="549B4CD7" w:rsidR="00A32A23" w:rsidRDefault="00D82E20" w:rsidP="00875089">
            <w:r>
              <w:t>W_02</w:t>
            </w:r>
          </w:p>
        </w:tc>
        <w:tc>
          <w:tcPr>
            <w:tcW w:w="2640" w:type="dxa"/>
          </w:tcPr>
          <w:p w14:paraId="196E52AD" w14:textId="09BD6926" w:rsidR="00A32A23" w:rsidRDefault="00DC42C6" w:rsidP="002D1A52">
            <w:r>
              <w:t xml:space="preserve">Praca pod kierunkiem </w:t>
            </w:r>
          </w:p>
        </w:tc>
        <w:tc>
          <w:tcPr>
            <w:tcW w:w="2745" w:type="dxa"/>
          </w:tcPr>
          <w:p w14:paraId="38666B13" w14:textId="069D515E" w:rsidR="00A32A23" w:rsidRDefault="00F867A0" w:rsidP="002D1A52">
            <w:r>
              <w:t>Zaliczenie przedmiotu</w:t>
            </w:r>
          </w:p>
        </w:tc>
        <w:tc>
          <w:tcPr>
            <w:tcW w:w="2521" w:type="dxa"/>
          </w:tcPr>
          <w:p w14:paraId="4C268288" w14:textId="106DC384" w:rsidR="00A32A23" w:rsidRDefault="00F867A0" w:rsidP="002D1A52">
            <w:r>
              <w:t xml:space="preserve">Protokół  </w:t>
            </w:r>
          </w:p>
        </w:tc>
      </w:tr>
      <w:tr w:rsidR="00A32A23" w14:paraId="5EE0EB4C" w14:textId="77777777" w:rsidTr="00A32A23">
        <w:tc>
          <w:tcPr>
            <w:tcW w:w="9288" w:type="dxa"/>
            <w:gridSpan w:val="4"/>
            <w:vAlign w:val="center"/>
          </w:tcPr>
          <w:p w14:paraId="1AA24940" w14:textId="77777777" w:rsidR="00A32A23" w:rsidRDefault="00A32A23" w:rsidP="00450FA6">
            <w:pPr>
              <w:jc w:val="center"/>
            </w:pPr>
            <w:r>
              <w:t>UMIEJĘTNOŚCI</w:t>
            </w:r>
          </w:p>
        </w:tc>
      </w:tr>
      <w:tr w:rsidR="00E87186" w14:paraId="37BE539B" w14:textId="77777777" w:rsidTr="00A32A23">
        <w:tc>
          <w:tcPr>
            <w:tcW w:w="1382" w:type="dxa"/>
          </w:tcPr>
          <w:p w14:paraId="75AFB4A6" w14:textId="26AB0715" w:rsidR="00E87186" w:rsidRDefault="00E87186" w:rsidP="00875089">
            <w:r>
              <w:t>U_01</w:t>
            </w:r>
          </w:p>
        </w:tc>
        <w:tc>
          <w:tcPr>
            <w:tcW w:w="2640" w:type="dxa"/>
          </w:tcPr>
          <w:p w14:paraId="70B22FAD" w14:textId="784DCE82" w:rsidR="00E87186" w:rsidRDefault="00E87186" w:rsidP="002D1A52">
            <w:r>
              <w:t xml:space="preserve">Analiz tekstu </w:t>
            </w:r>
          </w:p>
        </w:tc>
        <w:tc>
          <w:tcPr>
            <w:tcW w:w="2745" w:type="dxa"/>
          </w:tcPr>
          <w:p w14:paraId="7EDBE4EC" w14:textId="7C44AC9B" w:rsidR="00E87186" w:rsidRDefault="00E87186" w:rsidP="002D1A52">
            <w:r>
              <w:t>Zaliczenie przedmiotu</w:t>
            </w:r>
          </w:p>
        </w:tc>
        <w:tc>
          <w:tcPr>
            <w:tcW w:w="2521" w:type="dxa"/>
          </w:tcPr>
          <w:p w14:paraId="54EA3349" w14:textId="70E0B081" w:rsidR="00E87186" w:rsidRDefault="00E87186" w:rsidP="002D1A52">
            <w:r>
              <w:t xml:space="preserve">Protokół  </w:t>
            </w:r>
          </w:p>
        </w:tc>
      </w:tr>
      <w:tr w:rsidR="00E87186" w14:paraId="60D0AE5E" w14:textId="77777777" w:rsidTr="00A32A23">
        <w:tc>
          <w:tcPr>
            <w:tcW w:w="1382" w:type="dxa"/>
          </w:tcPr>
          <w:p w14:paraId="1B9A4437" w14:textId="33E6A105" w:rsidR="00E87186" w:rsidRDefault="00E87186" w:rsidP="00875089">
            <w:r>
              <w:t>U_02</w:t>
            </w:r>
          </w:p>
        </w:tc>
        <w:tc>
          <w:tcPr>
            <w:tcW w:w="2640" w:type="dxa"/>
          </w:tcPr>
          <w:p w14:paraId="0837C2D5" w14:textId="78036379" w:rsidR="00E87186" w:rsidRDefault="00E87186" w:rsidP="002D1A52">
            <w:r>
              <w:t>Burza mózgów, giełda pomysłów</w:t>
            </w:r>
          </w:p>
        </w:tc>
        <w:tc>
          <w:tcPr>
            <w:tcW w:w="2745" w:type="dxa"/>
          </w:tcPr>
          <w:p w14:paraId="5E3A187A" w14:textId="76E035C7" w:rsidR="00E87186" w:rsidRDefault="00E87186" w:rsidP="002D1A52">
            <w:r>
              <w:t>Zaliczenie przedmiotu</w:t>
            </w:r>
          </w:p>
        </w:tc>
        <w:tc>
          <w:tcPr>
            <w:tcW w:w="2521" w:type="dxa"/>
          </w:tcPr>
          <w:p w14:paraId="75C9FBE0" w14:textId="127C094F" w:rsidR="00E87186" w:rsidRDefault="00E87186" w:rsidP="002D1A52">
            <w:r>
              <w:t xml:space="preserve">Protokół  </w:t>
            </w:r>
          </w:p>
        </w:tc>
      </w:tr>
      <w:tr w:rsidR="00E87186" w14:paraId="0B916BC2" w14:textId="77777777" w:rsidTr="00A32A23">
        <w:tc>
          <w:tcPr>
            <w:tcW w:w="1382" w:type="dxa"/>
          </w:tcPr>
          <w:p w14:paraId="40BE3EDD" w14:textId="0B60BD5A" w:rsidR="00E87186" w:rsidRDefault="00E87186" w:rsidP="00E87186">
            <w:r>
              <w:t>U_03</w:t>
            </w:r>
          </w:p>
        </w:tc>
        <w:tc>
          <w:tcPr>
            <w:tcW w:w="2640" w:type="dxa"/>
          </w:tcPr>
          <w:p w14:paraId="5D7E81A5" w14:textId="65003D54" w:rsidR="00E87186" w:rsidRDefault="00E87186" w:rsidP="002D1A52">
            <w:r>
              <w:t xml:space="preserve">Dyskusja </w:t>
            </w:r>
          </w:p>
        </w:tc>
        <w:tc>
          <w:tcPr>
            <w:tcW w:w="2745" w:type="dxa"/>
          </w:tcPr>
          <w:p w14:paraId="59407D38" w14:textId="19704791" w:rsidR="00E87186" w:rsidRDefault="00E87186" w:rsidP="002D1A52">
            <w:r>
              <w:t>Zaliczenie przedmiotu</w:t>
            </w:r>
          </w:p>
        </w:tc>
        <w:tc>
          <w:tcPr>
            <w:tcW w:w="2521" w:type="dxa"/>
          </w:tcPr>
          <w:p w14:paraId="1A10A4DD" w14:textId="037645D2" w:rsidR="00E87186" w:rsidRDefault="00E87186" w:rsidP="002D1A52">
            <w:r>
              <w:t xml:space="preserve">Protokół  </w:t>
            </w:r>
          </w:p>
        </w:tc>
      </w:tr>
      <w:tr w:rsidR="00E87186" w14:paraId="749C813B" w14:textId="77777777" w:rsidTr="00A32A23">
        <w:tc>
          <w:tcPr>
            <w:tcW w:w="9288" w:type="dxa"/>
            <w:gridSpan w:val="4"/>
            <w:vAlign w:val="center"/>
          </w:tcPr>
          <w:p w14:paraId="64DFB12A" w14:textId="77777777" w:rsidR="00E87186" w:rsidRDefault="00E87186" w:rsidP="00450FA6">
            <w:pPr>
              <w:jc w:val="center"/>
            </w:pPr>
            <w:r>
              <w:t>KOMPETENCJE SPOŁECZNE</w:t>
            </w:r>
          </w:p>
        </w:tc>
      </w:tr>
      <w:tr w:rsidR="008D2858" w14:paraId="3CAABD40" w14:textId="77777777" w:rsidTr="00A32A23">
        <w:tc>
          <w:tcPr>
            <w:tcW w:w="1382" w:type="dxa"/>
          </w:tcPr>
          <w:p w14:paraId="3316A0A2" w14:textId="1F125977" w:rsidR="008D2858" w:rsidRDefault="008D2858" w:rsidP="00875089">
            <w:r>
              <w:t>K_01</w:t>
            </w:r>
          </w:p>
        </w:tc>
        <w:tc>
          <w:tcPr>
            <w:tcW w:w="2640" w:type="dxa"/>
          </w:tcPr>
          <w:p w14:paraId="061D256C" w14:textId="5FF03A4C" w:rsidR="008D2858" w:rsidRDefault="008D2858" w:rsidP="008D2858">
            <w:r w:rsidRPr="002A579E">
              <w:t>Praca w grupach w różnych rolach</w:t>
            </w:r>
          </w:p>
        </w:tc>
        <w:tc>
          <w:tcPr>
            <w:tcW w:w="2745" w:type="dxa"/>
          </w:tcPr>
          <w:p w14:paraId="2731470D" w14:textId="615879C5" w:rsidR="008D2858" w:rsidRDefault="008D2858" w:rsidP="002D1A52">
            <w:r>
              <w:t>Zaliczenie przedmiotu</w:t>
            </w:r>
          </w:p>
        </w:tc>
        <w:tc>
          <w:tcPr>
            <w:tcW w:w="2521" w:type="dxa"/>
          </w:tcPr>
          <w:p w14:paraId="287F74A6" w14:textId="3389A6A8" w:rsidR="008D2858" w:rsidRDefault="008D2858" w:rsidP="002D1A52">
            <w:r>
              <w:t xml:space="preserve">Protokół  </w:t>
            </w:r>
          </w:p>
        </w:tc>
      </w:tr>
      <w:tr w:rsidR="008D2858" w14:paraId="1A07C0FC" w14:textId="77777777" w:rsidTr="00A32A23">
        <w:tc>
          <w:tcPr>
            <w:tcW w:w="1382" w:type="dxa"/>
          </w:tcPr>
          <w:p w14:paraId="7D2B1BE2" w14:textId="77777777" w:rsidR="008D2858" w:rsidRDefault="008D2858" w:rsidP="00875089">
            <w:r>
              <w:t>K_02</w:t>
            </w:r>
          </w:p>
        </w:tc>
        <w:tc>
          <w:tcPr>
            <w:tcW w:w="2640" w:type="dxa"/>
          </w:tcPr>
          <w:p w14:paraId="79D9B2EC" w14:textId="1DF962A2" w:rsidR="008D2858" w:rsidRDefault="008D2858" w:rsidP="002D1A52">
            <w:r>
              <w:t xml:space="preserve">Dyskusja </w:t>
            </w:r>
          </w:p>
        </w:tc>
        <w:tc>
          <w:tcPr>
            <w:tcW w:w="2745" w:type="dxa"/>
          </w:tcPr>
          <w:p w14:paraId="2FB1F176" w14:textId="1A4461D2" w:rsidR="008D2858" w:rsidRDefault="008D2858" w:rsidP="002D1A52">
            <w:r>
              <w:t>Zaliczenie przedmiotu</w:t>
            </w:r>
          </w:p>
        </w:tc>
        <w:tc>
          <w:tcPr>
            <w:tcW w:w="2521" w:type="dxa"/>
          </w:tcPr>
          <w:p w14:paraId="5888FABB" w14:textId="42CB41B0" w:rsidR="008D2858" w:rsidRDefault="008D2858" w:rsidP="002D1A52">
            <w:r>
              <w:t xml:space="preserve">Protokół  </w:t>
            </w:r>
          </w:p>
        </w:tc>
      </w:tr>
      <w:tr w:rsidR="008D2858" w14:paraId="20B3FF52" w14:textId="77777777" w:rsidTr="00A32A23">
        <w:tc>
          <w:tcPr>
            <w:tcW w:w="1382" w:type="dxa"/>
          </w:tcPr>
          <w:p w14:paraId="36835059" w14:textId="5C538239" w:rsidR="008D2858" w:rsidRDefault="008D2858" w:rsidP="00875089"/>
        </w:tc>
        <w:tc>
          <w:tcPr>
            <w:tcW w:w="2640" w:type="dxa"/>
          </w:tcPr>
          <w:p w14:paraId="66AE4723" w14:textId="77777777" w:rsidR="008D2858" w:rsidRDefault="008D2858" w:rsidP="002D1A52"/>
        </w:tc>
        <w:tc>
          <w:tcPr>
            <w:tcW w:w="2745" w:type="dxa"/>
          </w:tcPr>
          <w:p w14:paraId="46EBFDA1" w14:textId="57F4905F" w:rsidR="008D2858" w:rsidRDefault="008D2858" w:rsidP="002D1A52"/>
        </w:tc>
        <w:tc>
          <w:tcPr>
            <w:tcW w:w="2521" w:type="dxa"/>
          </w:tcPr>
          <w:p w14:paraId="666DE340" w14:textId="69AAC92C" w:rsidR="008D2858" w:rsidRDefault="008D2858" w:rsidP="002D1A52"/>
        </w:tc>
      </w:tr>
    </w:tbl>
    <w:p w14:paraId="3456A3F0" w14:textId="77777777" w:rsidR="00C961A5" w:rsidRDefault="00C961A5" w:rsidP="004E2DB4">
      <w:pPr>
        <w:spacing w:after="0"/>
      </w:pPr>
    </w:p>
    <w:p w14:paraId="7ADBFC09" w14:textId="77777777" w:rsidR="003C473D" w:rsidRDefault="003C473D" w:rsidP="003C473D">
      <w:pPr>
        <w:pStyle w:val="Akapitzlist"/>
        <w:ind w:left="1080"/>
        <w:rPr>
          <w:b/>
        </w:rPr>
      </w:pPr>
    </w:p>
    <w:p w14:paraId="1CFB2FBB" w14:textId="77777777" w:rsidR="00BE2AA1" w:rsidRDefault="00BD58F9" w:rsidP="00BE2AA1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Kryteria oceny</w:t>
      </w:r>
      <w:r w:rsidR="00C748B5">
        <w:rPr>
          <w:b/>
        </w:rPr>
        <w:t>, wagi…</w:t>
      </w:r>
    </w:p>
    <w:p w14:paraId="2C5AADA2" w14:textId="77777777" w:rsidR="006E0F6D" w:rsidRDefault="00BE2AA1" w:rsidP="006E0F6D">
      <w:pPr>
        <w:ind w:left="360"/>
        <w:jc w:val="both"/>
      </w:pPr>
      <w:r>
        <w:t>Z</w:t>
      </w:r>
      <w:r w:rsidRPr="002F5558">
        <w:t xml:space="preserve">aliczenie – aktywność i postępy pracy, </w:t>
      </w:r>
      <w:r w:rsidR="00072FB0">
        <w:t xml:space="preserve">prezentacja fragmentów pracy, </w:t>
      </w:r>
      <w:r>
        <w:t>przestrzeganie</w:t>
      </w:r>
      <w:r w:rsidRPr="002F5558">
        <w:t xml:space="preserve"> wyznaczonych terminów</w:t>
      </w:r>
      <w:r w:rsidR="00072FB0">
        <w:t xml:space="preserve"> </w:t>
      </w:r>
    </w:p>
    <w:p w14:paraId="72BAD703" w14:textId="374B254B" w:rsidR="00BD58F9" w:rsidRPr="006E0F6D" w:rsidRDefault="006E0F6D" w:rsidP="006E0F6D">
      <w:pPr>
        <w:ind w:left="360"/>
        <w:jc w:val="both"/>
        <w:rPr>
          <w:rFonts w:cstheme="minorHAnsi"/>
          <w:b/>
        </w:rPr>
      </w:pPr>
      <w:r w:rsidRPr="006E0F6D">
        <w:rPr>
          <w:rFonts w:eastAsia="Times New Roman" w:cstheme="minorHAnsi"/>
          <w:color w:val="000000"/>
          <w:lang w:eastAsia="pl-PL"/>
        </w:rPr>
        <w:t>Zaliczenie seminarium jest możliwe po spełnieniu wymagań podanych przez Prowadzącego i złożeniu przez Studenta wniosku o zatwierdzenie tematu pracy dyplomowej w terminie wymaganym przez regulamin studiów i zapisy przyjęte na Wydziale</w:t>
      </w:r>
      <w:r>
        <w:rPr>
          <w:rFonts w:eastAsia="Times New Roman" w:cstheme="minorHAnsi"/>
          <w:color w:val="000000"/>
          <w:lang w:eastAsia="pl-PL"/>
        </w:rPr>
        <w:t xml:space="preserve">. </w:t>
      </w:r>
      <w:r w:rsidRPr="006E0F6D">
        <w:rPr>
          <w:rFonts w:eastAsia="Times New Roman" w:cstheme="minorHAnsi"/>
          <w:color w:val="000000"/>
          <w:lang w:eastAsia="pl-PL"/>
        </w:rPr>
        <w:br/>
      </w:r>
    </w:p>
    <w:p w14:paraId="04D77B0A" w14:textId="77777777" w:rsidR="003C473D" w:rsidRDefault="003C473D">
      <w:pPr>
        <w:rPr>
          <w:b/>
        </w:rPr>
      </w:pPr>
      <w:r>
        <w:rPr>
          <w:b/>
        </w:rPr>
        <w:br w:type="page"/>
      </w:r>
    </w:p>
    <w:p w14:paraId="5997E64E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 w:rsidRPr="004E2DB4">
        <w:rPr>
          <w:b/>
        </w:rPr>
        <w:lastRenderedPageBreak/>
        <w:t>Obciążenie pracą studenta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072FB0" w:rsidRPr="004E2DB4" w14:paraId="24901181" w14:textId="77777777" w:rsidTr="00072FB0">
        <w:tc>
          <w:tcPr>
            <w:tcW w:w="4606" w:type="dxa"/>
          </w:tcPr>
          <w:p w14:paraId="23DC546B" w14:textId="0E6B084B" w:rsidR="00072FB0" w:rsidRPr="004E2DB4" w:rsidRDefault="00072FB0" w:rsidP="004E2DB4">
            <w:r w:rsidRPr="004E2DB4">
              <w:t>Forma aktywności studenta</w:t>
            </w:r>
          </w:p>
        </w:tc>
        <w:tc>
          <w:tcPr>
            <w:tcW w:w="4606" w:type="dxa"/>
          </w:tcPr>
          <w:p w14:paraId="569F503B" w14:textId="3B29CBAF" w:rsidR="00072FB0" w:rsidRPr="004E2DB4" w:rsidRDefault="00072FB0" w:rsidP="004E2DB4">
            <w:r w:rsidRPr="004E2DB4">
              <w:t>Liczba godzin</w:t>
            </w:r>
          </w:p>
        </w:tc>
      </w:tr>
      <w:tr w:rsidR="00072FB0" w14:paraId="079A317A" w14:textId="77777777" w:rsidTr="00072FB0">
        <w:tc>
          <w:tcPr>
            <w:tcW w:w="4606" w:type="dxa"/>
          </w:tcPr>
          <w:p w14:paraId="4D77D962" w14:textId="77777777" w:rsidR="00072FB0" w:rsidRDefault="00072FB0" w:rsidP="006113A9">
            <w:r>
              <w:t xml:space="preserve">Liczba godzin kontaktowych z nauczycielem </w:t>
            </w:r>
          </w:p>
          <w:p w14:paraId="7D167892" w14:textId="77777777" w:rsidR="00072FB0" w:rsidRDefault="00072FB0" w:rsidP="004E2DB4"/>
        </w:tc>
        <w:tc>
          <w:tcPr>
            <w:tcW w:w="4606" w:type="dxa"/>
          </w:tcPr>
          <w:p w14:paraId="621C7053" w14:textId="09DB5228" w:rsidR="00072FB0" w:rsidRDefault="00072FB0" w:rsidP="004E2DB4">
            <w:r>
              <w:rPr>
                <w:b/>
              </w:rPr>
              <w:t>120</w:t>
            </w:r>
          </w:p>
        </w:tc>
      </w:tr>
      <w:tr w:rsidR="00072FB0" w14:paraId="70A57688" w14:textId="77777777" w:rsidTr="00072FB0">
        <w:tc>
          <w:tcPr>
            <w:tcW w:w="4606" w:type="dxa"/>
          </w:tcPr>
          <w:p w14:paraId="3DEB7BEF" w14:textId="77777777" w:rsidR="00072FB0" w:rsidRPr="004E2DB4" w:rsidRDefault="00072FB0" w:rsidP="006113A9">
            <w:r w:rsidRPr="004E2DB4">
              <w:t>Liczba godzin indywidualnej pracy studenta</w:t>
            </w:r>
          </w:p>
          <w:p w14:paraId="4C394B90" w14:textId="77777777" w:rsidR="00072FB0" w:rsidRPr="004E2DB4" w:rsidRDefault="00072FB0" w:rsidP="004E2DB4"/>
        </w:tc>
        <w:tc>
          <w:tcPr>
            <w:tcW w:w="4606" w:type="dxa"/>
          </w:tcPr>
          <w:p w14:paraId="4D14C1D5" w14:textId="0DFE4A88" w:rsidR="00072FB0" w:rsidRPr="004E2DB4" w:rsidRDefault="00072FB0" w:rsidP="004E2DB4">
            <w:r>
              <w:rPr>
                <w:b/>
              </w:rPr>
              <w:t>600</w:t>
            </w:r>
          </w:p>
        </w:tc>
      </w:tr>
    </w:tbl>
    <w:p w14:paraId="16C1301A" w14:textId="77777777" w:rsidR="004E2DB4" w:rsidRDefault="004E2DB4" w:rsidP="004E2DB4">
      <w:pPr>
        <w:spacing w:after="0"/>
        <w:rPr>
          <w:b/>
        </w:rPr>
      </w:pPr>
    </w:p>
    <w:p w14:paraId="0C5F101E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2DB4" w:rsidRPr="00072FB0" w14:paraId="54847FAC" w14:textId="77777777" w:rsidTr="004E2DB4">
        <w:tc>
          <w:tcPr>
            <w:tcW w:w="9212" w:type="dxa"/>
          </w:tcPr>
          <w:p w14:paraId="43271EF7" w14:textId="77777777" w:rsidR="004E2DB4" w:rsidRPr="00072FB0" w:rsidRDefault="004051F6" w:rsidP="004051F6">
            <w:r w:rsidRPr="00072FB0">
              <w:t>Literatura p</w:t>
            </w:r>
            <w:r w:rsidR="00C52E02" w:rsidRPr="00072FB0">
              <w:t>odstawowa</w:t>
            </w:r>
          </w:p>
          <w:p w14:paraId="625D2D84" w14:textId="4838B8EF" w:rsidR="003F7D9C" w:rsidRPr="00072FB0" w:rsidRDefault="00072FB0" w:rsidP="003F7D9C">
            <w:pPr>
              <w:pStyle w:val="Akapitzlist"/>
              <w:numPr>
                <w:ilvl w:val="0"/>
                <w:numId w:val="29"/>
              </w:numPr>
              <w:tabs>
                <w:tab w:val="left" w:pos="680"/>
              </w:tabs>
              <w:spacing w:before="120" w:line="360" w:lineRule="auto"/>
              <w:jc w:val="both"/>
            </w:pPr>
            <w:r>
              <w:t>J. Boć</w:t>
            </w:r>
            <w:r w:rsidR="003F7D9C" w:rsidRPr="00072FB0">
              <w:t xml:space="preserve">, </w:t>
            </w:r>
            <w:r w:rsidR="003F7D9C" w:rsidRPr="00072FB0">
              <w:rPr>
                <w:i/>
              </w:rPr>
              <w:t>Jak pisać pracę magisterską</w:t>
            </w:r>
            <w:r w:rsidR="003F7D9C" w:rsidRPr="00072FB0">
              <w:t>, Kolonia-Wrocław 1998.</w:t>
            </w:r>
          </w:p>
          <w:p w14:paraId="2BA810AC" w14:textId="034E7B4E" w:rsidR="003F7D9C" w:rsidRPr="00072FB0" w:rsidRDefault="00072FB0" w:rsidP="003F7D9C">
            <w:pPr>
              <w:numPr>
                <w:ilvl w:val="0"/>
                <w:numId w:val="29"/>
              </w:numPr>
              <w:tabs>
                <w:tab w:val="left" w:pos="680"/>
              </w:tabs>
              <w:spacing w:line="360" w:lineRule="auto"/>
              <w:jc w:val="both"/>
            </w:pPr>
            <w:r>
              <w:t>A. Chodubski</w:t>
            </w:r>
            <w:r w:rsidR="003F7D9C" w:rsidRPr="00072FB0">
              <w:t xml:space="preserve">, </w:t>
            </w:r>
            <w:r w:rsidR="003F7D9C" w:rsidRPr="00072FB0">
              <w:rPr>
                <w:i/>
              </w:rPr>
              <w:t>Wstęp do badań politologicznych</w:t>
            </w:r>
            <w:r w:rsidR="003F7D9C" w:rsidRPr="00072FB0">
              <w:t>, Gdańsk 1995.</w:t>
            </w:r>
          </w:p>
          <w:p w14:paraId="7DA61D55" w14:textId="088BCCFF" w:rsidR="003F7D9C" w:rsidRDefault="00072FB0" w:rsidP="003F7D9C">
            <w:pPr>
              <w:numPr>
                <w:ilvl w:val="0"/>
                <w:numId w:val="29"/>
              </w:numPr>
              <w:tabs>
                <w:tab w:val="left" w:pos="680"/>
              </w:tabs>
              <w:spacing w:line="360" w:lineRule="auto"/>
              <w:jc w:val="both"/>
            </w:pPr>
            <w:r>
              <w:t>R. Zenderowski</w:t>
            </w:r>
            <w:r w:rsidR="003F7D9C" w:rsidRPr="00072FB0">
              <w:t xml:space="preserve">, </w:t>
            </w:r>
            <w:r w:rsidR="003F7D9C" w:rsidRPr="00072FB0">
              <w:rPr>
                <w:i/>
              </w:rPr>
              <w:t>Technika Pisania prac magisterskich i licencjackich</w:t>
            </w:r>
            <w:r w:rsidR="003F7D9C" w:rsidRPr="00072FB0">
              <w:t>, Warszawa 2009</w:t>
            </w:r>
          </w:p>
          <w:p w14:paraId="5A59578A" w14:textId="30801F74" w:rsidR="00072FB0" w:rsidRPr="00072FB0" w:rsidRDefault="00072FB0" w:rsidP="003F7D9C">
            <w:pPr>
              <w:numPr>
                <w:ilvl w:val="0"/>
                <w:numId w:val="29"/>
              </w:numPr>
              <w:tabs>
                <w:tab w:val="left" w:pos="680"/>
              </w:tabs>
              <w:spacing w:line="360" w:lineRule="auto"/>
              <w:jc w:val="both"/>
            </w:pPr>
            <w:r>
              <w:t xml:space="preserve">S. Kamiński, </w:t>
            </w:r>
            <w:r w:rsidRPr="00072FB0">
              <w:rPr>
                <w:i/>
              </w:rPr>
              <w:t>Nauka i metoda. Pojęcie nauki i klasyfikacja nauk</w:t>
            </w:r>
            <w:r>
              <w:t>, Lublin 1998.</w:t>
            </w:r>
          </w:p>
          <w:p w14:paraId="4EDBD3E7" w14:textId="77777777" w:rsidR="003F7D9C" w:rsidRPr="00072FB0" w:rsidRDefault="003F7D9C" w:rsidP="004051F6"/>
          <w:p w14:paraId="35FA0AFE" w14:textId="77777777" w:rsidR="003F7D9C" w:rsidRPr="00072FB0" w:rsidRDefault="003F7D9C" w:rsidP="004051F6"/>
        </w:tc>
      </w:tr>
      <w:tr w:rsidR="004E2DB4" w:rsidRPr="00072FB0" w14:paraId="72C195FD" w14:textId="77777777" w:rsidTr="004E2DB4">
        <w:tc>
          <w:tcPr>
            <w:tcW w:w="9212" w:type="dxa"/>
          </w:tcPr>
          <w:p w14:paraId="3EA59E95" w14:textId="77777777" w:rsidR="004E2DB4" w:rsidRPr="00072FB0" w:rsidRDefault="004051F6" w:rsidP="004051F6">
            <w:r w:rsidRPr="00072FB0">
              <w:t>Literatura u</w:t>
            </w:r>
            <w:r w:rsidR="00C52E02" w:rsidRPr="00072FB0">
              <w:t>zupełniająca</w:t>
            </w:r>
          </w:p>
        </w:tc>
      </w:tr>
      <w:tr w:rsidR="004E2DB4" w:rsidRPr="00072FB0" w14:paraId="3984FDB7" w14:textId="77777777" w:rsidTr="004E2DB4">
        <w:tc>
          <w:tcPr>
            <w:tcW w:w="9212" w:type="dxa"/>
          </w:tcPr>
          <w:p w14:paraId="5E21A32B" w14:textId="41B5A353" w:rsidR="003F7D9C" w:rsidRPr="00072FB0" w:rsidRDefault="00072FB0" w:rsidP="003F7D9C">
            <w:pPr>
              <w:numPr>
                <w:ilvl w:val="0"/>
                <w:numId w:val="29"/>
              </w:numPr>
              <w:tabs>
                <w:tab w:val="left" w:pos="680"/>
              </w:tabs>
              <w:spacing w:line="360" w:lineRule="auto"/>
              <w:jc w:val="both"/>
            </w:pPr>
            <w:r>
              <w:t>J. Maćkiewicz</w:t>
            </w:r>
            <w:r w:rsidR="003F7D9C" w:rsidRPr="00072FB0">
              <w:t xml:space="preserve">, </w:t>
            </w:r>
            <w:r w:rsidR="003F7D9C" w:rsidRPr="00072FB0">
              <w:rPr>
                <w:i/>
              </w:rPr>
              <w:t>Jak pisać teksty naukowe</w:t>
            </w:r>
            <w:r w:rsidR="003F7D9C" w:rsidRPr="00072FB0">
              <w:t>, Gdańsk 1996.</w:t>
            </w:r>
          </w:p>
          <w:p w14:paraId="4B7DA29B" w14:textId="1DB08AEE" w:rsidR="003F7D9C" w:rsidRPr="00072FB0" w:rsidRDefault="00072FB0" w:rsidP="003F7D9C">
            <w:pPr>
              <w:numPr>
                <w:ilvl w:val="0"/>
                <w:numId w:val="29"/>
              </w:numPr>
              <w:tabs>
                <w:tab w:val="left" w:pos="680"/>
              </w:tabs>
              <w:spacing w:line="360" w:lineRule="auto"/>
              <w:jc w:val="both"/>
            </w:pPr>
            <w:r>
              <w:t>J. Majchrzak</w:t>
            </w:r>
            <w:r w:rsidR="003F7D9C" w:rsidRPr="00072FB0">
              <w:t xml:space="preserve">, </w:t>
            </w:r>
            <w:r>
              <w:t>T. Mendel</w:t>
            </w:r>
            <w:r w:rsidR="003F7D9C" w:rsidRPr="00072FB0">
              <w:t xml:space="preserve">, </w:t>
            </w:r>
            <w:r w:rsidR="003F7D9C" w:rsidRPr="00072FB0">
              <w:rPr>
                <w:i/>
              </w:rPr>
              <w:t>Metodyka pisania prac magisterskich i dyplomowych</w:t>
            </w:r>
            <w:r w:rsidR="003F7D9C" w:rsidRPr="00072FB0">
              <w:t>, Poznań 1995.</w:t>
            </w:r>
          </w:p>
          <w:p w14:paraId="2DD3E30F" w14:textId="03AE1544" w:rsidR="003F7D9C" w:rsidRDefault="00072FB0" w:rsidP="003F7D9C">
            <w:pPr>
              <w:numPr>
                <w:ilvl w:val="0"/>
                <w:numId w:val="29"/>
              </w:numPr>
              <w:tabs>
                <w:tab w:val="left" w:pos="680"/>
              </w:tabs>
              <w:spacing w:line="360" w:lineRule="auto"/>
              <w:jc w:val="both"/>
            </w:pPr>
            <w:r>
              <w:t>J. Sztumski</w:t>
            </w:r>
            <w:r w:rsidR="003F7D9C" w:rsidRPr="00072FB0">
              <w:t xml:space="preserve">, </w:t>
            </w:r>
            <w:r w:rsidR="003F7D9C" w:rsidRPr="00072FB0">
              <w:rPr>
                <w:i/>
              </w:rPr>
              <w:t>Wstęp do metod i technik badań społecznych</w:t>
            </w:r>
            <w:r w:rsidR="003F7D9C" w:rsidRPr="00072FB0">
              <w:t>, Warszawa 1984.</w:t>
            </w:r>
          </w:p>
          <w:p w14:paraId="1DA92E58" w14:textId="50CE3BE2" w:rsidR="00072FB0" w:rsidRPr="00072FB0" w:rsidRDefault="00072FB0" w:rsidP="003F7D9C">
            <w:pPr>
              <w:numPr>
                <w:ilvl w:val="0"/>
                <w:numId w:val="29"/>
              </w:numPr>
              <w:tabs>
                <w:tab w:val="left" w:pos="680"/>
              </w:tabs>
              <w:spacing w:line="360" w:lineRule="auto"/>
              <w:jc w:val="both"/>
            </w:pPr>
            <w:r>
              <w:t>E. Nowak, M. Nowak, Zarys teorii bezpieczeństwa narodowego, Warszawa 2011.</w:t>
            </w:r>
          </w:p>
          <w:p w14:paraId="07A3FF47" w14:textId="77777777" w:rsidR="004E2DB4" w:rsidRPr="00072FB0" w:rsidRDefault="004E2DB4" w:rsidP="003F7D9C">
            <w:pPr>
              <w:ind w:firstLine="708"/>
              <w:rPr>
                <w:b/>
              </w:rPr>
            </w:pPr>
          </w:p>
        </w:tc>
      </w:tr>
    </w:tbl>
    <w:p w14:paraId="3E0634CA" w14:textId="77777777" w:rsidR="004E2DB4" w:rsidRPr="0020502D" w:rsidRDefault="004E2DB4" w:rsidP="00072FB0">
      <w:pPr>
        <w:spacing w:after="0" w:line="240" w:lineRule="auto"/>
        <w:rPr>
          <w:b/>
        </w:rPr>
      </w:pPr>
    </w:p>
    <w:sectPr w:rsidR="004E2DB4" w:rsidRPr="0020502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E6101" w14:textId="77777777" w:rsidR="00776AA7" w:rsidRDefault="00776AA7" w:rsidP="00B04272">
      <w:pPr>
        <w:spacing w:after="0" w:line="240" w:lineRule="auto"/>
      </w:pPr>
      <w:r>
        <w:separator/>
      </w:r>
    </w:p>
  </w:endnote>
  <w:endnote w:type="continuationSeparator" w:id="0">
    <w:p w14:paraId="3FAA44FD" w14:textId="77777777" w:rsidR="00776AA7" w:rsidRDefault="00776AA7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4CEBB" w14:textId="77777777" w:rsidR="00776AA7" w:rsidRDefault="00776AA7" w:rsidP="00B04272">
      <w:pPr>
        <w:spacing w:after="0" w:line="240" w:lineRule="auto"/>
      </w:pPr>
      <w:r>
        <w:separator/>
      </w:r>
    </w:p>
  </w:footnote>
  <w:footnote w:type="continuationSeparator" w:id="0">
    <w:p w14:paraId="33B50EF4" w14:textId="77777777" w:rsidR="00776AA7" w:rsidRDefault="00776AA7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CFB48" w14:textId="77777777" w:rsidR="000801D1" w:rsidRPr="00B04272" w:rsidRDefault="000801D1" w:rsidP="00B04272">
    <w:pPr>
      <w:pStyle w:val="Nagwek"/>
      <w:jc w:val="right"/>
      <w:rPr>
        <w:i/>
      </w:rPr>
    </w:pPr>
    <w:r w:rsidRPr="00B04272">
      <w:rPr>
        <w:i/>
      </w:rPr>
      <w:t>Załącznik nr 5 do dokumentacji programowej</w:t>
    </w:r>
  </w:p>
  <w:p w14:paraId="68D0ABA8" w14:textId="77777777" w:rsidR="000801D1" w:rsidRDefault="000801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7388D"/>
    <w:multiLevelType w:val="hybridMultilevel"/>
    <w:tmpl w:val="59B63826"/>
    <w:lvl w:ilvl="0" w:tplc="5A58780C">
      <w:start w:val="1"/>
      <w:numFmt w:val="bullet"/>
      <w:lvlText w:val="-"/>
      <w:lvlJc w:val="left"/>
      <w:pPr>
        <w:ind w:left="720" w:hanging="360"/>
      </w:pPr>
      <w:rPr>
        <w:rFonts w:ascii="Papyrus" w:hAnsi="Papyru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33026"/>
    <w:multiLevelType w:val="hybridMultilevel"/>
    <w:tmpl w:val="47E2F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23721C4"/>
    <w:multiLevelType w:val="multilevel"/>
    <w:tmpl w:val="45E26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685EB3"/>
    <w:multiLevelType w:val="hybridMultilevel"/>
    <w:tmpl w:val="4B463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B37C56"/>
    <w:multiLevelType w:val="hybridMultilevel"/>
    <w:tmpl w:val="6F4E6418"/>
    <w:lvl w:ilvl="0" w:tplc="7BF834D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6474EE7"/>
    <w:multiLevelType w:val="hybridMultilevel"/>
    <w:tmpl w:val="696A79D8"/>
    <w:lvl w:ilvl="0" w:tplc="5A58780C">
      <w:start w:val="1"/>
      <w:numFmt w:val="bullet"/>
      <w:lvlText w:val="-"/>
      <w:lvlJc w:val="left"/>
      <w:pPr>
        <w:ind w:left="720" w:hanging="360"/>
      </w:pPr>
      <w:rPr>
        <w:rFonts w:ascii="Papyrus" w:hAnsi="Papyru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28"/>
  </w:num>
  <w:num w:numId="4">
    <w:abstractNumId w:val="30"/>
  </w:num>
  <w:num w:numId="5">
    <w:abstractNumId w:val="5"/>
  </w:num>
  <w:num w:numId="6">
    <w:abstractNumId w:val="29"/>
  </w:num>
  <w:num w:numId="7">
    <w:abstractNumId w:val="4"/>
  </w:num>
  <w:num w:numId="8">
    <w:abstractNumId w:val="21"/>
  </w:num>
  <w:num w:numId="9">
    <w:abstractNumId w:val="1"/>
  </w:num>
  <w:num w:numId="10">
    <w:abstractNumId w:val="12"/>
  </w:num>
  <w:num w:numId="11">
    <w:abstractNumId w:val="15"/>
  </w:num>
  <w:num w:numId="12">
    <w:abstractNumId w:val="6"/>
  </w:num>
  <w:num w:numId="13">
    <w:abstractNumId w:val="26"/>
  </w:num>
  <w:num w:numId="14">
    <w:abstractNumId w:val="25"/>
  </w:num>
  <w:num w:numId="15">
    <w:abstractNumId w:val="0"/>
  </w:num>
  <w:num w:numId="16">
    <w:abstractNumId w:val="19"/>
  </w:num>
  <w:num w:numId="17">
    <w:abstractNumId w:val="10"/>
  </w:num>
  <w:num w:numId="18">
    <w:abstractNumId w:val="17"/>
  </w:num>
  <w:num w:numId="19">
    <w:abstractNumId w:val="11"/>
  </w:num>
  <w:num w:numId="20">
    <w:abstractNumId w:val="2"/>
  </w:num>
  <w:num w:numId="21">
    <w:abstractNumId w:val="14"/>
  </w:num>
  <w:num w:numId="22">
    <w:abstractNumId w:val="16"/>
  </w:num>
  <w:num w:numId="23">
    <w:abstractNumId w:val="7"/>
  </w:num>
  <w:num w:numId="24">
    <w:abstractNumId w:val="3"/>
  </w:num>
  <w:num w:numId="25">
    <w:abstractNumId w:val="24"/>
  </w:num>
  <w:num w:numId="26">
    <w:abstractNumId w:val="20"/>
  </w:num>
  <w:num w:numId="27">
    <w:abstractNumId w:val="18"/>
  </w:num>
  <w:num w:numId="28">
    <w:abstractNumId w:val="9"/>
  </w:num>
  <w:num w:numId="29">
    <w:abstractNumId w:val="27"/>
  </w:num>
  <w:num w:numId="30">
    <w:abstractNumId w:val="8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4259"/>
    <w:rsid w:val="000153A0"/>
    <w:rsid w:val="000351F2"/>
    <w:rsid w:val="00047D65"/>
    <w:rsid w:val="00051071"/>
    <w:rsid w:val="0005709E"/>
    <w:rsid w:val="00072FB0"/>
    <w:rsid w:val="000801D1"/>
    <w:rsid w:val="00084ADA"/>
    <w:rsid w:val="000B3BEC"/>
    <w:rsid w:val="000B6BB1"/>
    <w:rsid w:val="000F602D"/>
    <w:rsid w:val="001051F5"/>
    <w:rsid w:val="00107DAF"/>
    <w:rsid w:val="00115BF8"/>
    <w:rsid w:val="001A51DA"/>
    <w:rsid w:val="001A5D37"/>
    <w:rsid w:val="001C0192"/>
    <w:rsid w:val="001C278A"/>
    <w:rsid w:val="001E2E91"/>
    <w:rsid w:val="001F3EA2"/>
    <w:rsid w:val="0020502D"/>
    <w:rsid w:val="00216EC6"/>
    <w:rsid w:val="002754C6"/>
    <w:rsid w:val="002778F0"/>
    <w:rsid w:val="00281532"/>
    <w:rsid w:val="002864D2"/>
    <w:rsid w:val="002A23BF"/>
    <w:rsid w:val="002B13A7"/>
    <w:rsid w:val="002D1A52"/>
    <w:rsid w:val="002F2985"/>
    <w:rsid w:val="00304259"/>
    <w:rsid w:val="00317BBA"/>
    <w:rsid w:val="0033369E"/>
    <w:rsid w:val="003501E6"/>
    <w:rsid w:val="00351C2B"/>
    <w:rsid w:val="00356643"/>
    <w:rsid w:val="00372079"/>
    <w:rsid w:val="00372DA2"/>
    <w:rsid w:val="003C473D"/>
    <w:rsid w:val="003C65DA"/>
    <w:rsid w:val="003D4626"/>
    <w:rsid w:val="003F7D9C"/>
    <w:rsid w:val="004051F6"/>
    <w:rsid w:val="00450FA6"/>
    <w:rsid w:val="004B6F7B"/>
    <w:rsid w:val="004E2DB4"/>
    <w:rsid w:val="004F73CF"/>
    <w:rsid w:val="00502F84"/>
    <w:rsid w:val="00556FCA"/>
    <w:rsid w:val="00570C58"/>
    <w:rsid w:val="00581C69"/>
    <w:rsid w:val="00583DB9"/>
    <w:rsid w:val="005A3D71"/>
    <w:rsid w:val="005B100B"/>
    <w:rsid w:val="005D76A2"/>
    <w:rsid w:val="00600810"/>
    <w:rsid w:val="0062176B"/>
    <w:rsid w:val="0063141B"/>
    <w:rsid w:val="006534C9"/>
    <w:rsid w:val="0065415E"/>
    <w:rsid w:val="0066271E"/>
    <w:rsid w:val="00673608"/>
    <w:rsid w:val="00685044"/>
    <w:rsid w:val="0069719C"/>
    <w:rsid w:val="006E0F6D"/>
    <w:rsid w:val="0072441E"/>
    <w:rsid w:val="00732E45"/>
    <w:rsid w:val="00757261"/>
    <w:rsid w:val="00776AA7"/>
    <w:rsid w:val="007841B3"/>
    <w:rsid w:val="007A78E4"/>
    <w:rsid w:val="007C350B"/>
    <w:rsid w:val="007D0038"/>
    <w:rsid w:val="007D6295"/>
    <w:rsid w:val="007F2F51"/>
    <w:rsid w:val="00813A82"/>
    <w:rsid w:val="008215CC"/>
    <w:rsid w:val="00875089"/>
    <w:rsid w:val="008D2858"/>
    <w:rsid w:val="008D2A27"/>
    <w:rsid w:val="008D630B"/>
    <w:rsid w:val="008E02A9"/>
    <w:rsid w:val="008E2C5B"/>
    <w:rsid w:val="008E4017"/>
    <w:rsid w:val="008F5565"/>
    <w:rsid w:val="009168BF"/>
    <w:rsid w:val="00933F07"/>
    <w:rsid w:val="009952D3"/>
    <w:rsid w:val="009D424F"/>
    <w:rsid w:val="00A012CA"/>
    <w:rsid w:val="00A1679D"/>
    <w:rsid w:val="00A32A23"/>
    <w:rsid w:val="00A40520"/>
    <w:rsid w:val="00A5036D"/>
    <w:rsid w:val="00A67783"/>
    <w:rsid w:val="00B04272"/>
    <w:rsid w:val="00BC4DCB"/>
    <w:rsid w:val="00BD58F9"/>
    <w:rsid w:val="00BE2AA1"/>
    <w:rsid w:val="00BE454D"/>
    <w:rsid w:val="00C22162"/>
    <w:rsid w:val="00C37A43"/>
    <w:rsid w:val="00C52E02"/>
    <w:rsid w:val="00C748B5"/>
    <w:rsid w:val="00C961A5"/>
    <w:rsid w:val="00CD7096"/>
    <w:rsid w:val="00CE073C"/>
    <w:rsid w:val="00D01B6E"/>
    <w:rsid w:val="00D27DDC"/>
    <w:rsid w:val="00D3788C"/>
    <w:rsid w:val="00D406F6"/>
    <w:rsid w:val="00D54349"/>
    <w:rsid w:val="00D82E20"/>
    <w:rsid w:val="00DB781E"/>
    <w:rsid w:val="00DC42C6"/>
    <w:rsid w:val="00E35724"/>
    <w:rsid w:val="00E36A2C"/>
    <w:rsid w:val="00E43C97"/>
    <w:rsid w:val="00E87186"/>
    <w:rsid w:val="00EB0AB0"/>
    <w:rsid w:val="00F15890"/>
    <w:rsid w:val="00F32737"/>
    <w:rsid w:val="00F45F40"/>
    <w:rsid w:val="00F476CC"/>
    <w:rsid w:val="00F54F71"/>
    <w:rsid w:val="00F867A0"/>
    <w:rsid w:val="00FA50B3"/>
    <w:rsid w:val="00FC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3B7D28"/>
  <w15:docId w15:val="{864F0980-9C5D-2E40-8A2A-D0417567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0502D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0502D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ide-mobile">
    <w:name w:val="hide-mobile"/>
    <w:basedOn w:val="Domylnaczcionkaakapitu"/>
    <w:rsid w:val="0020502D"/>
  </w:style>
  <w:style w:type="character" w:customStyle="1" w:styleId="author-single">
    <w:name w:val="author-single"/>
    <w:basedOn w:val="Domylnaczcionkaakapitu"/>
    <w:rsid w:val="0020502D"/>
  </w:style>
  <w:style w:type="character" w:styleId="UyteHipercze">
    <w:name w:val="FollowedHyperlink"/>
    <w:basedOn w:val="Domylnaczcionkaakapitu"/>
    <w:uiPriority w:val="99"/>
    <w:semiHidden/>
    <w:unhideWhenUsed/>
    <w:rsid w:val="0020502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05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238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148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0481D-821D-4A4D-BDC1-33F2D9267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832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Grzesiek Tutak</cp:lastModifiedBy>
  <cp:revision>23</cp:revision>
  <cp:lastPrinted>2019-01-23T11:10:00Z</cp:lastPrinted>
  <dcterms:created xsi:type="dcterms:W3CDTF">2019-06-30T18:14:00Z</dcterms:created>
  <dcterms:modified xsi:type="dcterms:W3CDTF">2022-04-03T15:46:00Z</dcterms:modified>
</cp:coreProperties>
</file>