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Organizacje międzynarodowe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International Organizations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Kierunek studiów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hybrydowe (stacjonarne i zdalne)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hab. Marcin Kosienkowski. prof. KUL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III</w:t>
            </w:r>
          </w:p>
        </w:tc>
        <w:tc>
          <w:tcPr>
            <w:tcW w:w="230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III</w:t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4"/>
        <w:gridCol w:w="6977"/>
      </w:tblGrid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W1 - znajomość zagadnień z przedmiotu: wstęp do nauki o stosunkach międzynarodowych.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 – Zapoznanie studentów genezą, ewolucją, specyfiką, strukturą i zasadami funkcjonowania organizacji międzynarodowych.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– Przedstawienie funkcjonowania wybranych organizacji międzynarodowych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0"/>
        <w:gridCol w:w="5953"/>
        <w:gridCol w:w="2159"/>
      </w:tblGrid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rozumie istotę oraz uwarunkowania powstawania i funkcjonowania organizacji międzynarodowych.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posiada wiedzę nt. działalności organizacji międzynarodowych.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K_W03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W_…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wykorzystywać zdobytą wiedzę teoretyczną dot. organizacji międzynarodowych.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wykorzystywać oraz prawidłowo interpretować przepisy prawne dotyczące organizacji międzynarodowych.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K_U05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U_….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jest przygotowany do samodzielnego zdobywania i doskonalenia wiedzy, dotyczącej organizacji międzynarodowych.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K_K04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K_...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I. Organizacje międzynarodowe – zagadnienia wstępne</w:t>
            </w:r>
          </w:p>
          <w:p>
            <w:pPr>
              <w:pStyle w:val="Normal"/>
              <w:widowControl/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1. Pojęcie i cechy specyficzne organizacji międzynarodowych</w:t>
            </w:r>
          </w:p>
          <w:p>
            <w:pPr>
              <w:pStyle w:val="Normal"/>
              <w:widowControl/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2. Geneza i ewolucja organizacji międzynarodowych</w:t>
            </w:r>
          </w:p>
          <w:p>
            <w:pPr>
              <w:pStyle w:val="Normal"/>
              <w:widowControl/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3. Typologia organizacji międzynarodowych</w:t>
            </w:r>
          </w:p>
          <w:p>
            <w:pPr>
              <w:pStyle w:val="Normal"/>
              <w:widowControl/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4. Organizacje międzynarodowe – cechy ustroju (powstawanie i zakończenie istnienia, statuty, członkostwo, finansowanie).</w:t>
            </w:r>
          </w:p>
          <w:p>
            <w:pPr>
              <w:pStyle w:val="Normal"/>
              <w:widowControl/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5. Podmiotowość organizacji międzynarodowych</w:t>
            </w:r>
          </w:p>
          <w:p>
            <w:pPr>
              <w:pStyle w:val="Normal"/>
              <w:widowControl/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6. Funkcje organizacji międzynarodowych</w:t>
            </w:r>
          </w:p>
          <w:p>
            <w:pPr>
              <w:pStyle w:val="Normal"/>
              <w:widowControl/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7. Struktura i decyzje organizacji międzynarodowych</w:t>
            </w:r>
          </w:p>
          <w:p>
            <w:pPr>
              <w:pStyle w:val="Normal"/>
              <w:widowControl/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II. Kazus Organizacji Narodów Zjednoczonych jako unikalnej organizacji międzynarodowej</w:t>
            </w:r>
          </w:p>
          <w:p>
            <w:pPr>
              <w:pStyle w:val="Normal"/>
              <w:widowControl/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III. Studia przypadków działalności operacyjnej organizacji międzynarodowych</w:t>
            </w:r>
          </w:p>
          <w:p>
            <w:pPr>
              <w:pStyle w:val="Normal"/>
              <w:widowControl/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1. Działalność organizacji międzynarodowych na rzecz zwalczenia procederu somalijskiego piractwa morskiego</w:t>
            </w:r>
          </w:p>
          <w:p>
            <w:pPr>
              <w:pStyle w:val="Normal"/>
              <w:widowControl/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2. Misje pokojowe/zagraniczne: UNTAC (Kambodża 1992–1993), OBWE w Mołdawii (1993–), NATO Operation Allied Force w Serbii (1999) i UE EUMM w Gruzji (2008–).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0"/>
        <w:gridCol w:w="2694"/>
        <w:gridCol w:w="2834"/>
        <w:gridCol w:w="2583"/>
      </w:tblGrid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8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8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Wykład konwersatoryjny 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Wykład konwersatoryjny 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W_…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U_….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K_...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/>
      </w:pPr>
      <w:r>
        <w:rPr/>
        <w:t>Ocena w oparciu o egzamin ustny (wykład) oraz o przedstawioną prezentację, aktywny udział w zajęciach i frekwencję (ćwiczenia).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kontaktowych z nauczycielem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 Menkes J., Wasilkowski A., Organizacje międzynarodowe. Prawo instytucjonalne, Warszawa 2006.</w:t>
              <w:br/>
              <w:t>2. Organizacje w stosunkach międzynarodowych. Istota – mechanizmy działania – zasięg, red. T. Łoś-Nowak, Wrocław 2009.</w:t>
              <w:br/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1. Ciechanowski G., </w:t>
            </w: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pl-PL" w:eastAsia="en-US" w:bidi="ar-SA"/>
              </w:rPr>
              <w:t>Operacje pokojowe ONZ w XX wieku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Toruń 2013.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2. Kosienkowski M., </w:t>
            </w: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pl-PL" w:eastAsia="en-US" w:bidi="ar-SA"/>
              </w:rPr>
              <w:t>Współpraca społeczności międzynarodowej z państwami de facto. Studium przypadków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Lublin 2018.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3. Polska w stosunkach międzynarodowych, red. S. Bieleń, Warszawa 2007.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4ec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E89A3-32D1-4789-8FC2-A5A5892E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LibreOffice/7.0.4.2$Windows_x86 LibreOffice_project/dcf040e67528d9187c66b2379df5ea4407429775</Application>
  <AppVersion>15.0000</AppVersion>
  <Pages>3</Pages>
  <Words>496</Words>
  <Characters>3661</Characters>
  <CharactersWithSpaces>4014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2019-09-25T07:21:00Z</dcterms:created>
  <dc:creator>Anna Łukasiewicz</dc:creator>
  <dc:description/>
  <dc:language>pl-PL</dc:language>
  <cp:lastModifiedBy/>
  <cp:lastPrinted>2019-01-23T11:10:00Z</cp:lastPrinted>
  <dcterms:modified xsi:type="dcterms:W3CDTF">2022-03-21T08:59:02Z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