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2616"/>
        <w:gridCol w:w="10447"/>
        <w:gridCol w:w="2176"/>
      </w:tblGrid>
      <w:tr w:rsidR="00A22E32" w:rsidRPr="00B44B25" w:rsidTr="00375B15">
        <w:trPr>
          <w:trHeight w:val="1408"/>
          <w:jc w:val="center"/>
        </w:trPr>
        <w:tc>
          <w:tcPr>
            <w:tcW w:w="2541" w:type="dxa"/>
          </w:tcPr>
          <w:p w:rsidR="00A22E32" w:rsidRPr="00B44B25" w:rsidRDefault="009755F3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23190" simplePos="0" relativeHeight="251659264" behindDoc="0" locked="0" layoutInCell="1" allowOverlap="1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152400</wp:posOffset>
                  </wp:positionV>
                  <wp:extent cx="1524000" cy="796290"/>
                  <wp:effectExtent l="0" t="0" r="0" b="3810"/>
                  <wp:wrapTight wrapText="bothSides">
                    <wp:wrapPolygon edited="0">
                      <wp:start x="0" y="0"/>
                      <wp:lineTo x="0" y="21187"/>
                      <wp:lineTo x="21330" y="21187"/>
                      <wp:lineTo x="21330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47" w:type="dxa"/>
          </w:tcPr>
          <w:p w:rsidR="00A22E32" w:rsidRPr="00B44B25" w:rsidRDefault="00A22E32" w:rsidP="00FA497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5B1ACB" w:rsidRPr="00A22E32" w:rsidRDefault="005B1ACB" w:rsidP="009755F3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 w:rsidR="00397863">
              <w:rPr>
                <w:rFonts w:ascii="Georgia" w:hAnsi="Georgia"/>
                <w:sz w:val="32"/>
                <w:szCs w:val="32"/>
              </w:rPr>
              <w:t>na rok akademicki 201</w:t>
            </w:r>
            <w:r w:rsidR="00FA6989">
              <w:rPr>
                <w:rFonts w:ascii="Georgia" w:hAnsi="Georgia"/>
                <w:sz w:val="32"/>
                <w:szCs w:val="32"/>
              </w:rPr>
              <w:t>9</w:t>
            </w:r>
            <w:r w:rsidRPr="00A336F8">
              <w:rPr>
                <w:rFonts w:ascii="Georgia" w:hAnsi="Georgia"/>
                <w:sz w:val="32"/>
                <w:szCs w:val="32"/>
              </w:rPr>
              <w:t>/20</w:t>
            </w:r>
            <w:r w:rsidR="00FA6989">
              <w:rPr>
                <w:rFonts w:ascii="Georgia" w:hAnsi="Georgia"/>
                <w:sz w:val="32"/>
                <w:szCs w:val="32"/>
              </w:rPr>
              <w:t>20</w:t>
            </w:r>
          </w:p>
          <w:p w:rsidR="005B1ACB" w:rsidRDefault="005B1ACB" w:rsidP="00343372">
            <w:pPr>
              <w:spacing w:line="240" w:lineRule="auto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9B3F1B">
              <w:rPr>
                <w:rFonts w:ascii="Georgia" w:hAnsi="Georgia"/>
                <w:b/>
                <w:sz w:val="32"/>
                <w:szCs w:val="32"/>
              </w:rPr>
              <w:t>II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A22E32" w:rsidRPr="009F7F2A" w:rsidRDefault="00A22E32" w:rsidP="00B11E70">
            <w:pPr>
              <w:pStyle w:val="HTML-wstpniesformatowany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176" w:type="dxa"/>
          </w:tcPr>
          <w:p w:rsidR="00A22E32" w:rsidRPr="00B44B25" w:rsidRDefault="00A22E32" w:rsidP="00FA497B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1in" o:ole="">
                  <v:imagedata r:id="rId6" o:title=""/>
                </v:shape>
                <o:OLEObject Type="Embed" ProgID="PBrush" ShapeID="_x0000_i1025" DrawAspect="Content" ObjectID="_1631687242" r:id="rId7"/>
              </w:object>
            </w:r>
          </w:p>
        </w:tc>
      </w:tr>
    </w:tbl>
    <w:tbl>
      <w:tblPr>
        <w:tblStyle w:val="Tabela-Siatka"/>
        <w:tblW w:w="14175" w:type="dxa"/>
        <w:tblInd w:w="392" w:type="dxa"/>
        <w:tblLook w:val="04A0"/>
      </w:tblPr>
      <w:tblGrid>
        <w:gridCol w:w="1957"/>
        <w:gridCol w:w="4989"/>
        <w:gridCol w:w="1984"/>
        <w:gridCol w:w="5245"/>
      </w:tblGrid>
      <w:tr w:rsidR="00381FF8" w:rsidRPr="004B37D6" w:rsidTr="00FC33B3">
        <w:tc>
          <w:tcPr>
            <w:tcW w:w="1957" w:type="dxa"/>
            <w:shd w:val="clear" w:color="auto" w:fill="C2D69B" w:themeFill="accent3" w:themeFillTint="99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4989" w:type="dxa"/>
            <w:shd w:val="clear" w:color="auto" w:fill="C2D69B" w:themeFill="accent3" w:themeFillTint="99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SOBOTA</w:t>
            </w:r>
            <w:r w:rsidR="00942BD7">
              <w:rPr>
                <w:rFonts w:ascii="Georgia" w:hAnsi="Georgia"/>
                <w:sz w:val="18"/>
                <w:szCs w:val="18"/>
              </w:rPr>
              <w:t xml:space="preserve"> </w:t>
            </w:r>
            <w:r w:rsidR="00942BD7" w:rsidRPr="00BB74E2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CTW</w:t>
            </w:r>
            <w:r w:rsidR="00D24C40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  <w:r w:rsidR="00942BD7" w:rsidRPr="00BB74E2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219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4B37D6" w:rsidRDefault="00381FF8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4B37D6" w:rsidRDefault="00381FF8" w:rsidP="000C4FC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NIEDZIELA</w:t>
            </w:r>
            <w:r w:rsidR="00942BD7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47EF" w:rsidRPr="004B37D6" w:rsidTr="000B4E77">
        <w:trPr>
          <w:trHeight w:val="1162"/>
        </w:trPr>
        <w:tc>
          <w:tcPr>
            <w:tcW w:w="1957" w:type="dxa"/>
            <w:shd w:val="clear" w:color="auto" w:fill="D6E3BC" w:themeFill="accent3" w:themeFillTint="66"/>
          </w:tcPr>
          <w:p w:rsidR="00E147EF" w:rsidRDefault="00E147EF" w:rsidP="00381FF8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</w:t>
            </w:r>
            <w:r w:rsidRPr="004B37D6">
              <w:rPr>
                <w:rFonts w:ascii="Georgia" w:hAnsi="Georgia"/>
                <w:b/>
                <w:sz w:val="18"/>
                <w:szCs w:val="18"/>
              </w:rPr>
              <w:t>0-</w:t>
            </w:r>
            <w:r>
              <w:rPr>
                <w:rFonts w:ascii="Georgia" w:hAnsi="Georgia"/>
                <w:b/>
                <w:sz w:val="18"/>
                <w:szCs w:val="18"/>
              </w:rPr>
              <w:t>9.00</w:t>
            </w:r>
          </w:p>
        </w:tc>
        <w:tc>
          <w:tcPr>
            <w:tcW w:w="4989" w:type="dxa"/>
          </w:tcPr>
          <w:p w:rsidR="001F149E" w:rsidRPr="00023D31" w:rsidRDefault="001F149E" w:rsidP="001F149E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23D31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Etyka (wykład) </w:t>
            </w:r>
          </w:p>
          <w:p w:rsidR="00EE7392" w:rsidRPr="00023D31" w:rsidRDefault="00EE7392" w:rsidP="001F149E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23D31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ks. dr Marcin </w:t>
            </w:r>
            <w:proofErr w:type="spellStart"/>
            <w:r w:rsidRPr="00023D31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Ferdynus</w:t>
            </w:r>
            <w:proofErr w:type="spellEnd"/>
          </w:p>
          <w:p w:rsidR="001F149E" w:rsidRPr="00514594" w:rsidRDefault="001F149E" w:rsidP="001F149E">
            <w:pPr>
              <w:spacing w:before="60" w:after="60"/>
              <w:rPr>
                <w:rFonts w:ascii="Georgia" w:hAnsi="Georgia"/>
                <w:b/>
                <w:color w:val="00B050"/>
                <w:sz w:val="18"/>
                <w:szCs w:val="18"/>
                <w:lang w:val="en-US"/>
              </w:rPr>
            </w:pPr>
            <w:r w:rsidRPr="00514594">
              <w:rPr>
                <w:rFonts w:ascii="Georgia" w:hAnsi="Georgia"/>
                <w:b/>
                <w:color w:val="00B050"/>
                <w:sz w:val="18"/>
                <w:szCs w:val="18"/>
                <w:highlight w:val="yellow"/>
                <w:lang w:val="en-US"/>
              </w:rPr>
              <w:t>I 12.10; II 9.11; III 7.12; IV 25.01</w:t>
            </w:r>
          </w:p>
          <w:p w:rsidR="00E147EF" w:rsidRPr="00EE7392" w:rsidRDefault="00E147EF" w:rsidP="00E147EF">
            <w:pPr>
              <w:spacing w:before="60" w:after="60"/>
              <w:rPr>
                <w:rFonts w:ascii="Georgia" w:hAnsi="Georgia"/>
                <w:b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147EF" w:rsidRPr="00E147EF" w:rsidRDefault="00E147EF" w:rsidP="00E147EF">
            <w:pPr>
              <w:spacing w:before="60"/>
              <w:rPr>
                <w:rFonts w:ascii="Georgia" w:hAnsi="Georgia"/>
                <w:color w:val="00B050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</w:t>
            </w:r>
            <w:r w:rsidRPr="004B37D6">
              <w:rPr>
                <w:rFonts w:ascii="Georgia" w:hAnsi="Georgia"/>
                <w:b/>
                <w:sz w:val="18"/>
                <w:szCs w:val="18"/>
              </w:rPr>
              <w:t>0-</w:t>
            </w:r>
            <w:r>
              <w:rPr>
                <w:rFonts w:ascii="Georgia" w:hAnsi="Georgia"/>
                <w:b/>
                <w:sz w:val="18"/>
                <w:szCs w:val="18"/>
              </w:rPr>
              <w:t>9.00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C4FC6" w:rsidRPr="00736EDA" w:rsidRDefault="00E147EF" w:rsidP="00E147EF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PNJA – tłumaczenia </w:t>
            </w:r>
            <w:r w:rsidR="00023D31"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>symultaniczne</w:t>
            </w:r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>ang-pol</w:t>
            </w:r>
            <w:proofErr w:type="spellEnd"/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>pol-ang</w:t>
            </w:r>
            <w:proofErr w:type="spellEnd"/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</w:p>
          <w:p w:rsidR="00E147EF" w:rsidRPr="004B37D6" w:rsidRDefault="00E147EF" w:rsidP="00E147E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>mgr Joanna Mirek</w:t>
            </w:r>
            <w:r w:rsidRPr="00736EDA">
              <w:rPr>
                <w:rFonts w:ascii="Georgia" w:hAnsi="Georgia"/>
                <w:color w:val="00B050"/>
                <w:sz w:val="18"/>
                <w:szCs w:val="18"/>
              </w:rPr>
              <w:t xml:space="preserve"> </w:t>
            </w:r>
            <w:r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CTW 205</w:t>
            </w:r>
          </w:p>
        </w:tc>
      </w:tr>
      <w:tr w:rsidR="00336ACF" w:rsidRPr="004B37D6" w:rsidTr="000B4E77">
        <w:trPr>
          <w:trHeight w:val="1012"/>
        </w:trPr>
        <w:tc>
          <w:tcPr>
            <w:tcW w:w="1957" w:type="dxa"/>
            <w:shd w:val="clear" w:color="auto" w:fill="D6E3BC" w:themeFill="accent3" w:themeFillTint="66"/>
          </w:tcPr>
          <w:p w:rsidR="00336ACF" w:rsidRPr="004B37D6" w:rsidRDefault="00336AC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4989" w:type="dxa"/>
            <w:shd w:val="clear" w:color="auto" w:fill="FFFFFF" w:themeFill="background1"/>
          </w:tcPr>
          <w:p w:rsidR="00336ACF" w:rsidRPr="004B37D6" w:rsidRDefault="00336AC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336ACF" w:rsidRPr="004B37D6" w:rsidRDefault="00336AC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P. Tokarski</w:t>
            </w:r>
          </w:p>
        </w:tc>
        <w:tc>
          <w:tcPr>
            <w:tcW w:w="1984" w:type="dxa"/>
            <w:shd w:val="clear" w:color="auto" w:fill="FFFFFF" w:themeFill="background1"/>
          </w:tcPr>
          <w:p w:rsidR="00336ACF" w:rsidRPr="004B37D6" w:rsidRDefault="00336ACF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5245" w:type="dxa"/>
            <w:shd w:val="clear" w:color="auto" w:fill="FFFFFF" w:themeFill="background1"/>
          </w:tcPr>
          <w:p w:rsidR="00336ACF" w:rsidRPr="004B37D6" w:rsidRDefault="00336ACF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</w:t>
            </w:r>
            <w:r>
              <w:rPr>
                <w:rFonts w:ascii="Georgia" w:hAnsi="Georgia"/>
                <w:sz w:val="18"/>
                <w:szCs w:val="18"/>
              </w:rPr>
              <w:t>ngielskiej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  <w:r w:rsidR="00A127D4">
              <w:rPr>
                <w:rFonts w:ascii="Georgia" w:hAnsi="Georgia"/>
                <w:sz w:val="18"/>
                <w:szCs w:val="18"/>
              </w:rPr>
              <w:t xml:space="preserve">II </w:t>
            </w:r>
            <w:r w:rsidRPr="004B37D6">
              <w:rPr>
                <w:rFonts w:ascii="Georgia" w:hAnsi="Georgia"/>
                <w:sz w:val="18"/>
                <w:szCs w:val="18"/>
              </w:rPr>
              <w:t>(ćwiczenia)</w:t>
            </w:r>
          </w:p>
          <w:p w:rsidR="007E22FB" w:rsidRPr="00023D31" w:rsidRDefault="007E22FB" w:rsidP="007E22FB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23D31">
              <w:rPr>
                <w:rFonts w:ascii="Georgia" w:hAnsi="Georgia"/>
                <w:color w:val="000000" w:themeColor="text1"/>
                <w:sz w:val="18"/>
                <w:szCs w:val="18"/>
              </w:rPr>
              <w:t>mgr E. Ziomek</w:t>
            </w:r>
          </w:p>
          <w:p w:rsidR="00336ACF" w:rsidRPr="00AC6773" w:rsidRDefault="000C4FC6" w:rsidP="00336ACF">
            <w:pPr>
              <w:spacing w:before="60" w:after="60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BB74E2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CTW</w:t>
            </w:r>
            <w:r w:rsidR="00D24C40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  <w:r w:rsidRPr="00BB74E2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219</w:t>
            </w:r>
          </w:p>
        </w:tc>
      </w:tr>
      <w:tr w:rsidR="00AC6773" w:rsidRPr="004B37D6" w:rsidTr="000B4E77">
        <w:trPr>
          <w:trHeight w:val="880"/>
        </w:trPr>
        <w:tc>
          <w:tcPr>
            <w:tcW w:w="1957" w:type="dxa"/>
            <w:shd w:val="clear" w:color="auto" w:fill="D6E3BC" w:themeFill="accent3" w:themeFillTint="66"/>
          </w:tcPr>
          <w:p w:rsidR="00AC6773" w:rsidRPr="004B37D6" w:rsidRDefault="00AC6773" w:rsidP="009A1AC9">
            <w:pPr>
              <w:spacing w:before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4989" w:type="dxa"/>
            <w:shd w:val="clear" w:color="auto" w:fill="FFFFFF" w:themeFill="background1"/>
          </w:tcPr>
          <w:p w:rsidR="00870F73" w:rsidRPr="001C7845" w:rsidRDefault="00870F73" w:rsidP="009A1AC9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1C7845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AC6773" w:rsidRPr="004B37D6" w:rsidRDefault="00870F73" w:rsidP="00A127D4">
            <w:pPr>
              <w:spacing w:before="60"/>
              <w:rPr>
                <w:rFonts w:ascii="Georgia" w:hAnsi="Georgia"/>
                <w:sz w:val="18"/>
                <w:szCs w:val="18"/>
              </w:rPr>
            </w:pPr>
            <w:r w:rsidRPr="001C7845">
              <w:rPr>
                <w:rFonts w:ascii="Georgia" w:hAnsi="Georgia"/>
                <w:sz w:val="18"/>
                <w:szCs w:val="18"/>
              </w:rPr>
              <w:t xml:space="preserve">mgr </w:t>
            </w:r>
            <w:r w:rsidR="00A127D4">
              <w:rPr>
                <w:rFonts w:ascii="Georgia" w:hAnsi="Georgia"/>
                <w:sz w:val="18"/>
                <w:szCs w:val="18"/>
              </w:rPr>
              <w:t>I. Batyra</w:t>
            </w:r>
          </w:p>
        </w:tc>
        <w:tc>
          <w:tcPr>
            <w:tcW w:w="1984" w:type="dxa"/>
            <w:shd w:val="clear" w:color="auto" w:fill="FFFFFF" w:themeFill="background1"/>
          </w:tcPr>
          <w:p w:rsidR="00AC6773" w:rsidRPr="004B37D6" w:rsidRDefault="00AC6773" w:rsidP="009A1AC9">
            <w:pPr>
              <w:spacing w:before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5245" w:type="dxa"/>
            <w:shd w:val="clear" w:color="auto" w:fill="FFFFFF" w:themeFill="background1"/>
          </w:tcPr>
          <w:p w:rsidR="00E147EF" w:rsidRPr="00953FEC" w:rsidRDefault="00E147EF" w:rsidP="00E147EF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953FEC">
              <w:rPr>
                <w:rFonts w:ascii="Georgia" w:hAnsi="Georgia"/>
                <w:b/>
                <w:sz w:val="18"/>
                <w:szCs w:val="18"/>
              </w:rPr>
              <w:t>Seminarium licencjackie</w:t>
            </w:r>
          </w:p>
          <w:p w:rsidR="00E147EF" w:rsidRDefault="005C1361" w:rsidP="00E147E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5C1361">
              <w:rPr>
                <w:rFonts w:ascii="Georgia" w:hAnsi="Georgia"/>
                <w:sz w:val="18"/>
                <w:szCs w:val="18"/>
              </w:rPr>
              <w:t>prof. dr hab. Anna Malicka-Kleparska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  <w:r w:rsidR="00E147EF" w:rsidRPr="00736EDA">
              <w:rPr>
                <w:rFonts w:ascii="Georgia" w:hAnsi="Georgia"/>
                <w:sz w:val="18"/>
                <w:szCs w:val="18"/>
              </w:rPr>
              <w:t xml:space="preserve">–  </w:t>
            </w:r>
            <w:r w:rsidR="00E147EF"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CTW</w:t>
            </w:r>
            <w:r w:rsidR="00D24C40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  <w:r w:rsidR="00E147EF"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21</w:t>
            </w:r>
            <w:r w:rsidR="00736EDA"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9</w:t>
            </w:r>
          </w:p>
          <w:p w:rsidR="00AC6773" w:rsidRPr="004B37D6" w:rsidRDefault="00E147EF" w:rsidP="005731DC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dr Łukasz Borowiec – </w:t>
            </w:r>
            <w:r w:rsidRPr="005731DC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C</w:t>
            </w:r>
            <w:r w:rsidR="006E0EE9" w:rsidRPr="005731DC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TW</w:t>
            </w:r>
            <w:r w:rsidR="005731DC" w:rsidRPr="005731DC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202</w:t>
            </w:r>
            <w:r w:rsidRPr="005731DC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   </w:t>
            </w:r>
            <w:r w:rsidR="00BF2CE0" w:rsidRPr="00BF2CE0">
              <w:rPr>
                <w:rFonts w:ascii="Georgia" w:hAnsi="Georgia"/>
                <w:b/>
                <w:color w:val="FF0000"/>
                <w:sz w:val="18"/>
                <w:szCs w:val="18"/>
              </w:rPr>
              <w:t>(24.11.2019 – CTW-102)</w:t>
            </w:r>
            <w:r w:rsidRPr="005731DC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1F149E" w:rsidRPr="004B37D6" w:rsidTr="000B4E77">
        <w:trPr>
          <w:trHeight w:val="745"/>
        </w:trPr>
        <w:tc>
          <w:tcPr>
            <w:tcW w:w="1957" w:type="dxa"/>
            <w:vMerge w:val="restart"/>
            <w:shd w:val="clear" w:color="auto" w:fill="D6E3BC" w:themeFill="accent3" w:themeFillTint="66"/>
          </w:tcPr>
          <w:p w:rsidR="001F149E" w:rsidRPr="004B37D6" w:rsidRDefault="001F149E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12:30-14.00</w:t>
            </w:r>
          </w:p>
        </w:tc>
        <w:tc>
          <w:tcPr>
            <w:tcW w:w="4989" w:type="dxa"/>
            <w:shd w:val="clear" w:color="auto" w:fill="FFFFFF" w:themeFill="background1"/>
          </w:tcPr>
          <w:p w:rsidR="001F149E" w:rsidRPr="004B37D6" w:rsidRDefault="001F149E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języka ang</w:t>
            </w:r>
            <w:r>
              <w:rPr>
                <w:rFonts w:ascii="Georgia" w:hAnsi="Georgia"/>
                <w:sz w:val="18"/>
                <w:szCs w:val="18"/>
              </w:rPr>
              <w:t>ielskiego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(ćwiczenia)</w:t>
            </w:r>
          </w:p>
          <w:p w:rsidR="001F149E" w:rsidRDefault="001F149E" w:rsidP="00A127D4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Lis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1F149E" w:rsidRPr="000B11F8" w:rsidRDefault="001F149E" w:rsidP="00F55BD5">
            <w:pPr>
              <w:spacing w:before="60" w:after="60"/>
              <w:rPr>
                <w:rFonts w:ascii="Georgia" w:hAnsi="Georgia"/>
                <w:b/>
                <w:color w:val="00B050"/>
                <w:sz w:val="18"/>
                <w:szCs w:val="18"/>
              </w:rPr>
            </w:pPr>
            <w:r w:rsidRPr="000B11F8">
              <w:rPr>
                <w:rFonts w:ascii="Georgia" w:hAnsi="Georgia"/>
                <w:b/>
                <w:color w:val="00B050"/>
                <w:sz w:val="18"/>
                <w:szCs w:val="18"/>
              </w:rPr>
              <w:t>I 5.10; II 26.10; III 23.11; IV 11.01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1F149E" w:rsidRPr="004B37D6" w:rsidRDefault="001F149E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12:30-14.00</w:t>
            </w:r>
          </w:p>
        </w:tc>
        <w:tc>
          <w:tcPr>
            <w:tcW w:w="5245" w:type="dxa"/>
            <w:vMerge w:val="restart"/>
            <w:shd w:val="clear" w:color="auto" w:fill="FFFFFF" w:themeFill="background1"/>
          </w:tcPr>
          <w:p w:rsidR="001F149E" w:rsidRPr="00BB74E2" w:rsidRDefault="001F149E" w:rsidP="00E147EF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BB74E2">
              <w:rPr>
                <w:rFonts w:ascii="Georgia" w:hAnsi="Georgia"/>
                <w:color w:val="000000" w:themeColor="text1"/>
                <w:sz w:val="18"/>
                <w:szCs w:val="18"/>
              </w:rPr>
              <w:t>Gramatyka kontrastywna angielsko-polska (ćwicz.)</w:t>
            </w:r>
          </w:p>
          <w:p w:rsidR="001F149E" w:rsidRPr="00BB74E2" w:rsidRDefault="001F149E" w:rsidP="00E147EF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BB74E2">
              <w:rPr>
                <w:rFonts w:ascii="Georgia" w:hAnsi="Georgia"/>
                <w:color w:val="000000" w:themeColor="text1"/>
                <w:sz w:val="18"/>
                <w:szCs w:val="18"/>
              </w:rPr>
              <w:t>Prof. dr hab. A. Malicka-</w:t>
            </w:r>
            <w:r w:rsidRPr="00736EDA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Kleparska </w:t>
            </w:r>
            <w:r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CTW</w:t>
            </w:r>
            <w:r w:rsidR="00D24C40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 xml:space="preserve"> </w:t>
            </w:r>
            <w:r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21</w:t>
            </w:r>
            <w:r w:rsidR="00736EDA" w:rsidRPr="00736EDA">
              <w:rPr>
                <w:rFonts w:ascii="Georgia" w:hAnsi="Georgia"/>
                <w:b/>
                <w:color w:val="31849B" w:themeColor="accent5" w:themeShade="BF"/>
                <w:sz w:val="18"/>
                <w:szCs w:val="18"/>
              </w:rPr>
              <w:t>9</w:t>
            </w:r>
          </w:p>
          <w:p w:rsidR="001F149E" w:rsidRPr="00E147EF" w:rsidRDefault="001F149E" w:rsidP="00E147EF">
            <w:pPr>
              <w:spacing w:before="60" w:after="60"/>
              <w:rPr>
                <w:rFonts w:ascii="Georgia" w:hAnsi="Georgia"/>
                <w:b/>
                <w:color w:val="00B050"/>
                <w:sz w:val="18"/>
                <w:szCs w:val="18"/>
              </w:rPr>
            </w:pPr>
            <w:r w:rsidRPr="00E147EF">
              <w:rPr>
                <w:rFonts w:ascii="Georgia" w:hAnsi="Georgia"/>
                <w:b/>
                <w:color w:val="00B050"/>
                <w:sz w:val="18"/>
                <w:szCs w:val="18"/>
              </w:rPr>
              <w:t xml:space="preserve">I </w:t>
            </w:r>
            <w:r>
              <w:rPr>
                <w:rFonts w:ascii="Georgia" w:hAnsi="Georgia"/>
                <w:b/>
                <w:color w:val="00B050"/>
                <w:sz w:val="18"/>
                <w:szCs w:val="18"/>
              </w:rPr>
              <w:t>6</w:t>
            </w:r>
            <w:r w:rsidRPr="00E147EF">
              <w:rPr>
                <w:rFonts w:ascii="Georgia" w:hAnsi="Georgia"/>
                <w:b/>
                <w:color w:val="00B050"/>
                <w:sz w:val="18"/>
                <w:szCs w:val="18"/>
              </w:rPr>
              <w:t>.10; II 2</w:t>
            </w:r>
            <w:r>
              <w:rPr>
                <w:rFonts w:ascii="Georgia" w:hAnsi="Georgia"/>
                <w:b/>
                <w:color w:val="00B050"/>
                <w:sz w:val="18"/>
                <w:szCs w:val="18"/>
              </w:rPr>
              <w:t>7</w:t>
            </w:r>
            <w:r w:rsidRPr="00E147EF">
              <w:rPr>
                <w:rFonts w:ascii="Georgia" w:hAnsi="Georgia"/>
                <w:b/>
                <w:color w:val="00B050"/>
                <w:sz w:val="18"/>
                <w:szCs w:val="18"/>
              </w:rPr>
              <w:t>.10; III 2</w:t>
            </w:r>
            <w:r>
              <w:rPr>
                <w:rFonts w:ascii="Georgia" w:hAnsi="Georgia"/>
                <w:b/>
                <w:color w:val="00B050"/>
                <w:sz w:val="18"/>
                <w:szCs w:val="18"/>
              </w:rPr>
              <w:t>4</w:t>
            </w:r>
            <w:r w:rsidRPr="00E147EF">
              <w:rPr>
                <w:rFonts w:ascii="Georgia" w:hAnsi="Georgia"/>
                <w:b/>
                <w:color w:val="00B050"/>
                <w:sz w:val="18"/>
                <w:szCs w:val="18"/>
              </w:rPr>
              <w:t>.11; IV 1</w:t>
            </w:r>
            <w:r>
              <w:rPr>
                <w:rFonts w:ascii="Georgia" w:hAnsi="Georgia"/>
                <w:b/>
                <w:color w:val="00B050"/>
                <w:sz w:val="18"/>
                <w:szCs w:val="18"/>
              </w:rPr>
              <w:t>2</w:t>
            </w:r>
            <w:r w:rsidRPr="00E147EF">
              <w:rPr>
                <w:rFonts w:ascii="Georgia" w:hAnsi="Georgia"/>
                <w:b/>
                <w:color w:val="00B050"/>
                <w:sz w:val="18"/>
                <w:szCs w:val="18"/>
              </w:rPr>
              <w:t>.01</w:t>
            </w:r>
          </w:p>
          <w:p w:rsidR="001F149E" w:rsidRPr="004B37D6" w:rsidRDefault="001F149E" w:rsidP="00E147E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  <w:p w:rsidR="001F149E" w:rsidRPr="004B37D6" w:rsidRDefault="001F149E" w:rsidP="00E147E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1F149E" w:rsidRPr="004B37D6" w:rsidTr="000B4E77">
        <w:trPr>
          <w:trHeight w:val="648"/>
        </w:trPr>
        <w:tc>
          <w:tcPr>
            <w:tcW w:w="1957" w:type="dxa"/>
            <w:vMerge/>
            <w:shd w:val="clear" w:color="auto" w:fill="D6E3BC" w:themeFill="accent3" w:themeFillTint="66"/>
          </w:tcPr>
          <w:p w:rsidR="001F149E" w:rsidRDefault="001F149E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  <w:shd w:val="clear" w:color="auto" w:fill="FFFFFF" w:themeFill="background1"/>
          </w:tcPr>
          <w:p w:rsidR="001F149E" w:rsidRPr="004B37D6" w:rsidRDefault="001F149E" w:rsidP="00336AC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języka ang</w:t>
            </w:r>
            <w:r>
              <w:rPr>
                <w:rFonts w:ascii="Georgia" w:hAnsi="Georgia"/>
                <w:sz w:val="18"/>
                <w:szCs w:val="18"/>
              </w:rPr>
              <w:t xml:space="preserve">ielskiego </w:t>
            </w:r>
            <w:r w:rsidRPr="004B37D6">
              <w:rPr>
                <w:rFonts w:ascii="Georgia" w:hAnsi="Georgia"/>
                <w:sz w:val="18"/>
                <w:szCs w:val="18"/>
              </w:rPr>
              <w:t>(konwersatorium)</w:t>
            </w:r>
          </w:p>
          <w:p w:rsidR="001F149E" w:rsidRDefault="001F149E" w:rsidP="00A127D4">
            <w:pPr>
              <w:spacing w:before="60" w:after="60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Lis</w:t>
            </w: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</w:p>
          <w:p w:rsidR="001F149E" w:rsidRPr="000B11F8" w:rsidRDefault="001F149E" w:rsidP="00A127D4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0B11F8">
              <w:rPr>
                <w:rFonts w:ascii="Georgia" w:hAnsi="Georgia"/>
                <w:b/>
                <w:color w:val="00B050"/>
                <w:sz w:val="18"/>
                <w:szCs w:val="18"/>
              </w:rPr>
              <w:t xml:space="preserve">I 12.10; II 9.11; III 7.12; IV </w:t>
            </w:r>
            <w:r w:rsidRPr="00B35D0C">
              <w:rPr>
                <w:rFonts w:ascii="Georgia" w:hAnsi="Georgia"/>
                <w:b/>
                <w:color w:val="00B050"/>
                <w:sz w:val="18"/>
                <w:szCs w:val="18"/>
              </w:rPr>
              <w:t>25.01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1F149E" w:rsidRDefault="001F149E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  <w:shd w:val="clear" w:color="auto" w:fill="FFFFFF" w:themeFill="background1"/>
          </w:tcPr>
          <w:p w:rsidR="001F149E" w:rsidRPr="00953FEC" w:rsidRDefault="001F149E" w:rsidP="001F149E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397863" w:rsidRPr="004B37D6" w:rsidTr="000B4E77">
        <w:trPr>
          <w:gridAfter w:val="2"/>
          <w:wAfter w:w="7229" w:type="dxa"/>
          <w:trHeight w:val="659"/>
        </w:trPr>
        <w:tc>
          <w:tcPr>
            <w:tcW w:w="1957" w:type="dxa"/>
            <w:shd w:val="clear" w:color="auto" w:fill="D6E3BC" w:themeFill="accent3" w:themeFillTint="66"/>
          </w:tcPr>
          <w:p w:rsidR="00397863" w:rsidRDefault="00397863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4989" w:type="dxa"/>
            <w:shd w:val="clear" w:color="auto" w:fill="FFFFFF" w:themeFill="background1"/>
          </w:tcPr>
          <w:p w:rsidR="00397863" w:rsidRPr="004B37D6" w:rsidRDefault="00397863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Historia literatury </w:t>
            </w:r>
            <w:r>
              <w:rPr>
                <w:rFonts w:ascii="Georgia" w:hAnsi="Georgia"/>
                <w:sz w:val="18"/>
                <w:szCs w:val="18"/>
              </w:rPr>
              <w:t xml:space="preserve">amerykańskiej </w:t>
            </w:r>
            <w:r w:rsidRPr="004B37D6">
              <w:rPr>
                <w:rFonts w:ascii="Georgia" w:hAnsi="Georgia"/>
                <w:sz w:val="18"/>
                <w:szCs w:val="18"/>
              </w:rPr>
              <w:t>(ćwiczenia)</w:t>
            </w:r>
          </w:p>
          <w:p w:rsidR="00397863" w:rsidRDefault="00397863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G. Maziarczyk</w:t>
            </w:r>
            <w:r w:rsidR="007D2410">
              <w:rPr>
                <w:rFonts w:ascii="Georgia" w:hAnsi="Georgia"/>
                <w:sz w:val="18"/>
                <w:szCs w:val="18"/>
              </w:rPr>
              <w:t>, prof. KUL</w:t>
            </w:r>
          </w:p>
          <w:p w:rsidR="00CC0AF0" w:rsidRDefault="00CC0AF0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oraz </w:t>
            </w:r>
          </w:p>
          <w:p w:rsidR="00CC0AF0" w:rsidRPr="00CC0AF0" w:rsidRDefault="00CC0AF0" w:rsidP="00CC0AF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C0AF0">
              <w:rPr>
                <w:rFonts w:ascii="Georgia" w:hAnsi="Georgia"/>
                <w:sz w:val="18"/>
                <w:szCs w:val="18"/>
              </w:rPr>
              <w:t>Historia literatury amerykańskiej (konwersatorium)</w:t>
            </w:r>
          </w:p>
          <w:p w:rsidR="00CC0AF0" w:rsidRPr="004B37D6" w:rsidRDefault="00CC0AF0" w:rsidP="00CC0AF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CC0AF0">
              <w:rPr>
                <w:rFonts w:ascii="Georgia" w:hAnsi="Georgia"/>
                <w:sz w:val="18"/>
                <w:szCs w:val="18"/>
              </w:rPr>
              <w:t>dr hab. G. Maziarczyk</w:t>
            </w:r>
            <w:r w:rsidR="005C1361">
              <w:rPr>
                <w:rFonts w:ascii="Georgia" w:hAnsi="Georgia"/>
                <w:sz w:val="18"/>
                <w:szCs w:val="18"/>
              </w:rPr>
              <w:t>, prof. KUL</w:t>
            </w:r>
            <w:r w:rsidRPr="00CC0AF0">
              <w:rPr>
                <w:rFonts w:ascii="Georgia" w:hAnsi="Georgia"/>
                <w:sz w:val="18"/>
                <w:szCs w:val="18"/>
              </w:rPr>
              <w:t xml:space="preserve"> (</w:t>
            </w:r>
            <w:r>
              <w:rPr>
                <w:rFonts w:ascii="Georgia" w:hAnsi="Georgia"/>
                <w:sz w:val="18"/>
                <w:szCs w:val="18"/>
              </w:rPr>
              <w:t xml:space="preserve">9 godzin </w:t>
            </w:r>
            <w:r w:rsidRPr="00CC0AF0">
              <w:rPr>
                <w:rFonts w:ascii="Georgia" w:hAnsi="Georgia"/>
                <w:b/>
                <w:sz w:val="18"/>
                <w:szCs w:val="18"/>
              </w:rPr>
              <w:t>- zajęcia w formie elektronicznej</w:t>
            </w:r>
            <w:r w:rsidRPr="00CC0AF0">
              <w:rPr>
                <w:rFonts w:ascii="Georgia" w:hAnsi="Georgia"/>
                <w:sz w:val="18"/>
                <w:szCs w:val="18"/>
              </w:rPr>
              <w:t>)</w:t>
            </w:r>
          </w:p>
        </w:tc>
      </w:tr>
      <w:tr w:rsidR="00397863" w:rsidRPr="004B37D6" w:rsidTr="00407E0A">
        <w:trPr>
          <w:gridAfter w:val="2"/>
          <w:wAfter w:w="7229" w:type="dxa"/>
        </w:trPr>
        <w:tc>
          <w:tcPr>
            <w:tcW w:w="1957" w:type="dxa"/>
            <w:shd w:val="clear" w:color="auto" w:fill="D6E3BC" w:themeFill="accent3" w:themeFillTint="66"/>
          </w:tcPr>
          <w:p w:rsidR="00397863" w:rsidRPr="004B37D6" w:rsidRDefault="00397863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4989" w:type="dxa"/>
          </w:tcPr>
          <w:p w:rsidR="007C7AC2" w:rsidRPr="000B4E77" w:rsidRDefault="007C7AC2" w:rsidP="007C7AC2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4E77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PNJA – </w:t>
            </w:r>
            <w:r w:rsidR="000B4E77" w:rsidRPr="000B4E77">
              <w:rPr>
                <w:rFonts w:ascii="Georgia" w:hAnsi="Georgia"/>
                <w:color w:val="000000" w:themeColor="text1"/>
                <w:sz w:val="18"/>
                <w:szCs w:val="18"/>
              </w:rPr>
              <w:t>j. ang. w zastosowaniach specjalistycznych</w:t>
            </w:r>
          </w:p>
          <w:p w:rsidR="00397863" w:rsidRPr="000B4E77" w:rsidRDefault="007C7AC2" w:rsidP="007C7AC2">
            <w:pPr>
              <w:spacing w:before="60" w:after="60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4E77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dr A. Prażmowska </w:t>
            </w:r>
          </w:p>
        </w:tc>
      </w:tr>
    </w:tbl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5"/>
        <w:gridCol w:w="5147"/>
        <w:gridCol w:w="5626"/>
      </w:tblGrid>
      <w:tr w:rsidR="00397863" w:rsidRPr="00A22E32" w:rsidTr="00157D46">
        <w:trPr>
          <w:trHeight w:val="377"/>
        </w:trPr>
        <w:tc>
          <w:tcPr>
            <w:tcW w:w="189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7863" w:rsidRDefault="00397863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terminy spotkań</w:t>
            </w:r>
          </w:p>
          <w:p w:rsidR="00397863" w:rsidRPr="00D569BA" w:rsidRDefault="00397863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cyklicznych:</w:t>
            </w:r>
          </w:p>
        </w:tc>
        <w:tc>
          <w:tcPr>
            <w:tcW w:w="51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7863" w:rsidRPr="00B35D0C" w:rsidRDefault="000978F6" w:rsidP="00B35D0C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B35D0C">
              <w:rPr>
                <w:rFonts w:ascii="Georgia" w:hAnsi="Georgia"/>
                <w:color w:val="000000" w:themeColor="text1"/>
                <w:szCs w:val="18"/>
              </w:rPr>
              <w:t xml:space="preserve">5.10, 12.10, 26.10, 9.11, 23.11, 7.12, </w:t>
            </w:r>
            <w:r w:rsidR="00B35D0C" w:rsidRPr="00B35D0C">
              <w:rPr>
                <w:rFonts w:ascii="Georgia" w:hAnsi="Georgia"/>
                <w:color w:val="000000" w:themeColor="text1"/>
                <w:szCs w:val="18"/>
              </w:rPr>
              <w:t>14</w:t>
            </w:r>
            <w:r w:rsidRPr="00B35D0C">
              <w:rPr>
                <w:rFonts w:ascii="Georgia" w:hAnsi="Georgia"/>
                <w:color w:val="000000" w:themeColor="text1"/>
                <w:szCs w:val="18"/>
              </w:rPr>
              <w:t>.12, 11.01, 25.01</w:t>
            </w: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97863" w:rsidRPr="00B35D0C" w:rsidRDefault="000978F6" w:rsidP="00B35D0C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Cs w:val="18"/>
              </w:rPr>
            </w:pPr>
            <w:r w:rsidRPr="00B35D0C">
              <w:rPr>
                <w:rFonts w:ascii="Georgia" w:hAnsi="Georgia"/>
                <w:color w:val="000000" w:themeColor="text1"/>
                <w:szCs w:val="18"/>
              </w:rPr>
              <w:t xml:space="preserve">6.10, 13.10, 27.10, 10.11, 24.11, 8.12, </w:t>
            </w:r>
            <w:r w:rsidR="00B35D0C" w:rsidRPr="00B35D0C">
              <w:rPr>
                <w:rFonts w:ascii="Georgia" w:hAnsi="Georgia"/>
                <w:color w:val="000000" w:themeColor="text1"/>
                <w:szCs w:val="18"/>
              </w:rPr>
              <w:t>15</w:t>
            </w:r>
            <w:r w:rsidRPr="00B35D0C">
              <w:rPr>
                <w:rFonts w:ascii="Georgia" w:hAnsi="Georgia"/>
                <w:color w:val="000000" w:themeColor="text1"/>
                <w:szCs w:val="18"/>
              </w:rPr>
              <w:t>.12, 12.01, 26.01</w:t>
            </w:r>
          </w:p>
        </w:tc>
      </w:tr>
      <w:tr w:rsidR="00157D46" w:rsidRPr="00A22E32" w:rsidTr="00397863">
        <w:trPr>
          <w:trHeight w:val="377"/>
        </w:trPr>
        <w:tc>
          <w:tcPr>
            <w:tcW w:w="189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D46" w:rsidRDefault="00157D46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157D46" w:rsidRDefault="00157D46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157D46" w:rsidRDefault="00157D46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157D46" w:rsidRDefault="00157D46" w:rsidP="0078349D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14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D46" w:rsidRPr="00244283" w:rsidRDefault="00157D46" w:rsidP="0076724F">
            <w:pPr>
              <w:spacing w:after="0" w:line="240" w:lineRule="auto"/>
              <w:rPr>
                <w:rFonts w:ascii="Georgia" w:hAnsi="Georgia"/>
                <w:szCs w:val="1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57D46" w:rsidRPr="00F70524" w:rsidRDefault="00157D46" w:rsidP="0076724F">
            <w:pPr>
              <w:spacing w:after="0" w:line="240" w:lineRule="auto"/>
              <w:rPr>
                <w:rFonts w:ascii="Georgia" w:hAnsi="Georgia"/>
                <w:szCs w:val="18"/>
              </w:rPr>
            </w:pPr>
          </w:p>
        </w:tc>
      </w:tr>
    </w:tbl>
    <w:p w:rsidR="00157D46" w:rsidRPr="009E2892" w:rsidRDefault="00157D46" w:rsidP="00157D46">
      <w:pPr>
        <w:jc w:val="center"/>
        <w:rPr>
          <w:rFonts w:ascii="Georgia" w:hAnsi="Georgia"/>
          <w:b/>
        </w:rPr>
      </w:pPr>
      <w:r w:rsidRPr="009E2892">
        <w:rPr>
          <w:rFonts w:ascii="Georgia" w:hAnsi="Georgia"/>
          <w:b/>
        </w:rPr>
        <w:t xml:space="preserve">ZAJĘCIA ODBYWAJĄCE SIĘ </w:t>
      </w:r>
      <w:r w:rsidRPr="009E2892">
        <w:rPr>
          <w:rFonts w:ascii="Georgia" w:hAnsi="Georgia"/>
          <w:b/>
          <w:u w:val="single"/>
        </w:rPr>
        <w:t>DROGĄ ELEKTRONICZNĄ</w:t>
      </w:r>
    </w:p>
    <w:p w:rsidR="00157D46" w:rsidRDefault="00157D46" w:rsidP="00157D46">
      <w:pPr>
        <w:jc w:val="center"/>
        <w:rPr>
          <w:rFonts w:ascii="Georgia" w:hAnsi="Georgia"/>
        </w:rPr>
      </w:pPr>
    </w:p>
    <w:tbl>
      <w:tblPr>
        <w:tblStyle w:val="Tabela-Siatka"/>
        <w:tblW w:w="0" w:type="auto"/>
        <w:tblLook w:val="04A0"/>
      </w:tblPr>
      <w:tblGrid>
        <w:gridCol w:w="1384"/>
        <w:gridCol w:w="14154"/>
      </w:tblGrid>
      <w:tr w:rsidR="00157D46" w:rsidTr="001D0DF8">
        <w:tc>
          <w:tcPr>
            <w:tcW w:w="1384" w:type="dxa"/>
            <w:shd w:val="clear" w:color="auto" w:fill="92D050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4154" w:type="dxa"/>
          </w:tcPr>
          <w:p w:rsidR="00157D46" w:rsidRDefault="00157D46" w:rsidP="00157D46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E77118">
              <w:rPr>
                <w:rFonts w:ascii="Times New Roman" w:hAnsi="Times New Roman"/>
              </w:rPr>
              <w:t xml:space="preserve">Etyka (wykład) – </w:t>
            </w:r>
            <w:r w:rsidRPr="00E77118">
              <w:rPr>
                <w:rFonts w:ascii="Times New Roman" w:hAnsi="Times New Roman"/>
                <w:b/>
              </w:rPr>
              <w:t>kształcenie na odległość (zajęcia w formie elektronicznej)</w:t>
            </w:r>
          </w:p>
        </w:tc>
      </w:tr>
      <w:tr w:rsidR="00157D46" w:rsidTr="001D0DF8">
        <w:tc>
          <w:tcPr>
            <w:tcW w:w="1384" w:type="dxa"/>
            <w:shd w:val="clear" w:color="auto" w:fill="92D050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4154" w:type="dxa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157D46">
              <w:rPr>
                <w:rFonts w:ascii="Times New Roman" w:hAnsi="Times New Roman"/>
                <w:lang w:eastAsia="ar-SA"/>
              </w:rPr>
              <w:t xml:space="preserve">Historia języka angielskiego (konwersatorium) – </w:t>
            </w:r>
            <w:r w:rsidRPr="00157D46">
              <w:rPr>
                <w:rFonts w:ascii="Times New Roman" w:hAnsi="Times New Roman"/>
                <w:b/>
                <w:lang w:eastAsia="ar-SA"/>
              </w:rPr>
              <w:t>kształcenie na odległość (zajęcia w formie elektronicznej)</w:t>
            </w:r>
          </w:p>
        </w:tc>
      </w:tr>
      <w:tr w:rsidR="00157D46" w:rsidTr="001D0DF8">
        <w:tc>
          <w:tcPr>
            <w:tcW w:w="1384" w:type="dxa"/>
            <w:shd w:val="clear" w:color="auto" w:fill="92D050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4154" w:type="dxa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157D46">
              <w:rPr>
                <w:rFonts w:ascii="Georgia" w:hAnsi="Georgia"/>
                <w:sz w:val="21"/>
                <w:szCs w:val="21"/>
              </w:rPr>
              <w:t xml:space="preserve">Historia języka angielskiego (ćwiczenia) – </w:t>
            </w:r>
            <w:r w:rsidRPr="00157D46"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157D46" w:rsidTr="001D0DF8">
        <w:tc>
          <w:tcPr>
            <w:tcW w:w="1384" w:type="dxa"/>
            <w:shd w:val="clear" w:color="auto" w:fill="92D050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9 godzin</w:t>
            </w:r>
          </w:p>
        </w:tc>
        <w:tc>
          <w:tcPr>
            <w:tcW w:w="14154" w:type="dxa"/>
          </w:tcPr>
          <w:p w:rsidR="00157D46" w:rsidRPr="00157D46" w:rsidRDefault="00157D46" w:rsidP="00157D46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157D46">
              <w:rPr>
                <w:rFonts w:ascii="Georgia" w:hAnsi="Georgia"/>
                <w:sz w:val="21"/>
                <w:szCs w:val="21"/>
              </w:rPr>
              <w:t>Historia literatury amerykańskiej</w:t>
            </w:r>
          </w:p>
          <w:p w:rsidR="00157D46" w:rsidRDefault="00157D46" w:rsidP="00157D46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157D46">
              <w:rPr>
                <w:rFonts w:ascii="Georgia" w:hAnsi="Georgia"/>
                <w:sz w:val="21"/>
                <w:szCs w:val="21"/>
              </w:rPr>
              <w:t xml:space="preserve">(konwersatorium) – </w:t>
            </w:r>
            <w:r w:rsidRPr="00157D46"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157D46" w:rsidTr="001D0DF8">
        <w:tc>
          <w:tcPr>
            <w:tcW w:w="1384" w:type="dxa"/>
            <w:shd w:val="clear" w:color="auto" w:fill="92D050"/>
          </w:tcPr>
          <w:p w:rsidR="00157D46" w:rsidRDefault="00157D46" w:rsidP="001D0DF8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4154" w:type="dxa"/>
          </w:tcPr>
          <w:p w:rsidR="00157D46" w:rsidRDefault="00157D46" w:rsidP="00157D46">
            <w:pPr>
              <w:jc w:val="both"/>
              <w:rPr>
                <w:rFonts w:ascii="Georgia" w:hAnsi="Georgia"/>
                <w:sz w:val="21"/>
                <w:szCs w:val="21"/>
              </w:rPr>
            </w:pPr>
            <w:r w:rsidRPr="00157D46">
              <w:rPr>
                <w:rFonts w:ascii="Georgia" w:hAnsi="Georgia"/>
                <w:sz w:val="21"/>
                <w:szCs w:val="21"/>
                <w:lang w:eastAsia="ar-SA"/>
              </w:rPr>
              <w:t xml:space="preserve">Gramatyka kontrastywna angielsko-polska (ćwiczenia) – </w:t>
            </w:r>
            <w:r w:rsidRPr="00157D46">
              <w:rPr>
                <w:rFonts w:ascii="Georgia" w:hAnsi="Georgia"/>
                <w:b/>
                <w:sz w:val="21"/>
                <w:szCs w:val="21"/>
                <w:lang w:eastAsia="ar-SA"/>
              </w:rPr>
              <w:t>kształcenie na odległość (zajęcia w formie elektronicznej)</w:t>
            </w:r>
          </w:p>
        </w:tc>
      </w:tr>
    </w:tbl>
    <w:p w:rsidR="00157D46" w:rsidRDefault="00157D46" w:rsidP="00157D46">
      <w:pPr>
        <w:jc w:val="both"/>
        <w:rPr>
          <w:rFonts w:ascii="Georgia" w:hAnsi="Georgia"/>
          <w:sz w:val="21"/>
          <w:szCs w:val="21"/>
        </w:rPr>
      </w:pPr>
    </w:p>
    <w:p w:rsidR="00407E0A" w:rsidRDefault="00407E0A" w:rsidP="000978F6">
      <w:bookmarkStart w:id="0" w:name="_GoBack"/>
      <w:bookmarkEnd w:id="0"/>
    </w:p>
    <w:sectPr w:rsidR="00407E0A" w:rsidSect="000978F6">
      <w:pgSz w:w="16838" w:h="11906" w:orient="landscape" w:code="9"/>
      <w:pgMar w:top="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E32"/>
    <w:rsid w:val="00023D31"/>
    <w:rsid w:val="000471DB"/>
    <w:rsid w:val="000864A5"/>
    <w:rsid w:val="000978F6"/>
    <w:rsid w:val="000A3009"/>
    <w:rsid w:val="000B11F8"/>
    <w:rsid w:val="000B4E77"/>
    <w:rsid w:val="000B6870"/>
    <w:rsid w:val="000C4FC6"/>
    <w:rsid w:val="000D48B4"/>
    <w:rsid w:val="001029EA"/>
    <w:rsid w:val="0010665A"/>
    <w:rsid w:val="00123320"/>
    <w:rsid w:val="0014336C"/>
    <w:rsid w:val="00157D46"/>
    <w:rsid w:val="00170F8D"/>
    <w:rsid w:val="001950ED"/>
    <w:rsid w:val="001A77A0"/>
    <w:rsid w:val="001B3D98"/>
    <w:rsid w:val="001C7845"/>
    <w:rsid w:val="001F149E"/>
    <w:rsid w:val="00204A25"/>
    <w:rsid w:val="002A30A5"/>
    <w:rsid w:val="002B446F"/>
    <w:rsid w:val="002D378C"/>
    <w:rsid w:val="002D5F58"/>
    <w:rsid w:val="003179FD"/>
    <w:rsid w:val="003310D6"/>
    <w:rsid w:val="00336ACF"/>
    <w:rsid w:val="0034260D"/>
    <w:rsid w:val="00343372"/>
    <w:rsid w:val="00352557"/>
    <w:rsid w:val="0036161F"/>
    <w:rsid w:val="00375B15"/>
    <w:rsid w:val="003763B8"/>
    <w:rsid w:val="0038048D"/>
    <w:rsid w:val="00381FF8"/>
    <w:rsid w:val="00383BC2"/>
    <w:rsid w:val="00393FFD"/>
    <w:rsid w:val="00396256"/>
    <w:rsid w:val="0039673B"/>
    <w:rsid w:val="00397863"/>
    <w:rsid w:val="003F118C"/>
    <w:rsid w:val="003F1D40"/>
    <w:rsid w:val="00406663"/>
    <w:rsid w:val="00407E0A"/>
    <w:rsid w:val="004347B7"/>
    <w:rsid w:val="00435EA8"/>
    <w:rsid w:val="00445447"/>
    <w:rsid w:val="00453DEF"/>
    <w:rsid w:val="0046317A"/>
    <w:rsid w:val="0046346F"/>
    <w:rsid w:val="0048700B"/>
    <w:rsid w:val="004B37D6"/>
    <w:rsid w:val="004E03CE"/>
    <w:rsid w:val="004E3380"/>
    <w:rsid w:val="004E4DC9"/>
    <w:rsid w:val="004E7DA5"/>
    <w:rsid w:val="00514505"/>
    <w:rsid w:val="00514594"/>
    <w:rsid w:val="00554367"/>
    <w:rsid w:val="00570569"/>
    <w:rsid w:val="005731DC"/>
    <w:rsid w:val="00593253"/>
    <w:rsid w:val="005A3266"/>
    <w:rsid w:val="005B1ACB"/>
    <w:rsid w:val="005B6873"/>
    <w:rsid w:val="005C1361"/>
    <w:rsid w:val="005C33A6"/>
    <w:rsid w:val="005E3744"/>
    <w:rsid w:val="005E75F2"/>
    <w:rsid w:val="005F5F8E"/>
    <w:rsid w:val="00622D32"/>
    <w:rsid w:val="00624FA6"/>
    <w:rsid w:val="0064578E"/>
    <w:rsid w:val="00647B0A"/>
    <w:rsid w:val="006D0E66"/>
    <w:rsid w:val="006E0EE9"/>
    <w:rsid w:val="007022ED"/>
    <w:rsid w:val="00706C63"/>
    <w:rsid w:val="00707308"/>
    <w:rsid w:val="00736EDA"/>
    <w:rsid w:val="00765906"/>
    <w:rsid w:val="0076724F"/>
    <w:rsid w:val="00783140"/>
    <w:rsid w:val="007A1DB6"/>
    <w:rsid w:val="007C7AC2"/>
    <w:rsid w:val="007D2410"/>
    <w:rsid w:val="007E22FB"/>
    <w:rsid w:val="008343AE"/>
    <w:rsid w:val="008378DE"/>
    <w:rsid w:val="0084185B"/>
    <w:rsid w:val="0085062B"/>
    <w:rsid w:val="00850A62"/>
    <w:rsid w:val="00860604"/>
    <w:rsid w:val="00870F73"/>
    <w:rsid w:val="00891ABF"/>
    <w:rsid w:val="008A6D33"/>
    <w:rsid w:val="008D2701"/>
    <w:rsid w:val="008E0775"/>
    <w:rsid w:val="009250FD"/>
    <w:rsid w:val="00933473"/>
    <w:rsid w:val="00937567"/>
    <w:rsid w:val="00942BD7"/>
    <w:rsid w:val="00953FEC"/>
    <w:rsid w:val="00973DEE"/>
    <w:rsid w:val="009755F3"/>
    <w:rsid w:val="00992A2B"/>
    <w:rsid w:val="009A1AC9"/>
    <w:rsid w:val="009B3F1B"/>
    <w:rsid w:val="009C2B27"/>
    <w:rsid w:val="009D528A"/>
    <w:rsid w:val="009E0B59"/>
    <w:rsid w:val="009E4AEC"/>
    <w:rsid w:val="009E7D9D"/>
    <w:rsid w:val="009F7F2A"/>
    <w:rsid w:val="00A127D4"/>
    <w:rsid w:val="00A20BCC"/>
    <w:rsid w:val="00A22E32"/>
    <w:rsid w:val="00A552D7"/>
    <w:rsid w:val="00A56382"/>
    <w:rsid w:val="00A612C7"/>
    <w:rsid w:val="00A70943"/>
    <w:rsid w:val="00A715A2"/>
    <w:rsid w:val="00A8043A"/>
    <w:rsid w:val="00AA45F9"/>
    <w:rsid w:val="00AC3AFB"/>
    <w:rsid w:val="00AC6773"/>
    <w:rsid w:val="00AC7349"/>
    <w:rsid w:val="00AE5029"/>
    <w:rsid w:val="00AF0A9F"/>
    <w:rsid w:val="00B11E70"/>
    <w:rsid w:val="00B173D7"/>
    <w:rsid w:val="00B22EC4"/>
    <w:rsid w:val="00B35D0C"/>
    <w:rsid w:val="00B4355E"/>
    <w:rsid w:val="00B57ED2"/>
    <w:rsid w:val="00B774CA"/>
    <w:rsid w:val="00B876FF"/>
    <w:rsid w:val="00B87754"/>
    <w:rsid w:val="00B946C7"/>
    <w:rsid w:val="00BB71D5"/>
    <w:rsid w:val="00BB74E2"/>
    <w:rsid w:val="00BC19F3"/>
    <w:rsid w:val="00BF2CE0"/>
    <w:rsid w:val="00C068B0"/>
    <w:rsid w:val="00C61C21"/>
    <w:rsid w:val="00C959E7"/>
    <w:rsid w:val="00CC0AF0"/>
    <w:rsid w:val="00CD66B5"/>
    <w:rsid w:val="00CF7F0F"/>
    <w:rsid w:val="00D01DF8"/>
    <w:rsid w:val="00D04B52"/>
    <w:rsid w:val="00D24C40"/>
    <w:rsid w:val="00D27F50"/>
    <w:rsid w:val="00D51B3D"/>
    <w:rsid w:val="00D54850"/>
    <w:rsid w:val="00D860CE"/>
    <w:rsid w:val="00D96B49"/>
    <w:rsid w:val="00DB2AE4"/>
    <w:rsid w:val="00E03A36"/>
    <w:rsid w:val="00E06719"/>
    <w:rsid w:val="00E147EF"/>
    <w:rsid w:val="00E17A21"/>
    <w:rsid w:val="00E27A3D"/>
    <w:rsid w:val="00E3484E"/>
    <w:rsid w:val="00E37AA4"/>
    <w:rsid w:val="00E46781"/>
    <w:rsid w:val="00EB332A"/>
    <w:rsid w:val="00EC77E2"/>
    <w:rsid w:val="00EE41CB"/>
    <w:rsid w:val="00EE7392"/>
    <w:rsid w:val="00F152D0"/>
    <w:rsid w:val="00F40148"/>
    <w:rsid w:val="00F55BD5"/>
    <w:rsid w:val="00F70524"/>
    <w:rsid w:val="00F74D64"/>
    <w:rsid w:val="00F7652F"/>
    <w:rsid w:val="00F81181"/>
    <w:rsid w:val="00F81A40"/>
    <w:rsid w:val="00FA497B"/>
    <w:rsid w:val="00FA6989"/>
    <w:rsid w:val="00FC33B3"/>
    <w:rsid w:val="00FD49AA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EE73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E739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E73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BBA8-7B6F-4810-85C3-491CEC85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MONIKAN</cp:lastModifiedBy>
  <cp:revision>8</cp:revision>
  <cp:lastPrinted>2017-10-06T11:26:00Z</cp:lastPrinted>
  <dcterms:created xsi:type="dcterms:W3CDTF">2019-09-23T09:49:00Z</dcterms:created>
  <dcterms:modified xsi:type="dcterms:W3CDTF">2019-10-04T07:41:00Z</dcterms:modified>
</cp:coreProperties>
</file>