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767" w:rsidRPr="008179B6" w:rsidRDefault="00A2214B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179B6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794767" w:rsidRPr="008179B6" w:rsidRDefault="00A2214B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79B6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Wybrane zagadnienia translatoryki II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Trends and Turns in Translation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Forma 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studi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</w:p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Literatura</w:t>
            </w:r>
            <w:proofErr w:type="spellEnd"/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794767" w:rsidRPr="008179B6" w:rsidRDefault="0079476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Dr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Mark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Ó 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Fionn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</w:p>
        </w:tc>
      </w:tr>
    </w:tbl>
    <w:p w:rsidR="00794767" w:rsidRPr="008179B6" w:rsidRDefault="0079476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338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 w:rsidP="008179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 III</w:t>
            </w:r>
          </w:p>
        </w:tc>
        <w:tc>
          <w:tcPr>
            <w:tcW w:w="33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 w:rsidP="008179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94767" w:rsidRPr="008179B6" w:rsidRDefault="00794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79B6" w:rsidRDefault="008179B6"/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62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Znajomo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zyka angielskiego i podstawowych zagadnie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 zakresu translacji i dziej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kultury</w:t>
            </w:r>
          </w:p>
        </w:tc>
      </w:tr>
    </w:tbl>
    <w:p w:rsidR="00794767" w:rsidRPr="008179B6" w:rsidRDefault="00794767">
      <w:pPr>
        <w:ind w:left="3" w:hanging="3"/>
        <w:rPr>
          <w:rFonts w:ascii="Times New Roman" w:eastAsia="Times New Roman" w:hAnsi="Times New Roman" w:cs="Times New Roman"/>
          <w:sz w:val="22"/>
          <w:szCs w:val="22"/>
        </w:rPr>
      </w:pPr>
    </w:p>
    <w:p w:rsidR="008179B6" w:rsidRDefault="008179B6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794767" w:rsidRPr="008179B6" w:rsidRDefault="00A2214B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79B6">
        <w:rPr>
          <w:rFonts w:ascii="Times New Roman" w:hAnsi="Times New Roman" w:cs="Times New Roman"/>
          <w:b/>
          <w:bCs/>
          <w:sz w:val="22"/>
          <w:szCs w:val="22"/>
        </w:rPr>
        <w:lastRenderedPageBreak/>
        <w:t>Cele kszta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C1 Celem kursu jest przedstawienie roli 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umacza w rozwoju (nauki) translatoryki.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C2 Celem kursu jest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przedstawienie zarysu historii 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umacze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i translatoryki.</w:t>
            </w:r>
          </w:p>
        </w:tc>
      </w:tr>
    </w:tbl>
    <w:p w:rsidR="00794767" w:rsidRPr="008179B6" w:rsidRDefault="00794767" w:rsidP="008179B6">
      <w:pPr>
        <w:widowControl w:val="0"/>
        <w:tabs>
          <w:tab w:val="left" w:pos="1440"/>
        </w:tabs>
        <w:spacing w:after="200"/>
        <w:ind w:left="1188"/>
        <w:rPr>
          <w:rFonts w:ascii="Times New Roman" w:hAnsi="Times New Roman" w:cs="Times New Roman"/>
          <w:sz w:val="22"/>
          <w:szCs w:val="22"/>
        </w:rPr>
      </w:pPr>
    </w:p>
    <w:p w:rsidR="00794767" w:rsidRPr="008179B6" w:rsidRDefault="00A2214B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79B6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8179B6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0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213"/>
        <w:gridCol w:w="297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794767" w:rsidRP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 wyja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nia wp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yw kontekstu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kulturowego oraz zastosowanego sposobu wyra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ania tre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 na proces komunikacji i historyczny charakter kszta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towania si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wybranych tradycji translatoryki, teorii i szk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ół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zakresie badania translacji.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K_W02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 charakteryzuje i streszcza wp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yw kon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tekstu kulturowego oraz zastosowanego sposobu wyra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ania tre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 na proces komunikacji.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K_W03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 wyja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nia i ilustruje techniki 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umaczeniowe w odniesieniu do r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nych typ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tekst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i zada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translatorskich i definiuje terminy dotycz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ce translatoryki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zyku angielskim.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K_W04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 identyfikuje</w:t>
            </w:r>
            <w:r w:rsidRPr="0081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podstawowe mechanizmy i problemy translacji w obr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bie 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zyka angielskiego i polskiego wyja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nia zagadnienia w ramach wybranych subdyscyplin translatorki, a w szczeg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lno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 w zakresie jej historii.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W_06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 wymienia i wyja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nia zaawansowane terminy z zakresu technik 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umaczeniowych w odniesieniu do r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nych typ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tekst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i zada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translatorskich.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794767" w:rsidRP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 konstruuje wypowiedzi na temat podstawowych uj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ęć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teoretycznych,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paradygmat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badawczych i poj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ęć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ciwych dla translatoryki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i dokonuje</w:t>
            </w:r>
            <w:r w:rsidRPr="0081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analizy tekstu i na jej podstawie wybiera w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ciw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strategi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umaczeniow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oraz dokonuje przek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adu w obr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bie 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zyka polskiego i angielskiego.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 samodzielnie analizuje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 teksty i na tej podstawie wybiera w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ciw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strategi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umaczeniow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oraz dokonuje przek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adu w obr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bie 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zyka polskiego i angielskiego.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K_U09</w:t>
            </w:r>
          </w:p>
        </w:tc>
      </w:tr>
    </w:tbl>
    <w:p w:rsidR="008179B6" w:rsidRDefault="008179B6"/>
    <w:p w:rsidR="008179B6" w:rsidRDefault="008179B6">
      <w:r>
        <w:br w:type="page"/>
      </w:r>
    </w:p>
    <w:tbl>
      <w:tblPr>
        <w:tblStyle w:val="TableNormal"/>
        <w:tblW w:w="90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213"/>
        <w:gridCol w:w="2977"/>
      </w:tblGrid>
      <w:tr w:rsidR="00794767" w:rsidRP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KOMPETENCJE SPO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 akceptuje potrzeb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poszerzania posiadanej przez siebie wiedzy translatoryki,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dokonuje krytycznej oceny posiadanej wiedzy oraz weryfikuje zdobyte umiej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 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umaczeniowe i wiedz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merytoryczn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dotycz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umacze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</w:tbl>
    <w:p w:rsidR="00794767" w:rsidRPr="008179B6" w:rsidRDefault="00794767">
      <w:pPr>
        <w:spacing w:after="20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794767" w:rsidRPr="008179B6" w:rsidRDefault="00A2214B">
      <w:pPr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79B6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 xml:space="preserve">ci programowe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Poni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ej lista topik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 do dyskusji:</w:t>
            </w:r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Teoria Translatoryki do 20. wieku: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Luther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, Dryden,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Dolet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Tytler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Schleiermacher</w:t>
            </w:r>
            <w:proofErr w:type="spellEnd"/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Teoria ekwiwalencji: Jakobson, Nida</w:t>
            </w:r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Procesy 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umaczenia: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Vinay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Darbelnet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Catford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Lev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ý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Popovi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č</w:t>
            </w:r>
            <w:proofErr w:type="spellEnd"/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Teorie dzia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ania (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Skoposu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Teorie systemu: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Toury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, Evan-Zohar</w:t>
            </w:r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Podej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cie kulturalne i ideologiczne</w:t>
            </w:r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Rola t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zyki mniejszo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ciowe</w:t>
            </w:r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Konteksty kulturalne</w:t>
            </w:r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umaczenie i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op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  <w:p w:rsidR="00794767" w:rsidRPr="008179B6" w:rsidRDefault="00A22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umaczenie w obr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bie jednego 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</w:p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Biznes</w:t>
            </w:r>
          </w:p>
        </w:tc>
      </w:tr>
    </w:tbl>
    <w:p w:rsidR="00794767" w:rsidRPr="008179B6" w:rsidRDefault="00794767">
      <w:pPr>
        <w:tabs>
          <w:tab w:val="left" w:pos="360"/>
          <w:tab w:val="left" w:pos="720"/>
        </w:tabs>
        <w:spacing w:after="200"/>
        <w:ind w:left="798"/>
        <w:rPr>
          <w:rFonts w:ascii="Times New Roman" w:eastAsia="Times New Roman" w:hAnsi="Times New Roman" w:cs="Times New Roman"/>
          <w:sz w:val="22"/>
          <w:szCs w:val="22"/>
        </w:rPr>
      </w:pPr>
    </w:p>
    <w:p w:rsidR="00794767" w:rsidRPr="008179B6" w:rsidRDefault="00A2214B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79B6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8179B6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40"/>
        <w:gridCol w:w="2600"/>
        <w:gridCol w:w="380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 w:rsidP="008179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 w:rsidP="008179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 w:rsidP="008179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Sposoby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dokumentacji</w:t>
            </w:r>
          </w:p>
        </w:tc>
      </w:tr>
      <w:tr w:rsidR="00794767" w:rsidRP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tabs>
                <w:tab w:val="center" w:pos="4536"/>
                <w:tab w:val="right" w:pos="90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Dyskusja / analiza tekstu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Obserwacja / Informacja zwrotna / Sprawdzian pisemny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Sprawdzony i oceniony sprawdzian / Zapis w arkuszu ocen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tabs>
                <w:tab w:val="center" w:pos="4536"/>
                <w:tab w:val="right" w:pos="90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Dyskusja / analiza tekstu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Obserwacja / Informacja zwrotna / Sprawdzian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pisemny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Sprawdzony i oceniony sprawdzian / Zapis w arkuszu ocen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tabs>
                <w:tab w:val="center" w:pos="4536"/>
                <w:tab w:val="right" w:pos="90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Dyskusja / analiza tekstu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Obserwacja / Informacja zwrotna / Sprawdzian pisemny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Sprawdzony i oceniony sprawdzian / Zapis w arkuszu ocen</w:t>
            </w:r>
          </w:p>
        </w:tc>
      </w:tr>
      <w:tr w:rsidR="00794767" w:rsidRP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Dyskusja / praca indywidualna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Obserwacja / Informacja zwrotna /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Sprawdzony i oceniony sprawdzian / Zapis w arkuszu ocen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Dyskusja / praca indywidualna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Obserwacja / Informacja zwrotna /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Sprawdzony i oceniony sprawdzian / Zapis w arkuszu ocen</w:t>
            </w:r>
          </w:p>
        </w:tc>
      </w:tr>
    </w:tbl>
    <w:p w:rsidR="008179B6" w:rsidRDefault="008179B6"/>
    <w:p w:rsidR="008179B6" w:rsidRDefault="008179B6">
      <w:r>
        <w:br w:type="page"/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40"/>
        <w:gridCol w:w="2600"/>
        <w:gridCol w:w="3807"/>
      </w:tblGrid>
      <w:tr w:rsidR="00794767" w:rsidRP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67" w:rsidRPr="008179B6" w:rsidRDefault="00A221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KOMPETENCJE SPO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Dyskusja /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praca w grupach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Obserwacja / Informacja zwrotna /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Dyskusja / praca w grupach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Obserwacja / Informacja zwrotna /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1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</w:tbl>
    <w:p w:rsidR="00794767" w:rsidRPr="008179B6" w:rsidRDefault="00794767" w:rsidP="008179B6">
      <w:pPr>
        <w:widowControl w:val="0"/>
        <w:tabs>
          <w:tab w:val="left" w:pos="1440"/>
        </w:tabs>
        <w:spacing w:after="200"/>
        <w:ind w:left="1188"/>
        <w:rPr>
          <w:rFonts w:ascii="Times New Roman" w:hAnsi="Times New Roman" w:cs="Times New Roman"/>
          <w:sz w:val="22"/>
          <w:szCs w:val="22"/>
        </w:rPr>
      </w:pPr>
    </w:p>
    <w:p w:rsidR="00794767" w:rsidRPr="008179B6" w:rsidRDefault="00A2214B" w:rsidP="008179B6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179B6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Pr="008179B6">
        <w:rPr>
          <w:rFonts w:ascii="Times New Roman" w:eastAsia="Arial Unicode MS" w:hAnsi="Times New Roman" w:cs="Times New Roman"/>
          <w:b/>
          <w:sz w:val="22"/>
          <w:szCs w:val="22"/>
        </w:rPr>
        <w:br/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Studenci oceniani s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ą 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na podstawie testu zaliczeniowego, wymagaj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cego 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wykazania praktycznej znajomo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ś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ci translatoryki i historii t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ł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umacze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ń 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(75%). W ko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ń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cowej ocenie brane pod uwag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ę 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jest r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wnie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ż</w:t>
      </w:r>
      <w:proofErr w:type="spellEnd"/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zaanga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ż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owanie i aktywno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ść 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studenta w dyskusjach podczas zaj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ęć 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oraz udzia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ł </w:t>
      </w:r>
      <w:r w:rsidRPr="008179B6">
        <w:rPr>
          <w:rFonts w:ascii="Times New Roman" w:hAnsi="Times New Roman" w:cs="Times New Roman"/>
          <w:sz w:val="22"/>
          <w:szCs w:val="22"/>
          <w:shd w:val="clear" w:color="auto" w:fill="FFFFFF"/>
        </w:rPr>
        <w:t>studenta w pracy indywidualnej i w grupach (25%).</w:t>
      </w:r>
    </w:p>
    <w:p w:rsidR="00794767" w:rsidRPr="008179B6" w:rsidRDefault="00A22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 xml:space="preserve">Studenci 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oceniani s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 xml:space="preserve">ą 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wed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ł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ug nast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ę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puj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ą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cej skali:</w:t>
      </w:r>
    </w:p>
    <w:p w:rsidR="00794767" w:rsidRPr="008179B6" w:rsidRDefault="0079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</w:p>
    <w:p w:rsidR="00794767" w:rsidRPr="008179B6" w:rsidRDefault="00A22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5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ab/>
        <w:t>93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–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100%</w:t>
      </w:r>
    </w:p>
    <w:p w:rsidR="00794767" w:rsidRPr="008179B6" w:rsidRDefault="00A22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4.5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ab/>
        <w:t>85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–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92%</w:t>
      </w:r>
    </w:p>
    <w:p w:rsidR="00794767" w:rsidRPr="008179B6" w:rsidRDefault="00A22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4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ab/>
        <w:t>77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–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84%</w:t>
      </w:r>
    </w:p>
    <w:p w:rsidR="00794767" w:rsidRPr="008179B6" w:rsidRDefault="00A22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3.5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ab/>
        <w:t>69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–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76%</w:t>
      </w:r>
    </w:p>
    <w:p w:rsidR="00794767" w:rsidRPr="008179B6" w:rsidRDefault="00A22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3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ab/>
        <w:t>60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–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68%</w:t>
      </w:r>
    </w:p>
    <w:p w:rsidR="00794767" w:rsidRPr="008179B6" w:rsidRDefault="00A22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2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ab/>
        <w:t>0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–</w:t>
      </w:r>
      <w:r w:rsidRPr="008179B6">
        <w:rPr>
          <w:rFonts w:ascii="Times New Roman" w:hAnsi="Times New Roman" w:cs="Times New Roman"/>
          <w:color w:val="00000A"/>
          <w:sz w:val="22"/>
          <w:szCs w:val="22"/>
          <w:u w:color="00000A"/>
        </w:rPr>
        <w:t>59%</w:t>
      </w:r>
    </w:p>
    <w:p w:rsidR="00794767" w:rsidRPr="008179B6" w:rsidRDefault="00794767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94767" w:rsidRPr="008179B6" w:rsidRDefault="00A2214B">
      <w:pPr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179B6"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8179B6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 12 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Liczba godzin indywidualnej pracy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 (+18 e-learning)</w:t>
            </w:r>
          </w:p>
        </w:tc>
      </w:tr>
      <w:bookmarkEnd w:id="0"/>
    </w:tbl>
    <w:p w:rsidR="00794767" w:rsidRPr="008179B6" w:rsidRDefault="00794767">
      <w:pPr>
        <w:tabs>
          <w:tab w:val="left" w:pos="360"/>
          <w:tab w:val="left" w:pos="720"/>
        </w:tabs>
        <w:spacing w:after="200"/>
        <w:ind w:left="723"/>
        <w:rPr>
          <w:rFonts w:ascii="Times New Roman" w:eastAsia="Times New Roman" w:hAnsi="Times New Roman" w:cs="Times New Roman"/>
          <w:sz w:val="22"/>
          <w:szCs w:val="22"/>
        </w:rPr>
      </w:pPr>
    </w:p>
    <w:p w:rsidR="00794767" w:rsidRPr="008179B6" w:rsidRDefault="00A2214B">
      <w:pPr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179B6"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proofErr w:type="spellStart"/>
      <w:r w:rsidRPr="008179B6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1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</w:tblGrid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Baker, Mona (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(1998) </w:t>
            </w:r>
            <w:proofErr w:type="spellStart"/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Encyclopedia of Translation Studies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Bassnett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Susan (1980)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Translation Studies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Hatim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Basil and Jeremy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Munday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(2004)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Translation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/ An Advanced Resource Book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Lefevere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Andre (1992)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Translation History Culture: A Sourcebook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794767" w:rsidRPr="008179B6" w:rsidRDefault="00A2214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Munday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Jeremy (2001)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Introducing Translation Studies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94767" w:rsidRPr="008179B6" w:rsidRDefault="00A2214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Snell-Hornby, Mary (2006)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Turns of Translation Studies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John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Benjamins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Venuti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Lawrence (2000)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Translation Studies Reader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Venuti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Lawrence (1993)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Translator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’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 Invisibility: A History of Translation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Literatura uzupe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794767" w:rsidRPr="008179B6" w:rsidTr="00817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4"/>
        </w:trPr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767" w:rsidRPr="008179B6" w:rsidRDefault="00A2214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Bassnett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Susan and Harish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Trivedi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(1999)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Post-colonial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Translation: Theory and Practice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Cronin, Michael (2002) 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History, Translation,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Postcolonialism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In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Changing the Terms: Translating in the Postcolonial Era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Eds. Sherry Simon and Paul St-Pierre. Orient Longman. 33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52. 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Cronin, Michael (2003)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Translation and Globalization.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Cronin, Michael (2006)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Translation and Identity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Gentzler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Edwin (2001)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Contemporary Translation Theories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Multilingual Matters. 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Guid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è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Mathieu (2001) 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Translation Practices in International Advertis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ing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Translation Journal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Volume 5, No.1. January 2001.  &lt;http://translationjournal.net/journal// 15advert.htm&gt;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Kuhiwczak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Piotr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Karin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Littau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(eds.) (2007)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 Companion to Translation Studies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Multilingual  Matters Ltd.  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Tymoczko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Maria and Edwin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Gent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zler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(eds.) (2002)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Translation and Power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University of Massachusetts Press.  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Wali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ń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ski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Jacek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(2015) 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Translation Procedures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” 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Ways to Translation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Eds.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Piotr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Stalmaszczyk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, Stanis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aw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ź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ź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-Roszkowski and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ukasz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Bogusicki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. Wydawnictwo Uniwersytetu 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>Łó</w:t>
            </w:r>
            <w:r w:rsidRPr="008179B6">
              <w:rPr>
                <w:rFonts w:ascii="Times New Roman" w:hAnsi="Times New Roman" w:cs="Times New Roman"/>
                <w:sz w:val="22"/>
                <w:szCs w:val="22"/>
              </w:rPr>
              <w:t xml:space="preserve">dzkiego. 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68.</w:t>
            </w:r>
          </w:p>
          <w:p w:rsidR="00794767" w:rsidRPr="008179B6" w:rsidRDefault="00A2214B">
            <w:pPr>
              <w:spacing w:after="200"/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Weissbort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Daniel and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Astradur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Eysteinsson</w:t>
            </w:r>
            <w:proofErr w:type="spellEnd"/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(2006)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Translation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– </w:t>
            </w:r>
            <w:r w:rsidRPr="008179B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Theory and Practice: A Historical Reader</w:t>
            </w:r>
            <w:r w:rsidRPr="008179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Oxford University Press.</w:t>
            </w:r>
          </w:p>
        </w:tc>
      </w:tr>
    </w:tbl>
    <w:p w:rsidR="00794767" w:rsidRPr="008179B6" w:rsidRDefault="00794767" w:rsidP="008179B6">
      <w:pPr>
        <w:widowControl w:val="0"/>
        <w:tabs>
          <w:tab w:val="left" w:pos="1440"/>
        </w:tabs>
        <w:spacing w:after="200"/>
        <w:ind w:left="1188"/>
        <w:rPr>
          <w:rFonts w:ascii="Times New Roman" w:hAnsi="Times New Roman" w:cs="Times New Roman"/>
          <w:sz w:val="22"/>
          <w:szCs w:val="22"/>
        </w:rPr>
      </w:pPr>
    </w:p>
    <w:sectPr w:rsidR="00794767" w:rsidRPr="008179B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4B" w:rsidRDefault="00A2214B">
      <w:r>
        <w:separator/>
      </w:r>
    </w:p>
  </w:endnote>
  <w:endnote w:type="continuationSeparator" w:id="0">
    <w:p w:rsidR="00A2214B" w:rsidRDefault="00A2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4B" w:rsidRDefault="00A2214B">
      <w:r>
        <w:separator/>
      </w:r>
    </w:p>
  </w:footnote>
  <w:footnote w:type="continuationSeparator" w:id="0">
    <w:p w:rsidR="00A2214B" w:rsidRDefault="00A2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258"/>
    <w:multiLevelType w:val="hybridMultilevel"/>
    <w:tmpl w:val="A3046C08"/>
    <w:numStyleLink w:val="ImportedStyle2"/>
  </w:abstractNum>
  <w:abstractNum w:abstractNumId="1">
    <w:nsid w:val="058732DC"/>
    <w:multiLevelType w:val="hybridMultilevel"/>
    <w:tmpl w:val="460EE80C"/>
    <w:numStyleLink w:val="ImportedStyle5"/>
  </w:abstractNum>
  <w:abstractNum w:abstractNumId="2">
    <w:nsid w:val="07087F41"/>
    <w:multiLevelType w:val="hybridMultilevel"/>
    <w:tmpl w:val="460EE80C"/>
    <w:styleLink w:val="ImportedStyle5"/>
    <w:lvl w:ilvl="0" w:tplc="ADBCB3C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6C05A">
      <w:start w:val="1"/>
      <w:numFmt w:val="upperRoman"/>
      <w:lvlText w:val="%2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E2FA">
      <w:start w:val="1"/>
      <w:numFmt w:val="upperRoman"/>
      <w:lvlText w:val="%3."/>
      <w:lvlJc w:val="left"/>
      <w:pPr>
        <w:tabs>
          <w:tab w:val="left" w:pos="144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87926">
      <w:start w:val="1"/>
      <w:numFmt w:val="upperRoman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2C440">
      <w:start w:val="1"/>
      <w:numFmt w:val="upperRoman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CC2C8">
      <w:start w:val="1"/>
      <w:numFmt w:val="upperRoman"/>
      <w:lvlText w:val="%6."/>
      <w:lvlJc w:val="left"/>
      <w:pPr>
        <w:tabs>
          <w:tab w:val="left" w:pos="1440"/>
        </w:tabs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AFB42">
      <w:start w:val="1"/>
      <w:numFmt w:val="upperRoman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65E80">
      <w:start w:val="1"/>
      <w:numFmt w:val="upperRoman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88202">
      <w:start w:val="1"/>
      <w:numFmt w:val="upperRoman"/>
      <w:lvlText w:val="%9."/>
      <w:lvlJc w:val="left"/>
      <w:pPr>
        <w:tabs>
          <w:tab w:val="left" w:pos="1440"/>
        </w:tabs>
        <w:ind w:left="637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1B6"/>
    <w:multiLevelType w:val="hybridMultilevel"/>
    <w:tmpl w:val="8CC2692C"/>
    <w:styleLink w:val="ImportedStyle8"/>
    <w:lvl w:ilvl="0" w:tplc="2AC406F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8115A">
      <w:start w:val="1"/>
      <w:numFmt w:val="upperRoman"/>
      <w:lvlText w:val="%2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A3C14">
      <w:start w:val="1"/>
      <w:numFmt w:val="upperRoman"/>
      <w:lvlText w:val="%3."/>
      <w:lvlJc w:val="left"/>
      <w:pPr>
        <w:tabs>
          <w:tab w:val="left" w:pos="144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673CC">
      <w:start w:val="1"/>
      <w:numFmt w:val="upperRoman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E450E8">
      <w:start w:val="1"/>
      <w:numFmt w:val="upperRoman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84302">
      <w:start w:val="1"/>
      <w:numFmt w:val="upperRoman"/>
      <w:lvlText w:val="%6."/>
      <w:lvlJc w:val="left"/>
      <w:pPr>
        <w:tabs>
          <w:tab w:val="left" w:pos="1440"/>
        </w:tabs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239B4">
      <w:start w:val="1"/>
      <w:numFmt w:val="upperRoman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6CC08">
      <w:start w:val="1"/>
      <w:numFmt w:val="upperRoman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A5B76">
      <w:start w:val="1"/>
      <w:numFmt w:val="upperRoman"/>
      <w:lvlText w:val="%9."/>
      <w:lvlJc w:val="left"/>
      <w:pPr>
        <w:tabs>
          <w:tab w:val="left" w:pos="1440"/>
        </w:tabs>
        <w:ind w:left="637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0B00CB"/>
    <w:multiLevelType w:val="hybridMultilevel"/>
    <w:tmpl w:val="3CBA27E6"/>
    <w:numStyleLink w:val="ImportedStyle6"/>
  </w:abstractNum>
  <w:abstractNum w:abstractNumId="5">
    <w:nsid w:val="148A19A4"/>
    <w:multiLevelType w:val="hybridMultilevel"/>
    <w:tmpl w:val="A2B80E98"/>
    <w:numStyleLink w:val="ImportedStyle3"/>
  </w:abstractNum>
  <w:abstractNum w:abstractNumId="6">
    <w:nsid w:val="2B2D1477"/>
    <w:multiLevelType w:val="hybridMultilevel"/>
    <w:tmpl w:val="A2B80E98"/>
    <w:styleLink w:val="ImportedStyle3"/>
    <w:lvl w:ilvl="0" w:tplc="30A21A2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CB862">
      <w:start w:val="1"/>
      <w:numFmt w:val="upperRoman"/>
      <w:lvlText w:val="%2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A904A">
      <w:start w:val="1"/>
      <w:numFmt w:val="upperRoman"/>
      <w:lvlText w:val="%3."/>
      <w:lvlJc w:val="left"/>
      <w:pPr>
        <w:tabs>
          <w:tab w:val="left" w:pos="144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7FC">
      <w:start w:val="1"/>
      <w:numFmt w:val="upperRoman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C025B2">
      <w:start w:val="1"/>
      <w:numFmt w:val="upperRoman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60AE8">
      <w:start w:val="1"/>
      <w:numFmt w:val="upperRoman"/>
      <w:lvlText w:val="%6."/>
      <w:lvlJc w:val="left"/>
      <w:pPr>
        <w:tabs>
          <w:tab w:val="left" w:pos="1440"/>
        </w:tabs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08A8E">
      <w:start w:val="1"/>
      <w:numFmt w:val="upperRoman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C755C">
      <w:start w:val="1"/>
      <w:numFmt w:val="upperRoman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4BDCA">
      <w:start w:val="1"/>
      <w:numFmt w:val="upperRoman"/>
      <w:lvlText w:val="%9."/>
      <w:lvlJc w:val="left"/>
      <w:pPr>
        <w:tabs>
          <w:tab w:val="left" w:pos="1440"/>
        </w:tabs>
        <w:ind w:left="637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117DC2"/>
    <w:multiLevelType w:val="hybridMultilevel"/>
    <w:tmpl w:val="E84C39FC"/>
    <w:numStyleLink w:val="ImportedStyle1"/>
  </w:abstractNum>
  <w:abstractNum w:abstractNumId="8">
    <w:nsid w:val="37F43D84"/>
    <w:multiLevelType w:val="hybridMultilevel"/>
    <w:tmpl w:val="3D240A22"/>
    <w:styleLink w:val="ImportedStyle4"/>
    <w:lvl w:ilvl="0" w:tplc="210C3F5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EAD8C">
      <w:start w:val="1"/>
      <w:numFmt w:val="upperRoman"/>
      <w:lvlText w:val="%2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C53EE">
      <w:start w:val="1"/>
      <w:numFmt w:val="upperRoman"/>
      <w:lvlText w:val="%3."/>
      <w:lvlJc w:val="left"/>
      <w:pPr>
        <w:tabs>
          <w:tab w:val="left" w:pos="144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C71E2">
      <w:start w:val="1"/>
      <w:numFmt w:val="upperRoman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0A104">
      <w:start w:val="1"/>
      <w:numFmt w:val="upperRoman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6515C">
      <w:start w:val="1"/>
      <w:numFmt w:val="upperRoman"/>
      <w:lvlText w:val="%6."/>
      <w:lvlJc w:val="left"/>
      <w:pPr>
        <w:tabs>
          <w:tab w:val="left" w:pos="1440"/>
        </w:tabs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CC95A">
      <w:start w:val="1"/>
      <w:numFmt w:val="upperRoman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AF21C">
      <w:start w:val="1"/>
      <w:numFmt w:val="upperRoman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A6AB4">
      <w:start w:val="1"/>
      <w:numFmt w:val="upperRoman"/>
      <w:lvlText w:val="%9."/>
      <w:lvlJc w:val="left"/>
      <w:pPr>
        <w:tabs>
          <w:tab w:val="left" w:pos="1440"/>
        </w:tabs>
        <w:ind w:left="637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8AD168E"/>
    <w:multiLevelType w:val="hybridMultilevel"/>
    <w:tmpl w:val="3D240A22"/>
    <w:numStyleLink w:val="ImportedStyle4"/>
  </w:abstractNum>
  <w:abstractNum w:abstractNumId="10">
    <w:nsid w:val="49EB7899"/>
    <w:multiLevelType w:val="hybridMultilevel"/>
    <w:tmpl w:val="218C6E24"/>
    <w:numStyleLink w:val="ImportedStyle7"/>
  </w:abstractNum>
  <w:abstractNum w:abstractNumId="11">
    <w:nsid w:val="523E6926"/>
    <w:multiLevelType w:val="hybridMultilevel"/>
    <w:tmpl w:val="3CBA27E6"/>
    <w:styleLink w:val="ImportedStyle6"/>
    <w:lvl w:ilvl="0" w:tplc="F8AC819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C8E4A">
      <w:start w:val="1"/>
      <w:numFmt w:val="upperRoman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A8FF4">
      <w:start w:val="1"/>
      <w:numFmt w:val="upperRoman"/>
      <w:lvlText w:val="%3."/>
      <w:lvlJc w:val="left"/>
      <w:pPr>
        <w:tabs>
          <w:tab w:val="left" w:pos="1440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66DAC2">
      <w:start w:val="1"/>
      <w:numFmt w:val="upperRoman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881E24">
      <w:start w:val="1"/>
      <w:numFmt w:val="upperRoman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26FCA">
      <w:start w:val="1"/>
      <w:numFmt w:val="upperRoman"/>
      <w:lvlText w:val="%6."/>
      <w:lvlJc w:val="left"/>
      <w:pPr>
        <w:tabs>
          <w:tab w:val="left" w:pos="1440"/>
        </w:tabs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8932A">
      <w:start w:val="1"/>
      <w:numFmt w:val="upperRoman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87B50">
      <w:start w:val="1"/>
      <w:numFmt w:val="upperRoman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A98BA">
      <w:start w:val="1"/>
      <w:numFmt w:val="upperRoman"/>
      <w:lvlText w:val="%9."/>
      <w:lvlJc w:val="left"/>
      <w:pPr>
        <w:tabs>
          <w:tab w:val="left" w:pos="1440"/>
        </w:tabs>
        <w:ind w:left="63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B97EBF"/>
    <w:multiLevelType w:val="hybridMultilevel"/>
    <w:tmpl w:val="8CC2692C"/>
    <w:numStyleLink w:val="ImportedStyle8"/>
  </w:abstractNum>
  <w:abstractNum w:abstractNumId="13">
    <w:nsid w:val="56542771"/>
    <w:multiLevelType w:val="hybridMultilevel"/>
    <w:tmpl w:val="A3046C08"/>
    <w:styleLink w:val="ImportedStyle2"/>
    <w:lvl w:ilvl="0" w:tplc="D6446BE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E4216">
      <w:start w:val="1"/>
      <w:numFmt w:val="upperRoman"/>
      <w:lvlText w:val="%2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CDF44">
      <w:start w:val="1"/>
      <w:numFmt w:val="upperRoman"/>
      <w:lvlText w:val="%3."/>
      <w:lvlJc w:val="left"/>
      <w:pPr>
        <w:tabs>
          <w:tab w:val="left" w:pos="144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E1188">
      <w:start w:val="1"/>
      <w:numFmt w:val="upperRoman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451A6">
      <w:start w:val="1"/>
      <w:numFmt w:val="upperRoman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82F76">
      <w:start w:val="1"/>
      <w:numFmt w:val="upperRoman"/>
      <w:lvlText w:val="%6."/>
      <w:lvlJc w:val="left"/>
      <w:pPr>
        <w:tabs>
          <w:tab w:val="left" w:pos="1440"/>
        </w:tabs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C6D08">
      <w:start w:val="1"/>
      <w:numFmt w:val="upperRoman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28F70">
      <w:start w:val="1"/>
      <w:numFmt w:val="upperRoman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CA590">
      <w:start w:val="1"/>
      <w:numFmt w:val="upperRoman"/>
      <w:lvlText w:val="%9."/>
      <w:lvlJc w:val="left"/>
      <w:pPr>
        <w:tabs>
          <w:tab w:val="left" w:pos="1440"/>
        </w:tabs>
        <w:ind w:left="637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CE04C97"/>
    <w:multiLevelType w:val="hybridMultilevel"/>
    <w:tmpl w:val="E84C39FC"/>
    <w:styleLink w:val="ImportedStyle1"/>
    <w:lvl w:ilvl="0" w:tplc="FFA61AD4">
      <w:start w:val="1"/>
      <w:numFmt w:val="upperRoman"/>
      <w:lvlText w:val="%1.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6D22C">
      <w:start w:val="1"/>
      <w:numFmt w:val="upperRoman"/>
      <w:lvlText w:val="%2."/>
      <w:lvlJc w:val="left"/>
      <w:pPr>
        <w:tabs>
          <w:tab w:val="left" w:pos="360"/>
          <w:tab w:val="left" w:pos="72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148E8A">
      <w:start w:val="1"/>
      <w:numFmt w:val="upperRoman"/>
      <w:lvlText w:val="%3."/>
      <w:lvlJc w:val="left"/>
      <w:pPr>
        <w:tabs>
          <w:tab w:val="left" w:pos="360"/>
          <w:tab w:val="left" w:pos="72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88B4A">
      <w:start w:val="1"/>
      <w:numFmt w:val="upperRoman"/>
      <w:lvlText w:val="%4."/>
      <w:lvlJc w:val="left"/>
      <w:pPr>
        <w:tabs>
          <w:tab w:val="left" w:pos="360"/>
          <w:tab w:val="left" w:pos="72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E8459C">
      <w:start w:val="1"/>
      <w:numFmt w:val="upperRoman"/>
      <w:lvlText w:val="%5."/>
      <w:lvlJc w:val="left"/>
      <w:pPr>
        <w:tabs>
          <w:tab w:val="left" w:pos="360"/>
          <w:tab w:val="left" w:pos="72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ADF48">
      <w:start w:val="1"/>
      <w:numFmt w:val="upperRoman"/>
      <w:lvlText w:val="%6."/>
      <w:lvlJc w:val="left"/>
      <w:pPr>
        <w:tabs>
          <w:tab w:val="left" w:pos="360"/>
          <w:tab w:val="left" w:pos="72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84642">
      <w:start w:val="1"/>
      <w:numFmt w:val="upperRoman"/>
      <w:lvlText w:val="%7."/>
      <w:lvlJc w:val="left"/>
      <w:pPr>
        <w:tabs>
          <w:tab w:val="left" w:pos="360"/>
          <w:tab w:val="left" w:pos="72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B488DE">
      <w:start w:val="1"/>
      <w:numFmt w:val="upperRoman"/>
      <w:lvlText w:val="%8."/>
      <w:lvlJc w:val="left"/>
      <w:pPr>
        <w:tabs>
          <w:tab w:val="left" w:pos="360"/>
          <w:tab w:val="left" w:pos="72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E8D30">
      <w:start w:val="1"/>
      <w:numFmt w:val="upperRoman"/>
      <w:lvlText w:val="%9."/>
      <w:lvlJc w:val="left"/>
      <w:pPr>
        <w:tabs>
          <w:tab w:val="left" w:pos="360"/>
          <w:tab w:val="left" w:pos="72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C324AA6"/>
    <w:multiLevelType w:val="hybridMultilevel"/>
    <w:tmpl w:val="218C6E24"/>
    <w:styleLink w:val="ImportedStyle7"/>
    <w:lvl w:ilvl="0" w:tplc="E8D6003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E2484">
      <w:start w:val="1"/>
      <w:numFmt w:val="upperRoman"/>
      <w:lvlText w:val="%2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61F26">
      <w:start w:val="1"/>
      <w:numFmt w:val="upperRoman"/>
      <w:lvlText w:val="%3."/>
      <w:lvlJc w:val="left"/>
      <w:pPr>
        <w:tabs>
          <w:tab w:val="left" w:pos="1440"/>
        </w:tabs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CF222">
      <w:start w:val="1"/>
      <w:numFmt w:val="upperRoman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EA76E">
      <w:start w:val="1"/>
      <w:numFmt w:val="upperRoman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27D2C">
      <w:start w:val="1"/>
      <w:numFmt w:val="upperRoman"/>
      <w:lvlText w:val="%6."/>
      <w:lvlJc w:val="left"/>
      <w:pPr>
        <w:tabs>
          <w:tab w:val="left" w:pos="1440"/>
        </w:tabs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AFDDA">
      <w:start w:val="1"/>
      <w:numFmt w:val="upperRoman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43308">
      <w:start w:val="1"/>
      <w:numFmt w:val="upperRoman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0D54E">
      <w:start w:val="1"/>
      <w:numFmt w:val="upperRoman"/>
      <w:lvlText w:val="%9."/>
      <w:lvlJc w:val="left"/>
      <w:pPr>
        <w:tabs>
          <w:tab w:val="left" w:pos="1440"/>
        </w:tabs>
        <w:ind w:left="637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7"/>
  </w:num>
  <w:num w:numId="3">
    <w:abstractNumId w:val="7"/>
    <w:lvlOverride w:ilvl="0">
      <w:lvl w:ilvl="0" w:tplc="8F0652CA">
        <w:start w:val="1"/>
        <w:numFmt w:val="upperRoman"/>
        <w:lvlText w:val="%1."/>
        <w:lvlJc w:val="left"/>
        <w:pPr>
          <w:tabs>
            <w:tab w:val="num" w:pos="360"/>
            <w:tab w:val="left" w:pos="72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222B4">
        <w:start w:val="1"/>
        <w:numFmt w:val="upperRoman"/>
        <w:lvlText w:val="%2."/>
        <w:lvlJc w:val="left"/>
        <w:pPr>
          <w:tabs>
            <w:tab w:val="left" w:pos="360"/>
            <w:tab w:val="left" w:pos="72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C4E936">
        <w:start w:val="1"/>
        <w:numFmt w:val="upperRoman"/>
        <w:lvlText w:val="%3."/>
        <w:lvlJc w:val="left"/>
        <w:pPr>
          <w:tabs>
            <w:tab w:val="left" w:pos="360"/>
            <w:tab w:val="left" w:pos="72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B8103A">
        <w:start w:val="1"/>
        <w:numFmt w:val="upperRoman"/>
        <w:lvlText w:val="%4."/>
        <w:lvlJc w:val="left"/>
        <w:pPr>
          <w:tabs>
            <w:tab w:val="left" w:pos="360"/>
            <w:tab w:val="left" w:pos="72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8479C0">
        <w:start w:val="1"/>
        <w:numFmt w:val="upperRoman"/>
        <w:lvlText w:val="%5."/>
        <w:lvlJc w:val="left"/>
        <w:pPr>
          <w:tabs>
            <w:tab w:val="left" w:pos="360"/>
            <w:tab w:val="left" w:pos="72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F00A6A">
        <w:start w:val="1"/>
        <w:numFmt w:val="upperRoman"/>
        <w:lvlText w:val="%6."/>
        <w:lvlJc w:val="left"/>
        <w:pPr>
          <w:tabs>
            <w:tab w:val="left" w:pos="360"/>
            <w:tab w:val="left" w:pos="72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908314">
        <w:start w:val="1"/>
        <w:numFmt w:val="upperRoman"/>
        <w:lvlText w:val="%7."/>
        <w:lvlJc w:val="left"/>
        <w:pPr>
          <w:tabs>
            <w:tab w:val="left" w:pos="360"/>
            <w:tab w:val="left" w:pos="72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4AA646">
        <w:start w:val="1"/>
        <w:numFmt w:val="upperRoman"/>
        <w:lvlText w:val="%8."/>
        <w:lvlJc w:val="left"/>
        <w:pPr>
          <w:tabs>
            <w:tab w:val="left" w:pos="360"/>
            <w:tab w:val="left" w:pos="72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CCAE28">
        <w:start w:val="1"/>
        <w:numFmt w:val="upperRoman"/>
        <w:lvlText w:val="%9."/>
        <w:lvlJc w:val="left"/>
        <w:pPr>
          <w:tabs>
            <w:tab w:val="left" w:pos="360"/>
            <w:tab w:val="left" w:pos="72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0"/>
    <w:lvlOverride w:ilvl="0">
      <w:lvl w:ilvl="0" w:tplc="BF06EDF6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5ED8E6">
        <w:start w:val="1"/>
        <w:numFmt w:val="upperRoman"/>
        <w:lvlText w:val="%2."/>
        <w:lvlJc w:val="left"/>
        <w:pPr>
          <w:tabs>
            <w:tab w:val="num" w:pos="1416"/>
            <w:tab w:val="left" w:pos="1440"/>
          </w:tabs>
          <w:ind w:left="152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9AB120">
        <w:start w:val="1"/>
        <w:numFmt w:val="upperRoman"/>
        <w:lvlText w:val="%3."/>
        <w:lvlJc w:val="left"/>
        <w:pPr>
          <w:tabs>
            <w:tab w:val="left" w:pos="1440"/>
            <w:tab w:val="num" w:pos="2124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6265AC">
        <w:start w:val="1"/>
        <w:numFmt w:val="upperRoman"/>
        <w:lvlText w:val="%4."/>
        <w:lvlJc w:val="left"/>
        <w:pPr>
          <w:tabs>
            <w:tab w:val="left" w:pos="1440"/>
            <w:tab w:val="num" w:pos="2832"/>
          </w:tabs>
          <w:ind w:left="29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C6692E">
        <w:start w:val="1"/>
        <w:numFmt w:val="upperRoman"/>
        <w:lvlText w:val="%5."/>
        <w:lvlJc w:val="left"/>
        <w:pPr>
          <w:tabs>
            <w:tab w:val="left" w:pos="1440"/>
            <w:tab w:val="num" w:pos="3540"/>
          </w:tabs>
          <w:ind w:left="36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8EA6D8">
        <w:start w:val="1"/>
        <w:numFmt w:val="upperRoman"/>
        <w:lvlText w:val="%6."/>
        <w:lvlJc w:val="left"/>
        <w:pPr>
          <w:tabs>
            <w:tab w:val="left" w:pos="1440"/>
            <w:tab w:val="num" w:pos="4248"/>
          </w:tabs>
          <w:ind w:left="43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9EA65E">
        <w:start w:val="1"/>
        <w:numFmt w:val="upperRoman"/>
        <w:lvlText w:val="%7."/>
        <w:lvlJc w:val="left"/>
        <w:pPr>
          <w:tabs>
            <w:tab w:val="left" w:pos="1440"/>
            <w:tab w:val="num" w:pos="4956"/>
          </w:tabs>
          <w:ind w:left="50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E30FC">
        <w:start w:val="1"/>
        <w:numFmt w:val="upperRoman"/>
        <w:lvlText w:val="%8."/>
        <w:lvlJc w:val="left"/>
        <w:pPr>
          <w:tabs>
            <w:tab w:val="left" w:pos="1440"/>
            <w:tab w:val="num" w:pos="5664"/>
          </w:tabs>
          <w:ind w:left="57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942F02">
        <w:start w:val="1"/>
        <w:numFmt w:val="upperRoman"/>
        <w:lvlText w:val="%9."/>
        <w:lvlJc w:val="left"/>
        <w:pPr>
          <w:tabs>
            <w:tab w:val="left" w:pos="1440"/>
            <w:tab w:val="num" w:pos="6372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8"/>
  </w:num>
  <w:num w:numId="13">
    <w:abstractNumId w:val="9"/>
  </w:num>
  <w:num w:numId="14">
    <w:abstractNumId w:val="9"/>
    <w:lvlOverride w:ilvl="0">
      <w:startOverride w:val="4"/>
    </w:lvlOverride>
  </w:num>
  <w:num w:numId="15">
    <w:abstractNumId w:val="9"/>
    <w:lvlOverride w:ilvl="0">
      <w:lvl w:ilvl="0" w:tplc="F814BC02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D26AB8">
        <w:start w:val="1"/>
        <w:numFmt w:val="upperRoman"/>
        <w:lvlText w:val="%2."/>
        <w:lvlJc w:val="left"/>
        <w:pPr>
          <w:tabs>
            <w:tab w:val="num" w:pos="1416"/>
            <w:tab w:val="left" w:pos="1440"/>
          </w:tabs>
          <w:ind w:left="152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2ACA46">
        <w:start w:val="1"/>
        <w:numFmt w:val="upperRoman"/>
        <w:lvlText w:val="%3."/>
        <w:lvlJc w:val="left"/>
        <w:pPr>
          <w:tabs>
            <w:tab w:val="left" w:pos="1440"/>
            <w:tab w:val="num" w:pos="2124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3CB392">
        <w:start w:val="1"/>
        <w:numFmt w:val="upperRoman"/>
        <w:lvlText w:val="%4."/>
        <w:lvlJc w:val="left"/>
        <w:pPr>
          <w:tabs>
            <w:tab w:val="left" w:pos="1440"/>
            <w:tab w:val="num" w:pos="2832"/>
          </w:tabs>
          <w:ind w:left="29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9C6B74">
        <w:start w:val="1"/>
        <w:numFmt w:val="upperRoman"/>
        <w:lvlText w:val="%5."/>
        <w:lvlJc w:val="left"/>
        <w:pPr>
          <w:tabs>
            <w:tab w:val="left" w:pos="1440"/>
            <w:tab w:val="num" w:pos="3540"/>
          </w:tabs>
          <w:ind w:left="36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7E53FE">
        <w:start w:val="1"/>
        <w:numFmt w:val="upperRoman"/>
        <w:lvlText w:val="%6."/>
        <w:lvlJc w:val="left"/>
        <w:pPr>
          <w:tabs>
            <w:tab w:val="left" w:pos="1440"/>
            <w:tab w:val="num" w:pos="4248"/>
          </w:tabs>
          <w:ind w:left="43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3ACCA0">
        <w:start w:val="1"/>
        <w:numFmt w:val="upperRoman"/>
        <w:lvlText w:val="%7."/>
        <w:lvlJc w:val="left"/>
        <w:pPr>
          <w:tabs>
            <w:tab w:val="left" w:pos="1440"/>
            <w:tab w:val="num" w:pos="4956"/>
          </w:tabs>
          <w:ind w:left="50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1A3246">
        <w:start w:val="1"/>
        <w:numFmt w:val="upperRoman"/>
        <w:lvlText w:val="%8."/>
        <w:lvlJc w:val="left"/>
        <w:pPr>
          <w:tabs>
            <w:tab w:val="left" w:pos="1440"/>
            <w:tab w:val="num" w:pos="5664"/>
          </w:tabs>
          <w:ind w:left="57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506198">
        <w:start w:val="1"/>
        <w:numFmt w:val="upperRoman"/>
        <w:lvlText w:val="%9."/>
        <w:lvlJc w:val="left"/>
        <w:pPr>
          <w:tabs>
            <w:tab w:val="left" w:pos="1440"/>
            <w:tab w:val="num" w:pos="6372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1"/>
  </w:num>
  <w:num w:numId="18">
    <w:abstractNumId w:val="1"/>
    <w:lvlOverride w:ilvl="0">
      <w:startOverride w:val="5"/>
    </w:lvlOverride>
  </w:num>
  <w:num w:numId="19">
    <w:abstractNumId w:val="1"/>
    <w:lvlOverride w:ilvl="0">
      <w:lvl w:ilvl="0" w:tplc="C1300206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445F10">
        <w:start w:val="1"/>
        <w:numFmt w:val="upperRoman"/>
        <w:lvlText w:val="%2."/>
        <w:lvlJc w:val="left"/>
        <w:pPr>
          <w:tabs>
            <w:tab w:val="num" w:pos="1416"/>
            <w:tab w:val="left" w:pos="1440"/>
          </w:tabs>
          <w:ind w:left="152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633AE">
        <w:start w:val="1"/>
        <w:numFmt w:val="upperRoman"/>
        <w:lvlText w:val="%3."/>
        <w:lvlJc w:val="left"/>
        <w:pPr>
          <w:tabs>
            <w:tab w:val="left" w:pos="1440"/>
            <w:tab w:val="num" w:pos="2124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B01396">
        <w:start w:val="1"/>
        <w:numFmt w:val="upperRoman"/>
        <w:lvlText w:val="%4."/>
        <w:lvlJc w:val="left"/>
        <w:pPr>
          <w:tabs>
            <w:tab w:val="left" w:pos="1440"/>
            <w:tab w:val="num" w:pos="2832"/>
          </w:tabs>
          <w:ind w:left="29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485406">
        <w:start w:val="1"/>
        <w:numFmt w:val="upperRoman"/>
        <w:lvlText w:val="%5."/>
        <w:lvlJc w:val="left"/>
        <w:pPr>
          <w:tabs>
            <w:tab w:val="left" w:pos="1440"/>
            <w:tab w:val="num" w:pos="3540"/>
          </w:tabs>
          <w:ind w:left="36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0547E">
        <w:start w:val="1"/>
        <w:numFmt w:val="upperRoman"/>
        <w:lvlText w:val="%6."/>
        <w:lvlJc w:val="left"/>
        <w:pPr>
          <w:tabs>
            <w:tab w:val="left" w:pos="1440"/>
            <w:tab w:val="num" w:pos="4248"/>
          </w:tabs>
          <w:ind w:left="43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C2F58E">
        <w:start w:val="1"/>
        <w:numFmt w:val="upperRoman"/>
        <w:lvlText w:val="%7."/>
        <w:lvlJc w:val="left"/>
        <w:pPr>
          <w:tabs>
            <w:tab w:val="left" w:pos="1440"/>
            <w:tab w:val="num" w:pos="4956"/>
          </w:tabs>
          <w:ind w:left="50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A20F2A">
        <w:start w:val="1"/>
        <w:numFmt w:val="upperRoman"/>
        <w:lvlText w:val="%8."/>
        <w:lvlJc w:val="left"/>
        <w:pPr>
          <w:tabs>
            <w:tab w:val="left" w:pos="1440"/>
            <w:tab w:val="num" w:pos="5664"/>
          </w:tabs>
          <w:ind w:left="57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8806C">
        <w:start w:val="1"/>
        <w:numFmt w:val="upperRoman"/>
        <w:lvlText w:val="%9."/>
        <w:lvlJc w:val="left"/>
        <w:pPr>
          <w:tabs>
            <w:tab w:val="left" w:pos="1440"/>
            <w:tab w:val="num" w:pos="6372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4"/>
  </w:num>
  <w:num w:numId="22">
    <w:abstractNumId w:val="4"/>
    <w:lvlOverride w:ilvl="0">
      <w:startOverride w:val="6"/>
    </w:lvlOverride>
  </w:num>
  <w:num w:numId="23">
    <w:abstractNumId w:val="15"/>
  </w:num>
  <w:num w:numId="24">
    <w:abstractNumId w:val="10"/>
  </w:num>
  <w:num w:numId="25">
    <w:abstractNumId w:val="10"/>
    <w:lvlOverride w:ilvl="0">
      <w:startOverride w:val="7"/>
    </w:lvlOverride>
  </w:num>
  <w:num w:numId="26">
    <w:abstractNumId w:val="10"/>
    <w:lvlOverride w:ilvl="0">
      <w:lvl w:ilvl="0" w:tplc="81B0E68A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42052">
        <w:start w:val="1"/>
        <w:numFmt w:val="upperRoman"/>
        <w:lvlText w:val="%2."/>
        <w:lvlJc w:val="left"/>
        <w:pPr>
          <w:tabs>
            <w:tab w:val="num" w:pos="1416"/>
            <w:tab w:val="left" w:pos="1440"/>
          </w:tabs>
          <w:ind w:left="152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385B96">
        <w:start w:val="1"/>
        <w:numFmt w:val="upperRoman"/>
        <w:lvlText w:val="%3."/>
        <w:lvlJc w:val="left"/>
        <w:pPr>
          <w:tabs>
            <w:tab w:val="left" w:pos="1440"/>
            <w:tab w:val="num" w:pos="2124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F4420A">
        <w:start w:val="1"/>
        <w:numFmt w:val="upperRoman"/>
        <w:lvlText w:val="%4."/>
        <w:lvlJc w:val="left"/>
        <w:pPr>
          <w:tabs>
            <w:tab w:val="left" w:pos="1440"/>
            <w:tab w:val="num" w:pos="2832"/>
          </w:tabs>
          <w:ind w:left="29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2003DA">
        <w:start w:val="1"/>
        <w:numFmt w:val="upperRoman"/>
        <w:lvlText w:val="%5."/>
        <w:lvlJc w:val="left"/>
        <w:pPr>
          <w:tabs>
            <w:tab w:val="left" w:pos="1440"/>
            <w:tab w:val="num" w:pos="3540"/>
          </w:tabs>
          <w:ind w:left="36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987402">
        <w:start w:val="1"/>
        <w:numFmt w:val="upperRoman"/>
        <w:lvlText w:val="%6."/>
        <w:lvlJc w:val="left"/>
        <w:pPr>
          <w:tabs>
            <w:tab w:val="left" w:pos="1440"/>
            <w:tab w:val="num" w:pos="4248"/>
          </w:tabs>
          <w:ind w:left="43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40645E">
        <w:start w:val="1"/>
        <w:numFmt w:val="upperRoman"/>
        <w:lvlText w:val="%7."/>
        <w:lvlJc w:val="left"/>
        <w:pPr>
          <w:tabs>
            <w:tab w:val="left" w:pos="1440"/>
            <w:tab w:val="num" w:pos="4956"/>
          </w:tabs>
          <w:ind w:left="50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5C0ECA">
        <w:start w:val="1"/>
        <w:numFmt w:val="upperRoman"/>
        <w:lvlText w:val="%8."/>
        <w:lvlJc w:val="left"/>
        <w:pPr>
          <w:tabs>
            <w:tab w:val="left" w:pos="1440"/>
            <w:tab w:val="num" w:pos="5664"/>
          </w:tabs>
          <w:ind w:left="57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0CB2E2">
        <w:start w:val="1"/>
        <w:numFmt w:val="upperRoman"/>
        <w:lvlText w:val="%9."/>
        <w:lvlJc w:val="left"/>
        <w:pPr>
          <w:tabs>
            <w:tab w:val="left" w:pos="1440"/>
            <w:tab w:val="num" w:pos="6372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</w:num>
  <w:num w:numId="28">
    <w:abstractNumId w:val="12"/>
  </w:num>
  <w:num w:numId="29">
    <w:abstractNumId w:val="12"/>
    <w:lvlOverride w:ilvl="0">
      <w:startOverride w:val="8"/>
    </w:lvlOverride>
  </w:num>
  <w:num w:numId="30">
    <w:abstractNumId w:val="12"/>
    <w:lvlOverride w:ilvl="0">
      <w:lvl w:ilvl="0" w:tplc="105C150A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2E4644">
        <w:start w:val="1"/>
        <w:numFmt w:val="upperRoman"/>
        <w:lvlText w:val="%2."/>
        <w:lvlJc w:val="left"/>
        <w:pPr>
          <w:tabs>
            <w:tab w:val="num" w:pos="1416"/>
            <w:tab w:val="left" w:pos="1440"/>
          </w:tabs>
          <w:ind w:left="152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C0B9E2">
        <w:start w:val="1"/>
        <w:numFmt w:val="upperRoman"/>
        <w:lvlText w:val="%3."/>
        <w:lvlJc w:val="left"/>
        <w:pPr>
          <w:tabs>
            <w:tab w:val="left" w:pos="1440"/>
            <w:tab w:val="num" w:pos="2124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96C120">
        <w:start w:val="1"/>
        <w:numFmt w:val="upperRoman"/>
        <w:lvlText w:val="%4."/>
        <w:lvlJc w:val="left"/>
        <w:pPr>
          <w:tabs>
            <w:tab w:val="left" w:pos="1440"/>
            <w:tab w:val="num" w:pos="2832"/>
          </w:tabs>
          <w:ind w:left="29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E2913A">
        <w:start w:val="1"/>
        <w:numFmt w:val="upperRoman"/>
        <w:lvlText w:val="%5."/>
        <w:lvlJc w:val="left"/>
        <w:pPr>
          <w:tabs>
            <w:tab w:val="left" w:pos="1440"/>
            <w:tab w:val="num" w:pos="3540"/>
          </w:tabs>
          <w:ind w:left="36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52F784">
        <w:start w:val="1"/>
        <w:numFmt w:val="upperRoman"/>
        <w:lvlText w:val="%6."/>
        <w:lvlJc w:val="left"/>
        <w:pPr>
          <w:tabs>
            <w:tab w:val="left" w:pos="1440"/>
            <w:tab w:val="num" w:pos="4248"/>
          </w:tabs>
          <w:ind w:left="43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94B64A">
        <w:start w:val="1"/>
        <w:numFmt w:val="upperRoman"/>
        <w:lvlText w:val="%7."/>
        <w:lvlJc w:val="left"/>
        <w:pPr>
          <w:tabs>
            <w:tab w:val="left" w:pos="1440"/>
            <w:tab w:val="num" w:pos="4956"/>
          </w:tabs>
          <w:ind w:left="50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6CA72A">
        <w:start w:val="1"/>
        <w:numFmt w:val="upperRoman"/>
        <w:lvlText w:val="%8."/>
        <w:lvlJc w:val="left"/>
        <w:pPr>
          <w:tabs>
            <w:tab w:val="left" w:pos="1440"/>
            <w:tab w:val="num" w:pos="5664"/>
          </w:tabs>
          <w:ind w:left="57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7C1E6A">
        <w:start w:val="1"/>
        <w:numFmt w:val="upperRoman"/>
        <w:lvlText w:val="%9."/>
        <w:lvlJc w:val="left"/>
        <w:pPr>
          <w:tabs>
            <w:tab w:val="left" w:pos="1440"/>
            <w:tab w:val="num" w:pos="6372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767"/>
    <w:rsid w:val="00794767"/>
    <w:rsid w:val="008179B6"/>
    <w:rsid w:val="00A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/>
    <w:rsid w:val="00817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9B6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81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/>
    <w:rsid w:val="00817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9B6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81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2021-09-27T11:11:00Z</dcterms:created>
  <dcterms:modified xsi:type="dcterms:W3CDTF">2021-09-27T11:11:00Z</dcterms:modified>
</cp:coreProperties>
</file>