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7FD6" w:rsidRDefault="001152B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4B7FD6" w:rsidRDefault="004B7FD6">
      <w:pPr>
        <w:rPr>
          <w:rFonts w:ascii="Times New Roman" w:eastAsia="Times New Roman" w:hAnsi="Times New Roman" w:cs="Times New Roman"/>
          <w:b/>
          <w:bCs/>
        </w:rPr>
      </w:pPr>
    </w:p>
    <w:p w:rsidR="004B7FD6" w:rsidRDefault="001152B2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pt-PT"/>
              </w:rPr>
              <w:t>Literatura angloj</w:t>
            </w:r>
            <w:proofErr w:type="spellStart"/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zyczna</w:t>
            </w:r>
            <w:proofErr w:type="spellEnd"/>
            <w:r>
              <w:rPr>
                <w:rFonts w:ascii="Times New Roman" w:hAnsi="Times New Roman"/>
              </w:rPr>
              <w:t xml:space="preserve"> a nowe zjawiska w kulturze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  <w:lang w:val="en-US"/>
              </w:rPr>
              <w:t>Literature in English and new trends in contemporary culture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literaturoznawstwo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4B7FD6" w:rsidRDefault="004B7FD6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Dr hab. Grzegorz Maziarczyk, prof. </w:t>
            </w:r>
            <w:r>
              <w:rPr>
                <w:rFonts w:ascii="Times New Roman" w:hAnsi="Times New Roman"/>
              </w:rPr>
              <w:t>KUL</w:t>
            </w:r>
          </w:p>
        </w:tc>
      </w:tr>
    </w:tbl>
    <w:p w:rsidR="004B7FD6" w:rsidRDefault="004B7FD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 w:rsidP="00C47DFC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C47DFC"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D6" w:rsidRDefault="001152B2" w:rsidP="00C47D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</w:t>
            </w:r>
            <w:r>
              <w:rPr>
                <w:rFonts w:ascii="Times New Roman" w:hAnsi="Times New Roman"/>
              </w:rPr>
              <w:t xml:space="preserve">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4B7FD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6" w:rsidRDefault="004B7FD6"/>
        </w:tc>
      </w:tr>
    </w:tbl>
    <w:p w:rsidR="004B7FD6" w:rsidRDefault="004B7FD6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Znajomo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ść </w:t>
            </w:r>
            <w:r>
              <w:rPr>
                <w:rFonts w:ascii="Times New Roman" w:hAnsi="Times New Roman"/>
                <w:shd w:val="clear" w:color="auto" w:fill="FFFFFF"/>
              </w:rPr>
              <w:t>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zyka angielskiego na poziomie B2+/C1</w:t>
            </w:r>
          </w:p>
          <w:p w:rsidR="004B7FD6" w:rsidRDefault="001152B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Znajomo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ść </w:t>
            </w:r>
            <w:r>
              <w:rPr>
                <w:rFonts w:ascii="Times New Roman" w:hAnsi="Times New Roman"/>
                <w:shd w:val="clear" w:color="auto" w:fill="FFFFFF"/>
              </w:rPr>
              <w:t>najwa</w:t>
            </w:r>
            <w:r>
              <w:rPr>
                <w:rFonts w:ascii="Times New Roman" w:hAnsi="Times New Roman"/>
                <w:shd w:val="clear" w:color="auto" w:fill="FFFFFF"/>
              </w:rPr>
              <w:t>ż</w:t>
            </w:r>
            <w:r>
              <w:rPr>
                <w:rFonts w:ascii="Times New Roman" w:hAnsi="Times New Roman"/>
                <w:shd w:val="clear" w:color="auto" w:fill="FFFFFF"/>
              </w:rPr>
              <w:t>niejszych dzie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ł </w:t>
            </w:r>
            <w:r>
              <w:rPr>
                <w:rFonts w:ascii="Times New Roman" w:hAnsi="Times New Roman"/>
                <w:shd w:val="clear" w:color="auto" w:fill="FFFFFF"/>
              </w:rPr>
              <w:t>literatury angloj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zycznej</w:t>
            </w:r>
          </w:p>
        </w:tc>
      </w:tr>
    </w:tbl>
    <w:p w:rsidR="004B7FD6" w:rsidRDefault="004B7FD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B7FD6" w:rsidRDefault="001152B2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C1 pog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bienie znajomo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szeroko </w:t>
            </w:r>
            <w:r>
              <w:rPr>
                <w:rFonts w:ascii="Times New Roman" w:hAnsi="Times New Roman"/>
              </w:rPr>
              <w:t>rozumianej literatury angloj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zycznej i form jej obecno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we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kulturze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C2 pog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bienie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analizy zjawisk kulturowych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zanych z literatur</w:t>
            </w:r>
            <w:r>
              <w:rPr>
                <w:rFonts w:ascii="Times New Roman" w:hAnsi="Times New Roman"/>
              </w:rPr>
              <w:t>ą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C3 zapoznanie z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nymi formami </w:t>
            </w:r>
            <w:proofErr w:type="spellStart"/>
            <w:r>
              <w:rPr>
                <w:rFonts w:ascii="Times New Roman" w:hAnsi="Times New Roman"/>
              </w:rPr>
              <w:t>remediacji</w:t>
            </w:r>
            <w:proofErr w:type="spellEnd"/>
            <w:r>
              <w:rPr>
                <w:rFonts w:ascii="Times New Roman" w:hAnsi="Times New Roman"/>
              </w:rPr>
              <w:t xml:space="preserve"> dzie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literackiego</w:t>
            </w:r>
          </w:p>
        </w:tc>
      </w:tr>
    </w:tbl>
    <w:p w:rsidR="004B7FD6" w:rsidRDefault="004B7FD6">
      <w:pPr>
        <w:spacing w:after="0"/>
        <w:rPr>
          <w:rFonts w:ascii="Times New Roman" w:eastAsia="Times New Roman" w:hAnsi="Times New Roman" w:cs="Times New Roman"/>
        </w:rPr>
      </w:pPr>
    </w:p>
    <w:p w:rsidR="004B7FD6" w:rsidRDefault="001152B2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 xml:space="preserve">dla </w:t>
      </w:r>
      <w:r>
        <w:rPr>
          <w:rFonts w:ascii="Times New Roman" w:hAnsi="Times New Roman"/>
          <w:b/>
          <w:bCs/>
        </w:rPr>
        <w:t>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D6" w:rsidRDefault="001152B2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zna wybrane terminy angloj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zyczne u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ywane w analizie naukowej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literackich oraz ich </w:t>
            </w:r>
            <w:proofErr w:type="spellStart"/>
            <w:r>
              <w:rPr>
                <w:rFonts w:ascii="Times New Roman" w:hAnsi="Times New Roman"/>
              </w:rPr>
              <w:t>remediacji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K_W01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 xml:space="preserve">Student ma </w:t>
            </w:r>
            <w:proofErr w:type="spellStart"/>
            <w:r>
              <w:rPr>
                <w:rFonts w:ascii="Times New Roman" w:hAnsi="Times New Roman"/>
              </w:rPr>
              <w:t>pog</w:t>
            </w:r>
            <w:r>
              <w:rPr>
                <w:rFonts w:ascii="Times New Roman" w:hAnsi="Times New Roman"/>
              </w:rPr>
              <w:t>łę</w:t>
            </w:r>
            <w:proofErr w:type="spellEnd"/>
            <w:r>
              <w:rPr>
                <w:rFonts w:ascii="Times New Roman" w:hAnsi="Times New Roman"/>
                <w:lang w:val="it-IT"/>
              </w:rPr>
              <w:t>bion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na temat relacji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szeroko rozumian</w:t>
            </w:r>
            <w:r>
              <w:rPr>
                <w:rFonts w:ascii="Times New Roman" w:hAnsi="Times New Roman"/>
              </w:rPr>
              <w:t xml:space="preserve">ą </w:t>
            </w:r>
            <w:proofErr w:type="spellStart"/>
            <w:r>
              <w:rPr>
                <w:rFonts w:ascii="Times New Roman" w:hAnsi="Times New Roman"/>
                <w:lang w:val="de-DE"/>
              </w:rPr>
              <w:t>literatur</w:t>
            </w:r>
            <w:proofErr w:type="spellEnd"/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angloj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 jej adaptacjami w innych mediach oraz najnowszymi formami przekazu.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  <w:lang w:val="en-US"/>
              </w:rPr>
              <w:t>K_W07, K_W08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Student zna wybrane teorie i modele analizy relacji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dzy </w:t>
            </w:r>
            <w:r>
              <w:rPr>
                <w:rFonts w:ascii="Times New Roman" w:hAnsi="Times New Roman"/>
              </w:rPr>
              <w:t>literatur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 innymi mediami.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  <w:lang w:val="en-US"/>
              </w:rPr>
              <w:t>K_W04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potrafi 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interpretacj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dzie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 literackiego oraz jego </w:t>
            </w:r>
            <w:proofErr w:type="spellStart"/>
            <w:r>
              <w:rPr>
                <w:rFonts w:ascii="Times New Roman" w:hAnsi="Times New Roman"/>
              </w:rPr>
              <w:t>remediacji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K_U01, K_U02, 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Student potrafi zorganizowa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prac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grupy w celu przeprowadzenia analizy relacji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dzy </w:t>
            </w:r>
            <w:r>
              <w:rPr>
                <w:rFonts w:ascii="Times New Roman" w:hAnsi="Times New Roman"/>
              </w:rPr>
              <w:t>wybranym utworem literackim a innymi tekstami kultury.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  <w:lang w:val="en-US"/>
              </w:rPr>
              <w:t>K_U08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Student potrafi argumentowa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z wykorzystaniem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asnych 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oraz opracowa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teoretycznych i krytycznych 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relacji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dzie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em literackim a innymi formami kultury.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  <w:lang w:val="en-US"/>
              </w:rPr>
              <w:t>K_U07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dysponuje </w:t>
            </w:r>
            <w:proofErr w:type="spellStart"/>
            <w:r>
              <w:rPr>
                <w:rFonts w:ascii="Times New Roman" w:hAnsi="Times New Roman"/>
              </w:rPr>
              <w:t>pog</w:t>
            </w:r>
            <w:r>
              <w:rPr>
                <w:rFonts w:ascii="Times New Roman" w:hAnsi="Times New Roman"/>
              </w:rPr>
              <w:t>łę</w:t>
            </w:r>
            <w:proofErr w:type="spellEnd"/>
            <w:r>
              <w:rPr>
                <w:rFonts w:ascii="Times New Roman" w:hAnsi="Times New Roman"/>
                <w:lang w:val="it-IT"/>
              </w:rPr>
              <w:t>bion</w:t>
            </w:r>
            <w:r>
              <w:rPr>
                <w:rFonts w:ascii="Times New Roman" w:hAnsi="Times New Roman"/>
              </w:rPr>
              <w:t>ą ś</w:t>
            </w:r>
            <w:r>
              <w:rPr>
                <w:rFonts w:ascii="Times New Roman" w:hAnsi="Times New Roman"/>
              </w:rPr>
              <w:t>wiadomo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znaczenia literatury dla rozwoju kultury oraz potrafi samodzielnie 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swoj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nowych zjawisk w literaturze i kulturze angloj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zycznej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K_K01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Student wykazuje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otwarto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wobec nowych zjawisk w kulturze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  <w:lang w:val="en-US"/>
              </w:rPr>
              <w:t>K_K04</w:t>
            </w:r>
          </w:p>
        </w:tc>
      </w:tr>
    </w:tbl>
    <w:p w:rsidR="004B7FD6" w:rsidRDefault="004B7FD6">
      <w:pPr>
        <w:rPr>
          <w:rFonts w:ascii="Times New Roman" w:eastAsia="Times New Roman" w:hAnsi="Times New Roman" w:cs="Times New Roman"/>
          <w:b/>
          <w:bCs/>
        </w:rPr>
      </w:pPr>
    </w:p>
    <w:p w:rsidR="004B7FD6" w:rsidRDefault="001152B2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  <w:lang w:val="en-US"/>
              </w:rPr>
              <w:t>1. Books vs. audiobooks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lang w:val="en-US"/>
              </w:rPr>
              <w:t>Yann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Martel, Life of Pi (</w:t>
            </w:r>
            <w:proofErr w:type="spellStart"/>
            <w:r>
              <w:rPr>
                <w:rFonts w:ascii="Times New Roman" w:hAnsi="Times New Roman"/>
                <w:lang w:val="en-US"/>
              </w:rPr>
              <w:t>chs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1-8) </w:t>
            </w:r>
            <w:r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 xml:space="preserve">book vs. audiobook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lang w:val="en-US"/>
              </w:rPr>
              <w:t>Tomasula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Steve. VAS (1-67, 160-185, 254-273) </w:t>
            </w:r>
            <w:r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 xml:space="preserve">book vs. audiobook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2. </w:t>
            </w:r>
            <w:r>
              <w:rPr>
                <w:rFonts w:ascii="Times New Roman" w:hAnsi="Times New Roman"/>
                <w:lang w:val="en-US"/>
              </w:rPr>
              <w:t xml:space="preserve">Sampling vs. </w:t>
            </w:r>
            <w:proofErr w:type="spellStart"/>
            <w:r>
              <w:rPr>
                <w:rFonts w:ascii="Times New Roman" w:hAnsi="Times New Roman"/>
                <w:lang w:val="en-US"/>
              </w:rPr>
              <w:t>intertextuality</w:t>
            </w:r>
            <w:proofErr w:type="spellEnd"/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>Jeff Noon, Pixel Juice (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Getting Home Safely,</w:t>
            </w:r>
            <w:r>
              <w:rPr>
                <w:rFonts w:ascii="Times New Roman" w:hAnsi="Times New Roman"/>
                <w:lang w:val="en-US"/>
              </w:rPr>
              <w:t>” “</w:t>
            </w:r>
            <w:r>
              <w:rPr>
                <w:rFonts w:ascii="Times New Roman" w:hAnsi="Times New Roman"/>
                <w:lang w:val="en-US"/>
              </w:rPr>
              <w:t>Pixel Face,</w:t>
            </w:r>
            <w:r>
              <w:rPr>
                <w:rFonts w:ascii="Times New Roman" w:hAnsi="Times New Roman"/>
                <w:lang w:val="en-US"/>
              </w:rPr>
              <w:t>” “</w:t>
            </w:r>
            <w:r>
              <w:rPr>
                <w:rFonts w:ascii="Times New Roman" w:hAnsi="Times New Roman"/>
                <w:lang w:val="en-US"/>
              </w:rPr>
              <w:t>Call of the Weird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Dub Weird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  <w:lang w:val="en-US"/>
              </w:rPr>
              <w:t xml:space="preserve">); Graham </w:t>
            </w:r>
            <w:proofErr w:type="spellStart"/>
            <w:r>
              <w:rPr>
                <w:rFonts w:ascii="Times New Roman" w:hAnsi="Times New Roman"/>
                <w:lang w:val="en-US"/>
              </w:rPr>
              <w:t>Rawle</w:t>
            </w:r>
            <w:proofErr w:type="spellEnd"/>
            <w:r>
              <w:rPr>
                <w:rFonts w:ascii="Times New Roman" w:hAnsi="Times New Roman"/>
                <w:lang w:val="en-US"/>
              </w:rPr>
              <w:t>, The Woman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 xml:space="preserve">s World (1-34); </w:t>
            </w:r>
            <w:proofErr w:type="spellStart"/>
            <w:r>
              <w:rPr>
                <w:rFonts w:ascii="Times New Roman" w:hAnsi="Times New Roman"/>
                <w:lang w:val="en-US"/>
              </w:rPr>
              <w:t>dj</w:t>
            </w:r>
            <w:proofErr w:type="spellEnd"/>
            <w:r>
              <w:rPr>
                <w:rFonts w:ascii="Times New Roman" w:hAnsi="Times New Roman"/>
                <w:lang w:val="en-US"/>
              </w:rPr>
              <w:t>/rupture Gold Teeth Thief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3. Novel vs. film </w:t>
            </w:r>
            <w:r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film adaptation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>Joseph Conrad, Heart of</w:t>
            </w:r>
            <w:r>
              <w:rPr>
                <w:rFonts w:ascii="Times New Roman" w:hAnsi="Times New Roman"/>
                <w:lang w:val="en-US"/>
              </w:rPr>
              <w:t xml:space="preserve"> Darkness vs. Apocalypse Now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4. Avant-pop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lang w:val="en-US"/>
              </w:rPr>
              <w:t>Coover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The Babysitter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  <w:lang w:val="en-US"/>
              </w:rPr>
              <w:t xml:space="preserve">; Mark </w:t>
            </w:r>
            <w:proofErr w:type="spellStart"/>
            <w:r>
              <w:rPr>
                <w:rFonts w:ascii="Times New Roman" w:hAnsi="Times New Roman"/>
                <w:lang w:val="en-US"/>
              </w:rPr>
              <w:t>Leyner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My Cousin, My Gastroenterologist (chs.1-3: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i was an infinitely hot and dense dot,</w:t>
            </w:r>
            <w:r>
              <w:rPr>
                <w:rFonts w:ascii="Times New Roman" w:hAnsi="Times New Roman"/>
                <w:lang w:val="en-US"/>
              </w:rPr>
              <w:t>” “</w:t>
            </w:r>
            <w:r>
              <w:rPr>
                <w:rFonts w:ascii="Times New Roman" w:hAnsi="Times New Roman"/>
                <w:lang w:val="en-US"/>
              </w:rPr>
              <w:t>idyll,</w:t>
            </w:r>
            <w:r>
              <w:rPr>
                <w:rFonts w:ascii="Times New Roman" w:hAnsi="Times New Roman"/>
                <w:lang w:val="en-US"/>
              </w:rPr>
              <w:t>” “</w:t>
            </w:r>
            <w:r>
              <w:rPr>
                <w:rFonts w:ascii="Times New Roman" w:hAnsi="Times New Roman"/>
                <w:lang w:val="en-US"/>
              </w:rPr>
              <w:t>fugitive from a centrifuge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5. Hypertext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 xml:space="preserve">Geoff Ryman, 253 http://www.ryman-novel.com/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6. Short story vs. game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 xml:space="preserve">Ellison, Harlan.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I Have No Mouth, and I Must Scream</w:t>
            </w:r>
            <w:r>
              <w:rPr>
                <w:rFonts w:ascii="Times New Roman" w:hAnsi="Times New Roman"/>
                <w:lang w:val="en-US"/>
              </w:rPr>
              <w:t xml:space="preserve">” – </w:t>
            </w:r>
            <w:r>
              <w:rPr>
                <w:rFonts w:ascii="Times New Roman" w:hAnsi="Times New Roman"/>
                <w:lang w:val="en-US"/>
              </w:rPr>
              <w:t xml:space="preserve">story vs. game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lang w:val="en-US"/>
              </w:rPr>
              <w:t>Ergodic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literature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 xml:space="preserve">Mark Z. </w:t>
            </w:r>
            <w:proofErr w:type="spellStart"/>
            <w:r>
              <w:rPr>
                <w:rFonts w:ascii="Times New Roman" w:hAnsi="Times New Roman"/>
                <w:lang w:val="en-US"/>
              </w:rPr>
              <w:t>Danielewski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House of Leaves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8. Unreliable narration in print fiction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 xml:space="preserve">Steven </w:t>
            </w:r>
            <w:r>
              <w:rPr>
                <w:rFonts w:ascii="Times New Roman" w:hAnsi="Times New Roman"/>
                <w:lang w:val="en-US"/>
              </w:rPr>
              <w:t>Hall, The Raw Shark Texts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9. Unreliable narration in film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lang w:val="it-IT"/>
              </w:rPr>
              <w:t>Memento</w:t>
            </w:r>
          </w:p>
        </w:tc>
      </w:tr>
    </w:tbl>
    <w:p w:rsidR="004B7FD6" w:rsidRDefault="004B7FD6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4B7FD6" w:rsidRDefault="001152B2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D6" w:rsidRDefault="001152B2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D6" w:rsidRDefault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D6" w:rsidRDefault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D6" w:rsidRDefault="001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Dyskusja w trakcie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oparta na metodzie sokratycznej; mini-wyk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  <w:p w:rsidR="004B7FD6" w:rsidRDefault="001152B2">
            <w:r>
              <w:rPr>
                <w:rFonts w:ascii="Times New Roman" w:hAnsi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odpowiedzi i ocen</w:t>
            </w:r>
          </w:p>
          <w:p w:rsidR="004B7FD6" w:rsidRDefault="001152B2">
            <w:r>
              <w:rPr>
                <w:rFonts w:ascii="Times New Roman" w:hAnsi="Times New Roman"/>
              </w:rPr>
              <w:t>Plik z prezentacj</w:t>
            </w:r>
            <w:r>
              <w:rPr>
                <w:rFonts w:ascii="Times New Roman" w:hAnsi="Times New Roman"/>
              </w:rPr>
              <w:t>ą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Dyskusja w trakcie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oparta na metodzie sokratycznej; mini</w:t>
            </w:r>
            <w:r>
              <w:rPr>
                <w:rFonts w:ascii="Times New Roman" w:hAnsi="Times New Roman"/>
              </w:rPr>
              <w:t>-wyk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  <w:p w:rsidR="004B7FD6" w:rsidRDefault="001152B2">
            <w:r>
              <w:rPr>
                <w:rFonts w:ascii="Times New Roman" w:hAnsi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odpowiedzi i ocen</w:t>
            </w:r>
          </w:p>
          <w:p w:rsidR="004B7FD6" w:rsidRDefault="001152B2">
            <w:r>
              <w:rPr>
                <w:rFonts w:ascii="Times New Roman" w:hAnsi="Times New Roman"/>
              </w:rPr>
              <w:t>Plik z prezentacj</w:t>
            </w:r>
            <w:r>
              <w:rPr>
                <w:rFonts w:ascii="Times New Roman" w:hAnsi="Times New Roman"/>
              </w:rPr>
              <w:t>ą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Dyskusja w trakcie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oparta na metodzie sokratycznej; mini-wyk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  <w:p w:rsidR="004B7FD6" w:rsidRDefault="001152B2">
            <w:r>
              <w:rPr>
                <w:rFonts w:ascii="Times New Roman" w:hAnsi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odpowiedzi i ocen</w:t>
            </w:r>
          </w:p>
          <w:p w:rsidR="004B7FD6" w:rsidRDefault="001152B2">
            <w:r>
              <w:rPr>
                <w:rFonts w:ascii="Times New Roman" w:hAnsi="Times New Roman"/>
              </w:rPr>
              <w:t>Plik z prezentacj</w:t>
            </w:r>
            <w:r>
              <w:rPr>
                <w:rFonts w:ascii="Times New Roman" w:hAnsi="Times New Roman"/>
              </w:rPr>
              <w:t>ą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 xml:space="preserve">Analiza tekstu oraz innych </w:t>
            </w:r>
            <w:proofErr w:type="spellStart"/>
            <w:r>
              <w:rPr>
                <w:rFonts w:ascii="Times New Roman" w:hAnsi="Times New Roman"/>
              </w:rPr>
              <w:t>wytwor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kultury,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  <w:p w:rsidR="004B7FD6" w:rsidRDefault="001152B2">
            <w:r>
              <w:rPr>
                <w:rFonts w:ascii="Times New Roman" w:hAnsi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odpowiedzi i ocen</w:t>
            </w:r>
          </w:p>
          <w:p w:rsidR="004B7FD6" w:rsidRDefault="001152B2">
            <w:r>
              <w:rPr>
                <w:rFonts w:ascii="Times New Roman" w:hAnsi="Times New Roman"/>
              </w:rPr>
              <w:t>Plik z prezentacj</w:t>
            </w:r>
            <w:r>
              <w:rPr>
                <w:rFonts w:ascii="Times New Roman" w:hAnsi="Times New Roman"/>
              </w:rPr>
              <w:t>ą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 xml:space="preserve">Grupowa analiza tekstu oraz innych </w:t>
            </w:r>
            <w:proofErr w:type="spellStart"/>
            <w:r>
              <w:rPr>
                <w:rFonts w:ascii="Times New Roman" w:hAnsi="Times New Roman"/>
              </w:rPr>
              <w:t>wytwor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kultury,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Prezentacja</w:t>
            </w:r>
          </w:p>
          <w:p w:rsidR="004B7FD6" w:rsidRDefault="001152B2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odpowiedzi i ocen</w:t>
            </w:r>
          </w:p>
          <w:p w:rsidR="004B7FD6" w:rsidRDefault="001152B2">
            <w:r>
              <w:rPr>
                <w:rFonts w:ascii="Times New Roman" w:hAnsi="Times New Roman"/>
              </w:rPr>
              <w:t>Plik z prezentacj</w:t>
            </w:r>
            <w:r>
              <w:rPr>
                <w:rFonts w:ascii="Times New Roman" w:hAnsi="Times New Roman"/>
              </w:rPr>
              <w:t>ą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 xml:space="preserve">Analiza tekstu oraz innych </w:t>
            </w:r>
            <w:proofErr w:type="spellStart"/>
            <w:r>
              <w:rPr>
                <w:rFonts w:ascii="Times New Roman" w:hAnsi="Times New Roman"/>
              </w:rPr>
              <w:t>wytwor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kultury,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  <w:p w:rsidR="004B7FD6" w:rsidRDefault="001152B2">
            <w:r>
              <w:rPr>
                <w:rFonts w:ascii="Times New Roman" w:hAnsi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odpowiedzi i ocen</w:t>
            </w:r>
          </w:p>
          <w:p w:rsidR="004B7FD6" w:rsidRDefault="001152B2">
            <w:r>
              <w:rPr>
                <w:rFonts w:ascii="Times New Roman" w:hAnsi="Times New Roman"/>
              </w:rPr>
              <w:t>Plik z prezentacj</w:t>
            </w:r>
            <w:r>
              <w:rPr>
                <w:rFonts w:ascii="Times New Roman" w:hAnsi="Times New Roman"/>
              </w:rPr>
              <w:t>ą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D6" w:rsidRDefault="001152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Zapis w arkuszu odpowiedzi i ocen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informacja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Zapis w arkuszu odpowiedzi i ocen</w:t>
            </w:r>
          </w:p>
        </w:tc>
      </w:tr>
    </w:tbl>
    <w:p w:rsidR="004B7FD6" w:rsidRDefault="004B7FD6">
      <w:pPr>
        <w:rPr>
          <w:rFonts w:ascii="Times New Roman" w:eastAsia="Times New Roman" w:hAnsi="Times New Roman" w:cs="Times New Roman"/>
          <w:b/>
          <w:bCs/>
        </w:rPr>
      </w:pPr>
    </w:p>
    <w:p w:rsidR="004B7FD6" w:rsidRDefault="001152B2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</w:t>
      </w:r>
      <w:r>
        <w:rPr>
          <w:rFonts w:ascii="Times New Roman" w:hAnsi="Times New Roman"/>
          <w:b/>
          <w:bCs/>
        </w:rPr>
        <w:t>…</w:t>
      </w:r>
    </w:p>
    <w:p w:rsidR="004B7FD6" w:rsidRDefault="001152B2">
      <w:pPr>
        <w:pStyle w:val="Akapitzlist"/>
        <w:spacing w:before="100" w:after="100" w:line="240" w:lineRule="auto"/>
        <w:ind w:left="1080"/>
        <w:jc w:val="both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Studenci oceniani s</w:t>
      </w:r>
      <w:r>
        <w:rPr>
          <w:rFonts w:ascii="Times New Roman" w:hAnsi="Times New Roman"/>
          <w:sz w:val="21"/>
          <w:szCs w:val="21"/>
        </w:rPr>
        <w:t xml:space="preserve">ą </w:t>
      </w:r>
      <w:r>
        <w:rPr>
          <w:rFonts w:ascii="Times New Roman" w:hAnsi="Times New Roman"/>
          <w:sz w:val="21"/>
          <w:szCs w:val="21"/>
        </w:rPr>
        <w:t>na podstawie odpowiedzi w trakcie zaj</w:t>
      </w:r>
      <w:r>
        <w:rPr>
          <w:rFonts w:ascii="Times New Roman" w:hAnsi="Times New Roman"/>
          <w:sz w:val="21"/>
          <w:szCs w:val="21"/>
        </w:rPr>
        <w:t xml:space="preserve">ęć </w:t>
      </w:r>
      <w:r>
        <w:rPr>
          <w:rFonts w:ascii="Times New Roman" w:hAnsi="Times New Roman"/>
          <w:sz w:val="21"/>
          <w:szCs w:val="21"/>
          <w:lang w:val="en-US"/>
        </w:rPr>
        <w:t>(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lub</w:t>
      </w:r>
      <w:proofErr w:type="spellEnd"/>
      <w:r>
        <w:rPr>
          <w:rFonts w:ascii="Times New Roman" w:hAnsi="Times New Roman"/>
          <w:sz w:val="21"/>
          <w:szCs w:val="21"/>
          <w:lang w:val="en-US"/>
        </w:rPr>
        <w:t xml:space="preserve"> reading reports 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nadsy</w:t>
      </w:r>
      <w:r>
        <w:rPr>
          <w:rFonts w:ascii="Times New Roman" w:hAnsi="Times New Roman"/>
          <w:sz w:val="21"/>
          <w:szCs w:val="21"/>
        </w:rPr>
        <w:t>ł</w:t>
      </w:r>
      <w:r>
        <w:rPr>
          <w:rFonts w:ascii="Times New Roman" w:hAnsi="Times New Roman"/>
          <w:sz w:val="21"/>
          <w:szCs w:val="21"/>
        </w:rPr>
        <w:t>anych</w:t>
      </w:r>
      <w:proofErr w:type="spellEnd"/>
      <w:r>
        <w:rPr>
          <w:rFonts w:ascii="Times New Roman" w:hAnsi="Times New Roman"/>
          <w:sz w:val="21"/>
          <w:szCs w:val="21"/>
        </w:rPr>
        <w:t xml:space="preserve"> przed zaj</w:t>
      </w:r>
      <w:r>
        <w:rPr>
          <w:rFonts w:ascii="Times New Roman" w:hAnsi="Times New Roman"/>
          <w:sz w:val="21"/>
          <w:szCs w:val="21"/>
        </w:rPr>
        <w:t>ę</w:t>
      </w:r>
      <w:r>
        <w:rPr>
          <w:rFonts w:ascii="Times New Roman" w:hAnsi="Times New Roman"/>
          <w:sz w:val="21"/>
          <w:szCs w:val="21"/>
        </w:rPr>
        <w:t>ciami w przypadku zaj</w:t>
      </w:r>
      <w:r>
        <w:rPr>
          <w:rFonts w:ascii="Times New Roman" w:hAnsi="Times New Roman"/>
          <w:sz w:val="21"/>
          <w:szCs w:val="21"/>
        </w:rPr>
        <w:t xml:space="preserve">ęć </w:t>
      </w:r>
      <w:r>
        <w:rPr>
          <w:rFonts w:ascii="Times New Roman" w:hAnsi="Times New Roman"/>
          <w:sz w:val="21"/>
          <w:szCs w:val="21"/>
        </w:rPr>
        <w:t xml:space="preserve">prowadzonych w </w:t>
      </w:r>
      <w:r>
        <w:rPr>
          <w:rFonts w:ascii="Times New Roman" w:hAnsi="Times New Roman"/>
          <w:sz w:val="21"/>
          <w:szCs w:val="21"/>
        </w:rPr>
        <w:t>trybie zdalnym) oraz prezentacji przygotowywanej w grupie na koniec zaj</w:t>
      </w:r>
      <w:r>
        <w:rPr>
          <w:rFonts w:ascii="Times New Roman" w:hAnsi="Times New Roman"/>
          <w:sz w:val="21"/>
          <w:szCs w:val="21"/>
        </w:rPr>
        <w:t>ęć</w:t>
      </w:r>
      <w:r>
        <w:rPr>
          <w:rFonts w:ascii="Times New Roman" w:hAnsi="Times New Roman"/>
          <w:sz w:val="21"/>
          <w:szCs w:val="21"/>
        </w:rPr>
        <w:t>. Ka</w:t>
      </w:r>
      <w:r>
        <w:rPr>
          <w:rFonts w:ascii="Times New Roman" w:hAnsi="Times New Roman"/>
          <w:sz w:val="21"/>
          <w:szCs w:val="21"/>
        </w:rPr>
        <w:t>ż</w:t>
      </w:r>
      <w:r>
        <w:rPr>
          <w:rFonts w:ascii="Times New Roman" w:hAnsi="Times New Roman"/>
          <w:sz w:val="21"/>
          <w:szCs w:val="21"/>
        </w:rPr>
        <w:t>dy z tych komponent</w:t>
      </w:r>
      <w:r>
        <w:rPr>
          <w:rFonts w:ascii="Times New Roman" w:hAnsi="Times New Roman"/>
          <w:sz w:val="21"/>
          <w:szCs w:val="21"/>
          <w:lang w:val="es-ES_tradnl"/>
        </w:rPr>
        <w:t>ó</w:t>
      </w:r>
      <w:r>
        <w:rPr>
          <w:rFonts w:ascii="Times New Roman" w:hAnsi="Times New Roman"/>
          <w:sz w:val="21"/>
          <w:szCs w:val="21"/>
        </w:rPr>
        <w:t>w ma wag</w:t>
      </w:r>
      <w:r>
        <w:rPr>
          <w:rFonts w:ascii="Times New Roman" w:hAnsi="Times New Roman"/>
          <w:sz w:val="21"/>
          <w:szCs w:val="21"/>
        </w:rPr>
        <w:t xml:space="preserve">ę </w:t>
      </w:r>
      <w:r>
        <w:rPr>
          <w:rFonts w:ascii="Times New Roman" w:hAnsi="Times New Roman"/>
          <w:sz w:val="21"/>
          <w:szCs w:val="21"/>
        </w:rPr>
        <w:t>50%. Dopuszczalna liczba nieobecno</w:t>
      </w:r>
      <w:r>
        <w:rPr>
          <w:rFonts w:ascii="Times New Roman" w:hAnsi="Times New Roman"/>
          <w:sz w:val="21"/>
          <w:szCs w:val="21"/>
        </w:rPr>
        <w:t>ś</w:t>
      </w:r>
      <w:r>
        <w:rPr>
          <w:rFonts w:ascii="Times New Roman" w:hAnsi="Times New Roman"/>
          <w:sz w:val="21"/>
          <w:szCs w:val="21"/>
        </w:rPr>
        <w:t>ci - 2.</w:t>
      </w:r>
    </w:p>
    <w:p w:rsidR="004B7FD6" w:rsidRDefault="004B7FD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B7FD6" w:rsidRDefault="001152B2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30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30</w:t>
            </w:r>
          </w:p>
        </w:tc>
      </w:tr>
    </w:tbl>
    <w:p w:rsidR="004B7FD6" w:rsidRDefault="004B7FD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4B7FD6" w:rsidRDefault="001152B2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r>
              <w:rPr>
                <w:rFonts w:ascii="Times New Roman" w:hAnsi="Times New Roman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lang w:val="en-US"/>
              </w:rPr>
              <w:t>Yann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Martel, Life of Pi (</w:t>
            </w:r>
            <w:proofErr w:type="spellStart"/>
            <w:r>
              <w:rPr>
                <w:rFonts w:ascii="Times New Roman" w:hAnsi="Times New Roman"/>
                <w:lang w:val="en-US"/>
              </w:rPr>
              <w:t>chs</w:t>
            </w:r>
            <w:proofErr w:type="spellEnd"/>
            <w:r>
              <w:rPr>
                <w:rFonts w:ascii="Times New Roman" w:hAnsi="Times New Roman"/>
                <w:lang w:val="en-US"/>
              </w:rPr>
              <w:t>. 1-8)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lang w:val="en-US"/>
              </w:rPr>
              <w:t>Tomasula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Steve. VAS (1-67, 160-185, 254-273)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>Jeff Noon, Pixel Juice (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Getting Home</w:t>
            </w:r>
            <w:r>
              <w:rPr>
                <w:rFonts w:ascii="Times New Roman" w:hAnsi="Times New Roman"/>
                <w:lang w:val="en-US"/>
              </w:rPr>
              <w:t xml:space="preserve"> Safely,</w:t>
            </w:r>
            <w:r>
              <w:rPr>
                <w:rFonts w:ascii="Times New Roman" w:hAnsi="Times New Roman"/>
                <w:lang w:val="en-US"/>
              </w:rPr>
              <w:t>” “</w:t>
            </w:r>
            <w:r>
              <w:rPr>
                <w:rFonts w:ascii="Times New Roman" w:hAnsi="Times New Roman"/>
                <w:lang w:val="en-US"/>
              </w:rPr>
              <w:t>Pixel Face,</w:t>
            </w:r>
            <w:r>
              <w:rPr>
                <w:rFonts w:ascii="Times New Roman" w:hAnsi="Times New Roman"/>
                <w:lang w:val="en-US"/>
              </w:rPr>
              <w:t>” “</w:t>
            </w:r>
            <w:r>
              <w:rPr>
                <w:rFonts w:ascii="Times New Roman" w:hAnsi="Times New Roman"/>
                <w:lang w:val="en-US"/>
              </w:rPr>
              <w:t>Call of the Weird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Dub Weird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  <w:lang w:val="en-US"/>
              </w:rPr>
              <w:t xml:space="preserve">); Graham </w:t>
            </w:r>
            <w:proofErr w:type="spellStart"/>
            <w:r>
              <w:rPr>
                <w:rFonts w:ascii="Times New Roman" w:hAnsi="Times New Roman"/>
                <w:lang w:val="en-US"/>
              </w:rPr>
              <w:t>Rawle</w:t>
            </w:r>
            <w:proofErr w:type="spellEnd"/>
            <w:r>
              <w:rPr>
                <w:rFonts w:ascii="Times New Roman" w:hAnsi="Times New Roman"/>
                <w:lang w:val="en-US"/>
              </w:rPr>
              <w:t>, The Woman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 xml:space="preserve">s World (1-34); </w:t>
            </w:r>
            <w:proofErr w:type="spellStart"/>
            <w:r>
              <w:rPr>
                <w:rFonts w:ascii="Times New Roman" w:hAnsi="Times New Roman"/>
                <w:lang w:val="en-US"/>
              </w:rPr>
              <w:t>dj</w:t>
            </w:r>
            <w:proofErr w:type="spellEnd"/>
            <w:r>
              <w:rPr>
                <w:rFonts w:ascii="Times New Roman" w:hAnsi="Times New Roman"/>
                <w:lang w:val="en-US"/>
              </w:rPr>
              <w:t>/rupture Gold Teeth Thief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>Joseph Conrad, Heart of Darkness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Apocalypse Now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lang w:val="en-US"/>
              </w:rPr>
              <w:t>Coover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The Babysitter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  <w:lang w:val="en-US"/>
              </w:rPr>
              <w:t xml:space="preserve">; Mark </w:t>
            </w:r>
            <w:proofErr w:type="spellStart"/>
            <w:r>
              <w:rPr>
                <w:rFonts w:ascii="Times New Roman" w:hAnsi="Times New Roman"/>
                <w:lang w:val="en-US"/>
              </w:rPr>
              <w:t>Leyner</w:t>
            </w:r>
            <w:proofErr w:type="spellEnd"/>
            <w:r>
              <w:rPr>
                <w:rFonts w:ascii="Times New Roman" w:hAnsi="Times New Roman"/>
                <w:lang w:val="en-US"/>
              </w:rPr>
              <w:t>, My Cousin, My Gastroenterologis</w:t>
            </w:r>
            <w:r>
              <w:rPr>
                <w:rFonts w:ascii="Times New Roman" w:hAnsi="Times New Roman"/>
                <w:lang w:val="en-US"/>
              </w:rPr>
              <w:t xml:space="preserve">t (chs.1-3: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i was an infinitely hot and dense dot,</w:t>
            </w:r>
            <w:r>
              <w:rPr>
                <w:rFonts w:ascii="Times New Roman" w:hAnsi="Times New Roman"/>
                <w:lang w:val="en-US"/>
              </w:rPr>
              <w:t>” “</w:t>
            </w:r>
            <w:r>
              <w:rPr>
                <w:rFonts w:ascii="Times New Roman" w:hAnsi="Times New Roman"/>
                <w:lang w:val="en-US"/>
              </w:rPr>
              <w:t>idyll,</w:t>
            </w:r>
            <w:r>
              <w:rPr>
                <w:rFonts w:ascii="Times New Roman" w:hAnsi="Times New Roman"/>
                <w:lang w:val="en-US"/>
              </w:rPr>
              <w:t>” “</w:t>
            </w:r>
            <w:r>
              <w:rPr>
                <w:rFonts w:ascii="Times New Roman" w:hAnsi="Times New Roman"/>
                <w:lang w:val="en-US"/>
              </w:rPr>
              <w:t>fugitive from a centrifuge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 xml:space="preserve">Geoff Ryman, 253 http://www.ryman-novel.com/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 xml:space="preserve">Ellison, Harlan.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I Have No Mouth, and I Must Scream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 xml:space="preserve">Mark Z. </w:t>
            </w:r>
            <w:proofErr w:type="spellStart"/>
            <w:r>
              <w:rPr>
                <w:rFonts w:ascii="Times New Roman" w:hAnsi="Times New Roman"/>
                <w:lang w:val="en-US"/>
              </w:rPr>
              <w:t>Danielewski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House of Leaves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>Steven Hall, The R</w:t>
            </w:r>
            <w:r>
              <w:rPr>
                <w:rFonts w:ascii="Times New Roman" w:hAnsi="Times New Roman"/>
                <w:lang w:val="en-US"/>
              </w:rPr>
              <w:t>aw Shark Texts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>Memento</w:t>
            </w:r>
          </w:p>
        </w:tc>
      </w:tr>
      <w:tr w:rsidR="004B7FD6" w:rsidTr="00C47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4B7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D6" w:rsidRDefault="001152B2">
            <w:proofErr w:type="spellStart"/>
            <w:r>
              <w:rPr>
                <w:rFonts w:ascii="Times New Roman" w:hAnsi="Times New Roman"/>
                <w:lang w:val="en-US"/>
              </w:rPr>
              <w:t>Cartmell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Deborah and Imelda </w:t>
            </w:r>
            <w:proofErr w:type="spellStart"/>
            <w:r>
              <w:rPr>
                <w:rFonts w:ascii="Times New Roman" w:hAnsi="Times New Roman"/>
                <w:lang w:val="en-US"/>
              </w:rPr>
              <w:t>Whelehan</w:t>
            </w:r>
            <w:proofErr w:type="spellEnd"/>
            <w:r>
              <w:rPr>
                <w:rFonts w:ascii="Times New Roman" w:hAnsi="Times New Roman"/>
                <w:lang w:val="en-US"/>
              </w:rPr>
              <w:t>, eds. The Cambridge Companion to Literature on Screen. New York: Cambridge UP, 2007.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lang w:val="en-US"/>
              </w:rPr>
              <w:t>Hutcheon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Linda. A Theory of Adaptation. New York: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>, 2006.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lang w:val="en-US"/>
              </w:rPr>
              <w:t>Landow</w:t>
            </w:r>
            <w:proofErr w:type="spellEnd"/>
            <w:r>
              <w:rPr>
                <w:rFonts w:ascii="Times New Roman" w:hAnsi="Times New Roman"/>
                <w:lang w:val="en-US"/>
              </w:rPr>
              <w:t>, Georg</w:t>
            </w:r>
            <w:r>
              <w:rPr>
                <w:rFonts w:ascii="Times New Roman" w:hAnsi="Times New Roman"/>
                <w:lang w:val="en-US"/>
              </w:rPr>
              <w:t>e P. Hypertext 2.0: The Convergence of Contemporary Critical Theory and Technology. Baltimore: The Johns Hopkins University Press, 1997.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Leitch, Thomas. Film Adaptation and its Discontents: From Gone with the Wind to The Passion of the Christ. Baltimore: </w:t>
            </w:r>
            <w:r>
              <w:rPr>
                <w:rFonts w:ascii="Times New Roman" w:hAnsi="Times New Roman"/>
                <w:lang w:val="en-US"/>
              </w:rPr>
              <w:t>JHU Press, 2007.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McFarlane, Brian. Novel to Film: An Introduction to the Theory of Adaptation. Oxford: Clarendon Press, 1996.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Ryan, Marie-Laure. Avatars of Story. Minneapolis: University of Minnesota Press, 2006.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lang w:val="en-US"/>
              </w:rPr>
              <w:t>Stam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Robert and Alessandra </w:t>
            </w:r>
            <w:proofErr w:type="spellStart"/>
            <w:r>
              <w:rPr>
                <w:rFonts w:ascii="Times New Roman" w:hAnsi="Times New Roman"/>
                <w:lang w:val="en-US"/>
              </w:rPr>
              <w:t>Raengo</w:t>
            </w:r>
            <w:proofErr w:type="spellEnd"/>
            <w:r>
              <w:rPr>
                <w:rFonts w:ascii="Times New Roman" w:hAnsi="Times New Roman"/>
                <w:lang w:val="en-US"/>
              </w:rPr>
              <w:t>, eds. Li</w:t>
            </w:r>
            <w:r>
              <w:rPr>
                <w:rFonts w:ascii="Times New Roman" w:hAnsi="Times New Roman"/>
                <w:lang w:val="en-US"/>
              </w:rPr>
              <w:t xml:space="preserve">terature and Film. A Guide to the Theory and Practice of Film Adaptation. </w:t>
            </w:r>
            <w:proofErr w:type="spellStart"/>
            <w:r>
              <w:rPr>
                <w:rFonts w:ascii="Times New Roman" w:hAnsi="Times New Roman"/>
                <w:lang w:val="de-DE"/>
              </w:rPr>
              <w:t>Malden</w:t>
            </w:r>
            <w:proofErr w:type="spellEnd"/>
            <w:r>
              <w:rPr>
                <w:rFonts w:ascii="Times New Roman" w:hAnsi="Times New Roman"/>
                <w:lang w:val="de-DE"/>
              </w:rPr>
              <w:t>: Blackwell, 2004.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lang w:val="nl-NL"/>
              </w:rPr>
              <w:t>Weseli</w:t>
            </w:r>
            <w:proofErr w:type="spellStart"/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</w:t>
            </w:r>
            <w:proofErr w:type="spellEnd"/>
            <w:r>
              <w:rPr>
                <w:rFonts w:ascii="Times New Roman" w:hAnsi="Times New Roman"/>
              </w:rPr>
              <w:t xml:space="preserve">, Andrzej. The Modern </w:t>
            </w:r>
            <w:proofErr w:type="spellStart"/>
            <w:r>
              <w:rPr>
                <w:rFonts w:ascii="Times New Roman" w:hAnsi="Times New Roman"/>
              </w:rPr>
              <w:t>Novel</w:t>
            </w:r>
            <w:proofErr w:type="spellEnd"/>
            <w:r>
              <w:rPr>
                <w:rFonts w:ascii="Times New Roman" w:hAnsi="Times New Roman"/>
              </w:rPr>
              <w:t xml:space="preserve"> and Film. Warszawa: Wydawnictwa Uniwersytetu Warszawskiego, 1999.</w:t>
            </w:r>
          </w:p>
        </w:tc>
      </w:tr>
    </w:tbl>
    <w:p w:rsidR="004B7FD6" w:rsidRDefault="004B7FD6" w:rsidP="00C47DFC">
      <w:pPr>
        <w:widowControl w:val="0"/>
        <w:spacing w:line="240" w:lineRule="auto"/>
      </w:pPr>
      <w:bookmarkStart w:id="0" w:name="_GoBack"/>
      <w:bookmarkEnd w:id="0"/>
    </w:p>
    <w:sectPr w:rsidR="004B7FD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B2" w:rsidRDefault="001152B2">
      <w:pPr>
        <w:spacing w:after="0" w:line="240" w:lineRule="auto"/>
      </w:pPr>
      <w:r>
        <w:separator/>
      </w:r>
    </w:p>
  </w:endnote>
  <w:endnote w:type="continuationSeparator" w:id="0">
    <w:p w:rsidR="001152B2" w:rsidRDefault="0011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B2" w:rsidRDefault="001152B2">
      <w:pPr>
        <w:spacing w:after="0" w:line="240" w:lineRule="auto"/>
      </w:pPr>
      <w:r>
        <w:separator/>
      </w:r>
    </w:p>
  </w:footnote>
  <w:footnote w:type="continuationSeparator" w:id="0">
    <w:p w:rsidR="001152B2" w:rsidRDefault="0011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4FA8"/>
    <w:multiLevelType w:val="hybridMultilevel"/>
    <w:tmpl w:val="0176818C"/>
    <w:numStyleLink w:val="ImportedStyle1"/>
  </w:abstractNum>
  <w:abstractNum w:abstractNumId="1">
    <w:nsid w:val="62482B54"/>
    <w:multiLevelType w:val="hybridMultilevel"/>
    <w:tmpl w:val="0176818C"/>
    <w:styleLink w:val="ImportedStyle1"/>
    <w:lvl w:ilvl="0" w:tplc="4A364B2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AC56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5DB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629B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E01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8B93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859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CB9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CD2F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E2AAA6C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5826B0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C26CF8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266FC0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76483A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B84042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F094EE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B8B80A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18E586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7FD6"/>
    <w:rsid w:val="001152B2"/>
    <w:rsid w:val="004B7FD6"/>
    <w:rsid w:val="00C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4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DF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4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DF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1032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2021-09-22T08:47:00Z</dcterms:created>
  <dcterms:modified xsi:type="dcterms:W3CDTF">2021-09-22T08:52:00Z</dcterms:modified>
</cp:coreProperties>
</file>