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1A7" w:rsidRPr="00D46DD8" w:rsidRDefault="006D4395">
      <w:pPr>
        <w:rPr>
          <w:rFonts w:ascii="Times New Roman" w:eastAsia="Times New Roman" w:hAnsi="Times New Roman" w:cs="Times New Roman"/>
          <w:b/>
          <w:bCs/>
        </w:rPr>
      </w:pPr>
      <w:r w:rsidRPr="00D46DD8">
        <w:rPr>
          <w:rFonts w:ascii="Times New Roman" w:hAnsi="Times New Roman"/>
          <w:b/>
          <w:bCs/>
        </w:rPr>
        <w:t xml:space="preserve">KARTA PRZEDMIOTU </w:t>
      </w:r>
    </w:p>
    <w:p w:rsidR="004351A7" w:rsidRPr="00D46DD8" w:rsidRDefault="006D4395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D46DD8">
        <w:rPr>
          <w:rFonts w:ascii="Times New Roman" w:hAnsi="Times New Roman"/>
          <w:b/>
          <w:bCs/>
        </w:rPr>
        <w:t xml:space="preserve">Dane </w:t>
      </w:r>
      <w:proofErr w:type="spellStart"/>
      <w:r w:rsidRPr="00D46DD8"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Nazwa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Literaturoznawstwo</w:t>
            </w:r>
            <w:proofErr w:type="spellEnd"/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Nazwa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przedmiotu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zyku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angielskim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Literary studies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Kierunek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studi</w:t>
            </w:r>
            <w:proofErr w:type="spellEnd"/>
            <w:r w:rsidRPr="00D46DD8">
              <w:rPr>
                <w:rFonts w:ascii="Times New Roman" w:hAnsi="Times New Roman"/>
                <w:lang w:val="es-ES_tradnl"/>
              </w:rPr>
              <w:t>ó</w:t>
            </w:r>
            <w:r w:rsidRPr="00D46DD8"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filologia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Poziom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studi</w:t>
            </w:r>
            <w:proofErr w:type="spellEnd"/>
            <w:r w:rsidRPr="00D46DD8">
              <w:rPr>
                <w:rFonts w:ascii="Times New Roman" w:hAnsi="Times New Roman"/>
                <w:lang w:val="es-ES_tradnl"/>
              </w:rPr>
              <w:t>ó</w:t>
            </w:r>
            <w:r w:rsidRPr="00D46DD8">
              <w:rPr>
                <w:rFonts w:ascii="Times New Roman" w:hAnsi="Times New Roman"/>
              </w:rPr>
              <w:t xml:space="preserve">w (I, II, </w:t>
            </w:r>
            <w:proofErr w:type="spellStart"/>
            <w:r w:rsidRPr="00D46DD8">
              <w:rPr>
                <w:rFonts w:ascii="Times New Roman" w:hAnsi="Times New Roman"/>
              </w:rPr>
              <w:t>jednolite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magisterskie</w:t>
            </w:r>
            <w:proofErr w:type="spellEnd"/>
            <w:r w:rsidRPr="00D46DD8"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II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  <w:lang w:val="it-IT"/>
              </w:rPr>
              <w:t>Forma studi</w:t>
            </w:r>
            <w:r w:rsidRPr="00D46DD8">
              <w:rPr>
                <w:rFonts w:ascii="Times New Roman" w:hAnsi="Times New Roman"/>
                <w:lang w:val="es-ES_tradnl"/>
              </w:rPr>
              <w:t>ó</w:t>
            </w:r>
            <w:r w:rsidRPr="00D46DD8">
              <w:rPr>
                <w:rFonts w:ascii="Times New Roman" w:hAnsi="Times New Roman"/>
              </w:rPr>
              <w:t>w (</w:t>
            </w:r>
            <w:proofErr w:type="spellStart"/>
            <w:r w:rsidRPr="00D46DD8">
              <w:rPr>
                <w:rFonts w:ascii="Times New Roman" w:hAnsi="Times New Roman"/>
              </w:rPr>
              <w:t>stacjonarne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niestacjonarne</w:t>
            </w:r>
            <w:proofErr w:type="spellEnd"/>
            <w:r w:rsidRPr="00D46DD8"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literaturoznawstwo</w:t>
            </w:r>
            <w:proofErr w:type="spellEnd"/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zyk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wyk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</w:rPr>
              <w:t>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zyk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4351A7" w:rsidRPr="00D46DD8" w:rsidRDefault="004351A7">
      <w:pPr>
        <w:pStyle w:val="Akapitzlist"/>
        <w:widowControl w:val="0"/>
        <w:spacing w:line="240" w:lineRule="auto"/>
        <w:ind w:left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Koordynator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przedmiotu</w:t>
            </w:r>
            <w:proofErr w:type="spellEnd"/>
            <w:r w:rsidRPr="00D46DD8">
              <w:rPr>
                <w:rFonts w:ascii="Times New Roman" w:hAnsi="Times New Roman"/>
              </w:rPr>
              <w:t>/</w:t>
            </w:r>
            <w:proofErr w:type="spellStart"/>
            <w:r w:rsidRPr="00D46DD8">
              <w:rPr>
                <w:rFonts w:ascii="Times New Roman" w:hAnsi="Times New Roman"/>
              </w:rPr>
              <w:t>osoba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Dr</w:t>
            </w:r>
            <w:proofErr w:type="spellEnd"/>
            <w:r w:rsidRPr="00D46DD8">
              <w:rPr>
                <w:rFonts w:ascii="Times New Roman" w:hAnsi="Times New Roman"/>
              </w:rPr>
              <w:t xml:space="preserve"> hab. Barbara </w:t>
            </w:r>
            <w:proofErr w:type="spellStart"/>
            <w:r w:rsidRPr="00D46DD8">
              <w:rPr>
                <w:rFonts w:ascii="Times New Roman" w:hAnsi="Times New Roman"/>
              </w:rPr>
              <w:t>Klonowska</w:t>
            </w:r>
            <w:proofErr w:type="spellEnd"/>
            <w:r w:rsidRPr="00D46DD8">
              <w:rPr>
                <w:rFonts w:ascii="Times New Roman" w:hAnsi="Times New Roman"/>
              </w:rPr>
              <w:t>, prof. KUL</w:t>
            </w:r>
          </w:p>
        </w:tc>
      </w:tr>
    </w:tbl>
    <w:p w:rsidR="004351A7" w:rsidRPr="00D46DD8" w:rsidRDefault="004351A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 w:rsidP="00D46DD8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 xml:space="preserve">Forma </w:t>
            </w: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ęć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jc w:val="center"/>
            </w:pPr>
            <w:proofErr w:type="spellStart"/>
            <w:r w:rsidRPr="00D46DD8">
              <w:rPr>
                <w:rFonts w:ascii="Times New Roman" w:hAnsi="Times New Roman"/>
              </w:rPr>
              <w:t>Liczba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jc w:val="center"/>
            </w:pPr>
            <w:proofErr w:type="spellStart"/>
            <w:r w:rsidRPr="00D46DD8">
              <w:rPr>
                <w:rFonts w:ascii="Times New Roman" w:hAnsi="Times New Roman"/>
              </w:rPr>
              <w:t>Punkty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r w:rsidRPr="00D46DD8">
              <w:rPr>
                <w:rFonts w:ascii="Times New Roman" w:hAnsi="Times New Roman"/>
              </w:rPr>
              <w:t>ECTS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wyk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</w:rPr>
              <w:t>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 w:rsidP="00D46DD8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>22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ć</w:t>
            </w:r>
            <w:r w:rsidRPr="00D46DD8">
              <w:rPr>
                <w:rFonts w:ascii="Times New Roman" w:hAnsi="Times New Roman"/>
              </w:rPr>
              <w:t>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pracownia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wizyta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4351A7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A7" w:rsidRPr="00D46DD8" w:rsidRDefault="004351A7"/>
        </w:tc>
      </w:tr>
    </w:tbl>
    <w:p w:rsidR="004351A7" w:rsidRPr="00D46DD8" w:rsidRDefault="004351A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Wymagania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wst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Znajomo</w:t>
            </w:r>
            <w:r w:rsidRPr="00D46DD8">
              <w:rPr>
                <w:rFonts w:ascii="Times New Roman" w:hAnsi="Times New Roman"/>
              </w:rPr>
              <w:t>ść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zyka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angielskiego</w:t>
            </w:r>
            <w:proofErr w:type="spellEnd"/>
            <w:r w:rsidRPr="00D46DD8">
              <w:rPr>
                <w:rFonts w:ascii="Times New Roman" w:hAnsi="Times New Roman"/>
              </w:rPr>
              <w:t xml:space="preserve"> - </w:t>
            </w:r>
            <w:proofErr w:type="spellStart"/>
            <w:r w:rsidRPr="00D46DD8">
              <w:rPr>
                <w:rFonts w:ascii="Times New Roman" w:hAnsi="Times New Roman"/>
              </w:rPr>
              <w:t>poziom</w:t>
            </w:r>
            <w:proofErr w:type="spellEnd"/>
            <w:r w:rsidRPr="00D46DD8">
              <w:rPr>
                <w:rFonts w:ascii="Times New Roman" w:hAnsi="Times New Roman"/>
              </w:rPr>
              <w:t xml:space="preserve"> B2 / C1</w:t>
            </w:r>
          </w:p>
          <w:p w:rsidR="004351A7" w:rsidRPr="00D46DD8" w:rsidRDefault="006D439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proofErr w:type="spellStart"/>
            <w:r w:rsidRPr="00D46DD8">
              <w:rPr>
                <w:rFonts w:ascii="Times New Roman" w:hAnsi="Times New Roman"/>
              </w:rPr>
              <w:t>Podstawowe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wiadomo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zakresu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historii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teorii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literatury</w:t>
            </w:r>
            <w:proofErr w:type="spellEnd"/>
          </w:p>
        </w:tc>
      </w:tr>
    </w:tbl>
    <w:p w:rsidR="004351A7" w:rsidRPr="00D46DD8" w:rsidRDefault="004351A7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D46DD8" w:rsidRDefault="00D46DD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4351A7" w:rsidRPr="00D46DD8" w:rsidRDefault="006D439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 w:rsidRPr="00D46DD8">
        <w:rPr>
          <w:rFonts w:ascii="Times New Roman" w:hAnsi="Times New Roman"/>
          <w:b/>
          <w:bCs/>
        </w:rPr>
        <w:lastRenderedPageBreak/>
        <w:t>Cele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kszta</w:t>
      </w:r>
      <w:r w:rsidRPr="00D46DD8">
        <w:rPr>
          <w:rFonts w:ascii="Times New Roman" w:hAnsi="Times New Roman"/>
          <w:b/>
          <w:bCs/>
        </w:rPr>
        <w:t>ł</w:t>
      </w:r>
      <w:r w:rsidRPr="00D46DD8">
        <w:rPr>
          <w:rFonts w:ascii="Times New Roman" w:hAnsi="Times New Roman"/>
          <w:b/>
          <w:bCs/>
        </w:rPr>
        <w:t>cenia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dla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przedmiotu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C1 </w:t>
            </w:r>
            <w:proofErr w:type="spellStart"/>
            <w:r w:rsidRPr="00D46DD8">
              <w:rPr>
                <w:rFonts w:ascii="Times New Roman" w:hAnsi="Times New Roman"/>
              </w:rPr>
              <w:t>Wprowadzenie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podstawowych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poj</w:t>
            </w:r>
            <w:r w:rsidRPr="00D46DD8">
              <w:rPr>
                <w:rFonts w:ascii="Times New Roman" w:hAnsi="Times New Roman"/>
              </w:rPr>
              <w:t>ęć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definicji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teorii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narz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dzi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analizy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zwi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zanych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teori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literatury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jej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interakcji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tzw</w:t>
            </w:r>
            <w:proofErr w:type="spellEnd"/>
            <w:r w:rsidRPr="00D46DD8">
              <w:rPr>
                <w:rFonts w:ascii="Times New Roman" w:hAnsi="Times New Roman"/>
              </w:rPr>
              <w:t xml:space="preserve">. </w:t>
            </w:r>
            <w:proofErr w:type="spellStart"/>
            <w:r w:rsidRPr="00D46DD8">
              <w:rPr>
                <w:rFonts w:ascii="Times New Roman" w:hAnsi="Times New Roman"/>
              </w:rPr>
              <w:t>nowymi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mediami</w:t>
            </w:r>
            <w:proofErr w:type="spellEnd"/>
            <w:r w:rsidRPr="00D46DD8">
              <w:rPr>
                <w:rFonts w:ascii="Times New Roman" w:hAnsi="Times New Roman"/>
              </w:rPr>
              <w:t xml:space="preserve"> (</w:t>
            </w:r>
            <w:proofErr w:type="spellStart"/>
            <w:r w:rsidRPr="00D46DD8">
              <w:rPr>
                <w:rFonts w:ascii="Times New Roman" w:hAnsi="Times New Roman"/>
              </w:rPr>
              <w:t>komiks</w:t>
            </w:r>
            <w:proofErr w:type="spellEnd"/>
            <w:r w:rsidRPr="00D46DD8">
              <w:rPr>
                <w:rFonts w:ascii="Times New Roman" w:hAnsi="Times New Roman"/>
              </w:rPr>
              <w:t xml:space="preserve">, film, </w:t>
            </w:r>
            <w:proofErr w:type="spellStart"/>
            <w:r w:rsidRPr="00D46DD8">
              <w:rPr>
                <w:rFonts w:ascii="Times New Roman" w:hAnsi="Times New Roman"/>
              </w:rPr>
              <w:t>gry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komputerowe</w:t>
            </w:r>
            <w:proofErr w:type="spellEnd"/>
            <w:r w:rsidRPr="00D46DD8">
              <w:rPr>
                <w:rFonts w:ascii="Times New Roman" w:hAnsi="Times New Roman"/>
              </w:rPr>
              <w:t>).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C2 </w:t>
            </w:r>
            <w:proofErr w:type="spellStart"/>
            <w:r w:rsidRPr="00D46DD8">
              <w:rPr>
                <w:rFonts w:ascii="Times New Roman" w:hAnsi="Times New Roman"/>
              </w:rPr>
              <w:t>Wykszta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</w:rPr>
              <w:t>cenie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umiej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tno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samodzielnej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analizy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tekst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literatury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szerszym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kontek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tekst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kultury</w:t>
            </w:r>
            <w:proofErr w:type="spellEnd"/>
            <w:r w:rsidRPr="00D46DD8">
              <w:rPr>
                <w:rFonts w:ascii="Times New Roman" w:hAnsi="Times New Roman"/>
              </w:rPr>
              <w:t>.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C3 </w:t>
            </w:r>
            <w:proofErr w:type="spellStart"/>
            <w:r w:rsidRPr="00D46DD8">
              <w:rPr>
                <w:rFonts w:ascii="Times New Roman" w:hAnsi="Times New Roman"/>
              </w:rPr>
              <w:t>Przygotowanie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student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 do </w:t>
            </w:r>
            <w:proofErr w:type="spellStart"/>
            <w:r w:rsidRPr="00D46DD8">
              <w:rPr>
                <w:rFonts w:ascii="Times New Roman" w:hAnsi="Times New Roman"/>
              </w:rPr>
              <w:t>samodzielnej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prowadz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cej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r w:rsidRPr="00D46DD8">
              <w:rPr>
                <w:rFonts w:ascii="Times New Roman" w:hAnsi="Times New Roman"/>
              </w:rPr>
              <w:t xml:space="preserve">do </w:t>
            </w:r>
            <w:proofErr w:type="spellStart"/>
            <w:r w:rsidRPr="00D46DD8">
              <w:rPr>
                <w:rFonts w:ascii="Times New Roman" w:hAnsi="Times New Roman"/>
              </w:rPr>
              <w:t>napisania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magisterskiej</w:t>
            </w:r>
            <w:proofErr w:type="spellEnd"/>
            <w:r w:rsidRPr="00D46DD8">
              <w:rPr>
                <w:rFonts w:ascii="Times New Roman" w:hAnsi="Times New Roman"/>
              </w:rPr>
              <w:t>.</w:t>
            </w:r>
          </w:p>
        </w:tc>
      </w:tr>
    </w:tbl>
    <w:p w:rsidR="004351A7" w:rsidRPr="00D46DD8" w:rsidRDefault="004351A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4351A7" w:rsidRPr="00D46DD8" w:rsidRDefault="006D4395" w:rsidP="00D46DD8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proofErr w:type="spellStart"/>
      <w:r w:rsidRPr="00D46DD8">
        <w:rPr>
          <w:rFonts w:ascii="Times New Roman" w:hAnsi="Times New Roman"/>
          <w:b/>
          <w:bCs/>
        </w:rPr>
        <w:t>Efekty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uczenia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si</w:t>
      </w:r>
      <w:r w:rsidRPr="00D46DD8">
        <w:rPr>
          <w:rFonts w:ascii="Times New Roman" w:hAnsi="Times New Roman"/>
          <w:b/>
          <w:bCs/>
        </w:rPr>
        <w:t>ę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dla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przedmiotu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wraz</w:t>
      </w:r>
      <w:proofErr w:type="spellEnd"/>
      <w:r w:rsidRPr="00D46DD8">
        <w:rPr>
          <w:rFonts w:ascii="Times New Roman" w:hAnsi="Times New Roman"/>
          <w:b/>
          <w:bCs/>
        </w:rPr>
        <w:t xml:space="preserve"> z </w:t>
      </w:r>
      <w:proofErr w:type="spellStart"/>
      <w:r w:rsidRPr="00D46DD8">
        <w:rPr>
          <w:rFonts w:ascii="Times New Roman" w:hAnsi="Times New Roman"/>
          <w:b/>
          <w:bCs/>
        </w:rPr>
        <w:t>odniesieniem</w:t>
      </w:r>
      <w:proofErr w:type="spellEnd"/>
      <w:r w:rsidRPr="00D46DD8">
        <w:rPr>
          <w:rFonts w:ascii="Times New Roman" w:hAnsi="Times New Roman"/>
          <w:b/>
          <w:bCs/>
        </w:rPr>
        <w:t xml:space="preserve"> do </w:t>
      </w:r>
      <w:proofErr w:type="spellStart"/>
      <w:r w:rsidRPr="00D46DD8">
        <w:rPr>
          <w:rFonts w:ascii="Times New Roman" w:hAnsi="Times New Roman"/>
          <w:b/>
          <w:bCs/>
        </w:rPr>
        <w:t>efekt</w:t>
      </w:r>
      <w:proofErr w:type="spellEnd"/>
      <w:r w:rsidRPr="00D46DD8">
        <w:rPr>
          <w:rFonts w:ascii="Times New Roman" w:hAnsi="Times New Roman"/>
          <w:b/>
          <w:bCs/>
          <w:lang w:val="es-ES_tradnl"/>
        </w:rPr>
        <w:t>ó</w:t>
      </w:r>
      <w:r w:rsidRPr="00D46DD8">
        <w:rPr>
          <w:rFonts w:ascii="Times New Roman" w:hAnsi="Times New Roman"/>
          <w:b/>
          <w:bCs/>
        </w:rPr>
        <w:t xml:space="preserve">w </w:t>
      </w:r>
      <w:proofErr w:type="spellStart"/>
      <w:r w:rsidRPr="00D46DD8">
        <w:rPr>
          <w:rFonts w:ascii="Times New Roman" w:hAnsi="Times New Roman"/>
          <w:b/>
          <w:bCs/>
        </w:rPr>
        <w:t>kierunkowych</w:t>
      </w:r>
      <w:proofErr w:type="spellEnd"/>
    </w:p>
    <w:tbl>
      <w:tblPr>
        <w:tblStyle w:val="TableNormal"/>
        <w:tblW w:w="9062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</w:pPr>
            <w:proofErr w:type="spellStart"/>
            <w:r w:rsidRPr="00D46DD8">
              <w:rPr>
                <w:rFonts w:ascii="Times New Roman" w:hAnsi="Times New Roman"/>
              </w:rPr>
              <w:t>Opis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efektu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</w:pPr>
            <w:proofErr w:type="spellStart"/>
            <w:r w:rsidRPr="00D46DD8">
              <w:rPr>
                <w:rFonts w:ascii="Times New Roman" w:hAnsi="Times New Roman"/>
              </w:rPr>
              <w:t>Odniesienie</w:t>
            </w:r>
            <w:proofErr w:type="spellEnd"/>
            <w:r w:rsidRPr="00D46DD8">
              <w:rPr>
                <w:rFonts w:ascii="Times New Roman" w:hAnsi="Times New Roman"/>
              </w:rPr>
              <w:t xml:space="preserve"> do </w:t>
            </w:r>
            <w:proofErr w:type="spellStart"/>
            <w:r w:rsidRPr="00D46DD8">
              <w:rPr>
                <w:rFonts w:ascii="Times New Roman" w:hAnsi="Times New Roman"/>
              </w:rPr>
              <w:t>efektu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>WIEDZA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Student </w:t>
            </w:r>
            <w:proofErr w:type="spellStart"/>
            <w:r w:rsidRPr="00D46DD8">
              <w:rPr>
                <w:rFonts w:ascii="Times New Roman" w:hAnsi="Times New Roman"/>
              </w:rPr>
              <w:t>definiuje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podstawowe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poj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zakresu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prawa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autorskiego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ich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znaczenie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prowadzeniu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bada</w:t>
            </w:r>
            <w:r w:rsidRPr="00D46DD8">
              <w:rPr>
                <w:rFonts w:ascii="Times New Roman" w:hAnsi="Times New Roman"/>
              </w:rPr>
              <w:t>ń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naukowych</w:t>
            </w:r>
            <w:proofErr w:type="spellEnd"/>
            <w:r w:rsidRPr="00D46DD8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D46DD8">
              <w:rPr>
                <w:rFonts w:ascii="Times New Roman" w:hAnsi="Times New Roman"/>
                <w:sz w:val="22"/>
                <w:szCs w:val="22"/>
              </w:rPr>
              <w:t>K_W09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Student </w:t>
            </w:r>
            <w:proofErr w:type="spellStart"/>
            <w:r w:rsidRPr="00D46DD8">
              <w:rPr>
                <w:rFonts w:ascii="Times New Roman" w:hAnsi="Times New Roman"/>
              </w:rPr>
              <w:t>identyfikuje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podstawowe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zasady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poszanowania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</w:rPr>
              <w:t>asno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intelektualnej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ich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zwi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zek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uprawian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dyscyplin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>K_W09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Student </w:t>
            </w:r>
            <w:proofErr w:type="spellStart"/>
            <w:r w:rsidRPr="00D46DD8">
              <w:rPr>
                <w:rFonts w:ascii="Times New Roman" w:hAnsi="Times New Roman"/>
              </w:rPr>
              <w:t>opisuje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uwarunkowania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ekonomiczne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prawne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etyczn</w:t>
            </w:r>
            <w:r w:rsidRPr="00D46DD8">
              <w:rPr>
                <w:rFonts w:ascii="Times New Roman" w:hAnsi="Times New Roman"/>
              </w:rPr>
              <w:t>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uprawianych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bada</w:t>
            </w:r>
            <w:r w:rsidRPr="00D46DD8">
              <w:rPr>
                <w:rFonts w:ascii="Times New Roman" w:hAnsi="Times New Roman"/>
              </w:rPr>
              <w:t>ń</w:t>
            </w:r>
            <w:proofErr w:type="spellEnd"/>
            <w:r w:rsidRPr="00D46DD8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>K_W09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  <w:lang w:val="fr-FR"/>
              </w:rPr>
              <w:t>UMIEJ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TNO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Student </w:t>
            </w:r>
            <w:proofErr w:type="spellStart"/>
            <w:r w:rsidRPr="00D46DD8">
              <w:rPr>
                <w:rFonts w:ascii="Times New Roman" w:hAnsi="Times New Roman"/>
              </w:rPr>
              <w:t>korzysta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r</w:t>
            </w:r>
            <w:r w:rsidRPr="00D46DD8">
              <w:rPr>
                <w:rFonts w:ascii="Times New Roman" w:hAnsi="Times New Roman"/>
              </w:rPr>
              <w:t>óż</w:t>
            </w:r>
            <w:r w:rsidRPr="00D46DD8">
              <w:rPr>
                <w:rFonts w:ascii="Times New Roman" w:hAnsi="Times New Roman"/>
              </w:rPr>
              <w:t>nych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ź</w:t>
            </w:r>
            <w:r w:rsidRPr="00D46DD8">
              <w:rPr>
                <w:rFonts w:ascii="Times New Roman" w:hAnsi="Times New Roman"/>
              </w:rPr>
              <w:t>r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de</w:t>
            </w:r>
            <w:r w:rsidRPr="00D46DD8">
              <w:rPr>
                <w:rFonts w:ascii="Times New Roman" w:hAnsi="Times New Roman"/>
              </w:rPr>
              <w:t>ł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naukowych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przedstawia</w:t>
            </w:r>
            <w:r w:rsidRPr="00D46DD8">
              <w:rPr>
                <w:rFonts w:ascii="Times New Roman" w:hAnsi="Times New Roman"/>
              </w:rPr>
              <w:t>ć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ich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stanowiska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formie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prezentacji</w:t>
            </w:r>
            <w:proofErr w:type="spellEnd"/>
            <w:r w:rsidRPr="00D46DD8">
              <w:rPr>
                <w:rFonts w:ascii="Times New Roman" w:hAnsi="Times New Roman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D46DD8">
              <w:rPr>
                <w:rFonts w:ascii="Times New Roman" w:hAnsi="Times New Roman"/>
                <w:sz w:val="22"/>
                <w:szCs w:val="22"/>
              </w:rPr>
              <w:t>K_U02, K_U04, K_U05, K_U07,  K_U09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Student </w:t>
            </w:r>
            <w:proofErr w:type="spellStart"/>
            <w:r w:rsidRPr="00D46DD8">
              <w:rPr>
                <w:rFonts w:ascii="Times New Roman" w:hAnsi="Times New Roman"/>
              </w:rPr>
              <w:t>samodzielnie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interpretuje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teksty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kultury</w:t>
            </w:r>
            <w:proofErr w:type="spellEnd"/>
            <w:r w:rsidRPr="00D46DD8">
              <w:rPr>
                <w:rFonts w:ascii="Times New Roman" w:hAnsi="Times New Roman"/>
              </w:rPr>
              <w:t xml:space="preserve"> pod </w:t>
            </w:r>
            <w:proofErr w:type="spellStart"/>
            <w:r w:rsidRPr="00D46DD8">
              <w:rPr>
                <w:rFonts w:ascii="Times New Roman" w:hAnsi="Times New Roman"/>
              </w:rPr>
              <w:t>k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tem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analizowanych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zagadnie</w:t>
            </w:r>
            <w:r w:rsidRPr="00D46DD8">
              <w:rPr>
                <w:rFonts w:ascii="Times New Roman" w:hAnsi="Times New Roman"/>
              </w:rPr>
              <w:t>ń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dotycz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cych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literatury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nowych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medi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K_U05, K_U07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Student </w:t>
            </w:r>
            <w:proofErr w:type="spellStart"/>
            <w:r w:rsidRPr="00D46DD8">
              <w:rPr>
                <w:rFonts w:ascii="Times New Roman" w:hAnsi="Times New Roman"/>
              </w:rPr>
              <w:t>przedstawia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efekty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swoich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bada</w:t>
            </w:r>
            <w:r w:rsidRPr="00D46DD8">
              <w:rPr>
                <w:rFonts w:ascii="Times New Roman" w:hAnsi="Times New Roman"/>
              </w:rPr>
              <w:t>ń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r w:rsidRPr="00D46DD8">
              <w:rPr>
                <w:rFonts w:ascii="Times New Roman" w:hAnsi="Times New Roman"/>
              </w:rPr>
              <w:t xml:space="preserve">w </w:t>
            </w:r>
            <w:proofErr w:type="spellStart"/>
            <w:r w:rsidRPr="00D46DD8">
              <w:rPr>
                <w:rFonts w:ascii="Times New Roman" w:hAnsi="Times New Roman"/>
              </w:rPr>
              <w:t>formie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samodzielnej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naukowej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pisemnej</w:t>
            </w:r>
            <w:proofErr w:type="spellEnd"/>
            <w:r w:rsidRPr="00D46DD8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K_U04, K_U07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>KOMPETENCJE SPO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Student jest </w:t>
            </w:r>
            <w:proofErr w:type="spellStart"/>
            <w:r w:rsidRPr="00D46DD8">
              <w:rPr>
                <w:rFonts w:ascii="Times New Roman" w:hAnsi="Times New Roman"/>
              </w:rPr>
              <w:t>got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 do </w:t>
            </w:r>
            <w:proofErr w:type="spellStart"/>
            <w:r w:rsidRPr="00D46DD8">
              <w:rPr>
                <w:rFonts w:ascii="Times New Roman" w:hAnsi="Times New Roman"/>
              </w:rPr>
              <w:t>krytycznej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oceny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omawianych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tre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oraz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</w:rPr>
              <w:t>asnej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wiedzy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umiej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tno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</w:t>
            </w:r>
            <w:proofErr w:type="spellEnd"/>
            <w:r w:rsidRPr="00D46DD8">
              <w:rPr>
                <w:rFonts w:ascii="Times New Roman" w:hAnsi="Times New Roman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D46DD8">
              <w:rPr>
                <w:rFonts w:ascii="Times New Roman" w:hAnsi="Times New Roman"/>
                <w:sz w:val="22"/>
                <w:szCs w:val="22"/>
              </w:rPr>
              <w:t>K_K01, K_K02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Student jest </w:t>
            </w:r>
            <w:proofErr w:type="spellStart"/>
            <w:r w:rsidRPr="00D46DD8">
              <w:rPr>
                <w:rFonts w:ascii="Times New Roman" w:hAnsi="Times New Roman"/>
              </w:rPr>
              <w:t>got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 do </w:t>
            </w:r>
            <w:proofErr w:type="spellStart"/>
            <w:r w:rsidRPr="00D46DD8">
              <w:rPr>
                <w:rFonts w:ascii="Times New Roman" w:hAnsi="Times New Roman"/>
              </w:rPr>
              <w:t>ci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g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</w:rPr>
              <w:t>ego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rozwoju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swojej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wiedzy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umiej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tno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dbaj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c</w:t>
            </w:r>
            <w:proofErr w:type="spellEnd"/>
            <w:r w:rsidRPr="00D46DD8">
              <w:rPr>
                <w:rFonts w:ascii="Times New Roman" w:hAnsi="Times New Roman"/>
              </w:rPr>
              <w:t xml:space="preserve"> o </w:t>
            </w:r>
            <w:proofErr w:type="spellStart"/>
            <w:r w:rsidRPr="00D46DD8">
              <w:rPr>
                <w:rFonts w:ascii="Times New Roman" w:hAnsi="Times New Roman"/>
              </w:rPr>
              <w:t>jego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aspekty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etyczne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D46DD8">
              <w:rPr>
                <w:rFonts w:ascii="Times New Roman" w:hAnsi="Times New Roman"/>
                <w:sz w:val="22"/>
                <w:szCs w:val="22"/>
              </w:rPr>
              <w:t>K_K06</w:t>
            </w:r>
          </w:p>
        </w:tc>
      </w:tr>
    </w:tbl>
    <w:p w:rsidR="004351A7" w:rsidRPr="00D46DD8" w:rsidRDefault="004351A7">
      <w:pPr>
        <w:pStyle w:val="TableStyle2"/>
        <w:widowControl w:val="0"/>
        <w:spacing w:after="0" w:line="240" w:lineRule="auto"/>
        <w:ind w:left="216" w:hanging="21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46DD8" w:rsidRDefault="00D46DD8">
      <w:pPr>
        <w:spacing w:after="0" w:line="240" w:lineRule="auto"/>
        <w:rPr>
          <w:rFonts w:ascii="Times New Roman" w:hAnsi="Arial Unicode MS"/>
          <w:b/>
          <w:bCs/>
          <w:highlight w:val="lightGray"/>
        </w:rPr>
      </w:pPr>
      <w:r>
        <w:rPr>
          <w:rFonts w:ascii="Times New Roman" w:hAnsi="Arial Unicode MS"/>
          <w:b/>
          <w:bCs/>
          <w:highlight w:val="lightGray"/>
        </w:rPr>
        <w:br w:type="page"/>
      </w:r>
    </w:p>
    <w:p w:rsidR="004351A7" w:rsidRPr="00D46DD8" w:rsidRDefault="006D4395" w:rsidP="00D46DD8">
      <w:pPr>
        <w:pStyle w:val="Akapitzlist"/>
        <w:numPr>
          <w:ilvl w:val="0"/>
          <w:numId w:val="11"/>
        </w:numPr>
        <w:rPr>
          <w:rFonts w:ascii="Times New Roman" w:hAnsi="Times New Roman"/>
          <w:b/>
          <w:bCs/>
        </w:rPr>
      </w:pPr>
      <w:proofErr w:type="spellStart"/>
      <w:r w:rsidRPr="00D46DD8">
        <w:rPr>
          <w:rFonts w:ascii="Times New Roman" w:hAnsi="Times New Roman"/>
          <w:b/>
          <w:bCs/>
        </w:rPr>
        <w:lastRenderedPageBreak/>
        <w:t>Opis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przedmiotu</w:t>
      </w:r>
      <w:proofErr w:type="spellEnd"/>
      <w:r w:rsidRPr="00D46DD8">
        <w:rPr>
          <w:rFonts w:ascii="Times New Roman" w:hAnsi="Times New Roman"/>
          <w:b/>
          <w:bCs/>
        </w:rPr>
        <w:t xml:space="preserve">/ </w:t>
      </w:r>
      <w:proofErr w:type="spellStart"/>
      <w:r w:rsidRPr="00D46DD8">
        <w:rPr>
          <w:rFonts w:ascii="Times New Roman" w:hAnsi="Times New Roman"/>
          <w:b/>
          <w:bCs/>
        </w:rPr>
        <w:t>tre</w:t>
      </w:r>
      <w:r w:rsidRPr="00D46DD8">
        <w:rPr>
          <w:rFonts w:ascii="Times New Roman" w:hAnsi="Times New Roman"/>
          <w:b/>
          <w:bCs/>
        </w:rPr>
        <w:t>ś</w:t>
      </w:r>
      <w:r w:rsidRPr="00D46DD8">
        <w:rPr>
          <w:rFonts w:ascii="Times New Roman" w:hAnsi="Times New Roman"/>
          <w:b/>
          <w:bCs/>
        </w:rPr>
        <w:t>ci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jc w:val="both"/>
            </w:pPr>
            <w:proofErr w:type="spellStart"/>
            <w:r w:rsidRPr="00D46DD8">
              <w:rPr>
                <w:rFonts w:ascii="Times New Roman" w:hAnsi="Times New Roman"/>
              </w:rPr>
              <w:t>Roczny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kurs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kt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rego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celem</w:t>
            </w:r>
            <w:proofErr w:type="spellEnd"/>
            <w:r w:rsidRPr="00D46DD8">
              <w:rPr>
                <w:rFonts w:ascii="Times New Roman" w:hAnsi="Times New Roman"/>
              </w:rPr>
              <w:t xml:space="preserve"> jest </w:t>
            </w:r>
            <w:proofErr w:type="spellStart"/>
            <w:r w:rsidRPr="00D46DD8">
              <w:rPr>
                <w:rFonts w:ascii="Times New Roman" w:hAnsi="Times New Roman"/>
              </w:rPr>
              <w:t>przygotowanie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student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 do</w:t>
            </w:r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dalszej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samodzielnej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nad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rozpraw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magistersk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. </w:t>
            </w:r>
            <w:proofErr w:type="spellStart"/>
            <w:r w:rsidRPr="00D46DD8">
              <w:rPr>
                <w:rFonts w:ascii="Times New Roman" w:hAnsi="Times New Roman"/>
              </w:rPr>
              <w:t>Zakres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tematyczny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kursu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obejmuje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zagadnienia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zwi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zane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wsp</w:t>
            </w:r>
            <w:r w:rsidRPr="00D46DD8">
              <w:rPr>
                <w:rFonts w:ascii="Times New Roman" w:hAnsi="Times New Roman"/>
              </w:rPr>
              <w:t>ół</w:t>
            </w:r>
            <w:r w:rsidRPr="00D46DD8">
              <w:rPr>
                <w:rFonts w:ascii="Times New Roman" w:hAnsi="Times New Roman"/>
              </w:rPr>
              <w:t>czesn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literatur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brytyjsk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teori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literatury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nowymi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mediami</w:t>
            </w:r>
            <w:proofErr w:type="spellEnd"/>
            <w:r w:rsidRPr="00D46DD8">
              <w:rPr>
                <w:rFonts w:ascii="Times New Roman" w:hAnsi="Times New Roman"/>
              </w:rPr>
              <w:t xml:space="preserve">. </w:t>
            </w:r>
            <w:proofErr w:type="spellStart"/>
            <w:r w:rsidRPr="00D46DD8">
              <w:rPr>
                <w:rFonts w:ascii="Times New Roman" w:hAnsi="Times New Roman"/>
              </w:rPr>
              <w:t>Elementy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tematyczne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kursu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zawieraj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: </w:t>
            </w:r>
            <w:proofErr w:type="spellStart"/>
            <w:r w:rsidRPr="00D46DD8">
              <w:rPr>
                <w:rFonts w:ascii="Times New Roman" w:hAnsi="Times New Roman"/>
              </w:rPr>
              <w:t>kr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tki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przegl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d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najwa</w:t>
            </w:r>
            <w:r w:rsidRPr="00D46DD8">
              <w:rPr>
                <w:rFonts w:ascii="Times New Roman" w:hAnsi="Times New Roman"/>
              </w:rPr>
              <w:t>ż</w:t>
            </w:r>
            <w:r w:rsidRPr="00D46DD8">
              <w:rPr>
                <w:rFonts w:ascii="Times New Roman" w:hAnsi="Times New Roman"/>
              </w:rPr>
              <w:t>niejszych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zagadnie</w:t>
            </w:r>
            <w:r w:rsidRPr="00D46DD8">
              <w:rPr>
                <w:rFonts w:ascii="Times New Roman" w:hAnsi="Times New Roman"/>
              </w:rPr>
              <w:t>ń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zwi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zanych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wsp</w:t>
            </w:r>
            <w:r w:rsidRPr="00D46DD8">
              <w:rPr>
                <w:rFonts w:ascii="Times New Roman" w:hAnsi="Times New Roman"/>
              </w:rPr>
              <w:t>ół</w:t>
            </w:r>
            <w:r w:rsidRPr="00D46DD8">
              <w:rPr>
                <w:rFonts w:ascii="Times New Roman" w:hAnsi="Times New Roman"/>
              </w:rPr>
              <w:t>czesn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literatur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brytyjsk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; </w:t>
            </w:r>
            <w:proofErr w:type="spellStart"/>
            <w:r w:rsidRPr="00D46DD8">
              <w:rPr>
                <w:rFonts w:ascii="Times New Roman" w:hAnsi="Times New Roman"/>
              </w:rPr>
              <w:t>przegl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d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zagadnie</w:t>
            </w:r>
            <w:r w:rsidRPr="00D46DD8">
              <w:rPr>
                <w:rFonts w:ascii="Times New Roman" w:hAnsi="Times New Roman"/>
              </w:rPr>
              <w:t>ń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dotycz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cych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nowych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medi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r w:rsidRPr="00D46DD8">
              <w:rPr>
                <w:rFonts w:ascii="Times New Roman" w:hAnsi="Times New Roman"/>
              </w:rPr>
              <w:t xml:space="preserve">– </w:t>
            </w:r>
            <w:proofErr w:type="spellStart"/>
            <w:r w:rsidRPr="00D46DD8">
              <w:rPr>
                <w:rFonts w:ascii="Times New Roman" w:hAnsi="Times New Roman"/>
              </w:rPr>
              <w:t>podstawowych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koncepcji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teorii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zwi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zanych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filmem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komiksem</w:t>
            </w:r>
            <w:proofErr w:type="spellEnd"/>
            <w:r w:rsidRPr="00D46DD8">
              <w:rPr>
                <w:rFonts w:ascii="Times New Roman" w:hAnsi="Times New Roman"/>
              </w:rPr>
              <w:t xml:space="preserve"> i </w:t>
            </w:r>
            <w:proofErr w:type="spellStart"/>
            <w:r w:rsidRPr="00D46DD8">
              <w:rPr>
                <w:rFonts w:ascii="Times New Roman" w:hAnsi="Times New Roman"/>
              </w:rPr>
              <w:t>grami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komputerowymi</w:t>
            </w:r>
            <w:proofErr w:type="spellEnd"/>
            <w:r w:rsidRPr="00D46DD8">
              <w:rPr>
                <w:rFonts w:ascii="Times New Roman" w:hAnsi="Times New Roman"/>
              </w:rPr>
              <w:t xml:space="preserve">; </w:t>
            </w:r>
            <w:proofErr w:type="spellStart"/>
            <w:r w:rsidRPr="00D46DD8">
              <w:rPr>
                <w:rFonts w:ascii="Times New Roman" w:hAnsi="Times New Roman"/>
              </w:rPr>
              <w:t>zwi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zki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r w:rsidRPr="00D46DD8">
              <w:rPr>
                <w:rFonts w:ascii="Times New Roman" w:hAnsi="Times New Roman"/>
              </w:rPr>
              <w:t>‘</w:t>
            </w:r>
            <w:proofErr w:type="spellStart"/>
            <w:r w:rsidRPr="00D46DD8">
              <w:rPr>
                <w:rFonts w:ascii="Times New Roman" w:hAnsi="Times New Roman"/>
              </w:rPr>
              <w:t>starych</w:t>
            </w:r>
            <w:proofErr w:type="spellEnd"/>
            <w:r w:rsidRPr="00D46DD8">
              <w:rPr>
                <w:rFonts w:ascii="Times New Roman" w:hAnsi="Times New Roman"/>
              </w:rPr>
              <w:t xml:space="preserve">’ </w:t>
            </w:r>
            <w:r w:rsidRPr="00D46DD8">
              <w:rPr>
                <w:rFonts w:ascii="Times New Roman" w:hAnsi="Times New Roman"/>
              </w:rPr>
              <w:t xml:space="preserve">i </w:t>
            </w:r>
            <w:r w:rsidRPr="00D46DD8">
              <w:rPr>
                <w:rFonts w:ascii="Times New Roman" w:hAnsi="Times New Roman"/>
              </w:rPr>
              <w:t>‘</w:t>
            </w:r>
            <w:proofErr w:type="spellStart"/>
            <w:r w:rsidRPr="00D46DD8">
              <w:rPr>
                <w:rFonts w:ascii="Times New Roman" w:hAnsi="Times New Roman"/>
              </w:rPr>
              <w:t>nowych</w:t>
            </w:r>
            <w:proofErr w:type="spellEnd"/>
            <w:r w:rsidRPr="00D46DD8">
              <w:rPr>
                <w:rFonts w:ascii="Times New Roman" w:hAnsi="Times New Roman"/>
              </w:rPr>
              <w:t xml:space="preserve">’ </w:t>
            </w:r>
            <w:proofErr w:type="spellStart"/>
            <w:r w:rsidRPr="00D46DD8">
              <w:rPr>
                <w:rFonts w:ascii="Times New Roman" w:hAnsi="Times New Roman"/>
              </w:rPr>
              <w:t>medi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oraz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teorie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adaptacji</w:t>
            </w:r>
            <w:proofErr w:type="spellEnd"/>
            <w:r w:rsidRPr="00D46DD8">
              <w:rPr>
                <w:rFonts w:ascii="Times New Roman" w:hAnsi="Times New Roman"/>
              </w:rPr>
              <w:t xml:space="preserve">. </w:t>
            </w:r>
            <w:proofErr w:type="spellStart"/>
            <w:r w:rsidRPr="00D46DD8">
              <w:rPr>
                <w:rFonts w:ascii="Times New Roman" w:hAnsi="Times New Roman"/>
              </w:rPr>
              <w:t>Cz</w:t>
            </w:r>
            <w:r w:rsidRPr="00D46DD8">
              <w:rPr>
                <w:rFonts w:ascii="Times New Roman" w:hAnsi="Times New Roman"/>
              </w:rPr>
              <w:t>ęść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</w:t>
            </w:r>
            <w:r w:rsidRPr="00D46DD8">
              <w:rPr>
                <w:rFonts w:ascii="Times New Roman" w:hAnsi="Times New Roman"/>
              </w:rPr>
              <w:t>raktyczna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kursu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obejmuje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wprowadzenie</w:t>
            </w:r>
            <w:proofErr w:type="spellEnd"/>
            <w:r w:rsidRPr="00D46DD8">
              <w:rPr>
                <w:rFonts w:ascii="Times New Roman" w:hAnsi="Times New Roman"/>
              </w:rPr>
              <w:t xml:space="preserve"> do </w:t>
            </w:r>
            <w:proofErr w:type="spellStart"/>
            <w:r w:rsidRPr="00D46DD8">
              <w:rPr>
                <w:rFonts w:ascii="Times New Roman" w:hAnsi="Times New Roman"/>
              </w:rPr>
              <w:t>metodologii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nad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rozpraw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magistersk</w:t>
            </w:r>
            <w:r w:rsidRPr="00D46DD8">
              <w:rPr>
                <w:rFonts w:ascii="Times New Roman" w:hAnsi="Times New Roman"/>
              </w:rPr>
              <w:t>ą</w:t>
            </w:r>
            <w:proofErr w:type="spellEnd"/>
            <w:r w:rsidRPr="00D46DD8">
              <w:rPr>
                <w:rFonts w:ascii="Times New Roman" w:hAnsi="Times New Roman"/>
              </w:rPr>
              <w:t xml:space="preserve">; </w:t>
            </w:r>
            <w:proofErr w:type="spellStart"/>
            <w:r w:rsidRPr="00D46DD8">
              <w:rPr>
                <w:rFonts w:ascii="Times New Roman" w:hAnsi="Times New Roman"/>
              </w:rPr>
              <w:t>prac</w:t>
            </w:r>
            <w:r w:rsidRPr="00D46DD8">
              <w:rPr>
                <w:rFonts w:ascii="Times New Roman" w:hAnsi="Times New Roman"/>
              </w:rPr>
              <w:t>ę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nad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projektem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rozprawy</w:t>
            </w:r>
            <w:proofErr w:type="spellEnd"/>
            <w:r w:rsidRPr="00D46DD8">
              <w:rPr>
                <w:rFonts w:ascii="Times New Roman" w:hAnsi="Times New Roman"/>
              </w:rPr>
              <w:t xml:space="preserve">; </w:t>
            </w:r>
            <w:proofErr w:type="spellStart"/>
            <w:r w:rsidRPr="00D46DD8">
              <w:rPr>
                <w:rFonts w:ascii="Times New Roman" w:hAnsi="Times New Roman"/>
              </w:rPr>
              <w:t>konsultacje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dotycz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ce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indywidualnych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projekt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oraz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ich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</w:t>
            </w:r>
            <w:r w:rsidRPr="00D46DD8">
              <w:rPr>
                <w:rFonts w:ascii="Times New Roman" w:hAnsi="Times New Roman"/>
              </w:rPr>
              <w:t>ę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r w:rsidRPr="00D46DD8">
              <w:rPr>
                <w:rFonts w:ascii="Times New Roman" w:hAnsi="Times New Roman"/>
              </w:rPr>
              <w:t xml:space="preserve">i </w:t>
            </w:r>
            <w:proofErr w:type="spellStart"/>
            <w:r w:rsidRPr="00D46DD8">
              <w:rPr>
                <w:rFonts w:ascii="Times New Roman" w:hAnsi="Times New Roman"/>
              </w:rPr>
              <w:t>dyskusj</w:t>
            </w:r>
            <w:r w:rsidRPr="00D46DD8">
              <w:rPr>
                <w:rFonts w:ascii="Times New Roman" w:hAnsi="Times New Roman"/>
              </w:rPr>
              <w:t>ę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ciach</w:t>
            </w:r>
            <w:proofErr w:type="spellEnd"/>
            <w:r w:rsidRPr="00D46DD8">
              <w:rPr>
                <w:rFonts w:ascii="Times New Roman" w:hAnsi="Times New Roman"/>
              </w:rPr>
              <w:t xml:space="preserve">. </w:t>
            </w:r>
          </w:p>
        </w:tc>
      </w:tr>
    </w:tbl>
    <w:p w:rsidR="004351A7" w:rsidRPr="00D46DD8" w:rsidRDefault="004351A7" w:rsidP="00D46DD8">
      <w:pPr>
        <w:widowControl w:val="0"/>
        <w:pBdr>
          <w:top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4351A7" w:rsidRPr="00D46DD8" w:rsidRDefault="006D4395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proofErr w:type="spellStart"/>
      <w:r w:rsidRPr="00D46DD8">
        <w:rPr>
          <w:rFonts w:ascii="Times New Roman" w:hAnsi="Times New Roman"/>
          <w:b/>
          <w:bCs/>
        </w:rPr>
        <w:t>Metody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realizacji</w:t>
      </w:r>
      <w:proofErr w:type="spellEnd"/>
      <w:r w:rsidRPr="00D46DD8">
        <w:rPr>
          <w:rFonts w:ascii="Times New Roman" w:hAnsi="Times New Roman"/>
          <w:b/>
          <w:bCs/>
        </w:rPr>
        <w:t xml:space="preserve"> i </w:t>
      </w:r>
      <w:proofErr w:type="spellStart"/>
      <w:r w:rsidRPr="00D46DD8">
        <w:rPr>
          <w:rFonts w:ascii="Times New Roman" w:hAnsi="Times New Roman"/>
          <w:b/>
          <w:bCs/>
        </w:rPr>
        <w:t>weryfikacji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efekt</w:t>
      </w:r>
      <w:proofErr w:type="spellEnd"/>
      <w:r w:rsidRPr="00D46DD8">
        <w:rPr>
          <w:rFonts w:ascii="Times New Roman" w:hAnsi="Times New Roman"/>
          <w:b/>
          <w:bCs/>
          <w:lang w:val="es-ES_tradnl"/>
        </w:rPr>
        <w:t>ó</w:t>
      </w:r>
      <w:r w:rsidRPr="00D46DD8">
        <w:rPr>
          <w:rFonts w:ascii="Times New Roman" w:hAnsi="Times New Roman"/>
          <w:b/>
          <w:bCs/>
        </w:rPr>
        <w:t xml:space="preserve">w </w:t>
      </w:r>
      <w:proofErr w:type="spellStart"/>
      <w:r w:rsidRPr="00D46DD8">
        <w:rPr>
          <w:rFonts w:ascii="Times New Roman" w:hAnsi="Times New Roman"/>
          <w:b/>
          <w:bCs/>
        </w:rPr>
        <w:t>uczenia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si</w:t>
      </w:r>
      <w:r w:rsidRPr="00D46DD8">
        <w:rPr>
          <w:rFonts w:ascii="Times New Roman" w:hAnsi="Times New Roman"/>
          <w:b/>
          <w:bCs/>
        </w:rPr>
        <w:t>ę</w:t>
      </w:r>
      <w:bookmarkStart w:id="0" w:name="_GoBack"/>
      <w:bookmarkEnd w:id="0"/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 xml:space="preserve">Symbol </w:t>
            </w:r>
            <w:proofErr w:type="spellStart"/>
            <w:r w:rsidRPr="00D46DD8"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Metody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dydaktyczne</w:t>
            </w:r>
            <w:proofErr w:type="spellEnd"/>
          </w:p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Metody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weryfikacji</w:t>
            </w:r>
            <w:proofErr w:type="spellEnd"/>
          </w:p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Sposoby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dokumentacji</w:t>
            </w:r>
            <w:proofErr w:type="spellEnd"/>
          </w:p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>WIEDZA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pod </w:t>
            </w:r>
            <w:proofErr w:type="spellStart"/>
            <w:r w:rsidRPr="00D46DD8">
              <w:rPr>
                <w:rFonts w:ascii="Times New Roman" w:hAnsi="Times New Roman"/>
              </w:rPr>
              <w:t>kierunkiem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tekstem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analiza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Wypowied</w:t>
            </w:r>
            <w:r w:rsidRPr="00D46DD8">
              <w:rPr>
                <w:rFonts w:ascii="Times New Roman" w:hAnsi="Times New Roman"/>
              </w:rPr>
              <w:t>ź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ustna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ciach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przygotowanie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Karta </w:t>
            </w:r>
            <w:proofErr w:type="spellStart"/>
            <w:r w:rsidRPr="00D46DD8">
              <w:rPr>
                <w:rFonts w:ascii="Times New Roman" w:hAnsi="Times New Roman"/>
              </w:rPr>
              <w:t>oceny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oceniona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pisemna</w:t>
            </w:r>
            <w:proofErr w:type="spellEnd"/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pod </w:t>
            </w:r>
            <w:proofErr w:type="spellStart"/>
            <w:r w:rsidRPr="00D46DD8">
              <w:rPr>
                <w:rFonts w:ascii="Times New Roman" w:hAnsi="Times New Roman"/>
              </w:rPr>
              <w:t>kierunkiem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tekstem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analiza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Wypowied</w:t>
            </w:r>
            <w:r w:rsidRPr="00D46DD8">
              <w:rPr>
                <w:rFonts w:ascii="Times New Roman" w:hAnsi="Times New Roman"/>
              </w:rPr>
              <w:t>ź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ustna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ciach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przygotowanie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Karta </w:t>
            </w:r>
            <w:proofErr w:type="spellStart"/>
            <w:r w:rsidRPr="00D46DD8">
              <w:rPr>
                <w:rFonts w:ascii="Times New Roman" w:hAnsi="Times New Roman"/>
              </w:rPr>
              <w:t>oceny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oceniona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pisemna</w:t>
            </w:r>
            <w:proofErr w:type="spellEnd"/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pod</w:t>
            </w:r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kierunkiem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tekstem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analiza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Wypowied</w:t>
            </w:r>
            <w:r w:rsidRPr="00D46DD8">
              <w:rPr>
                <w:rFonts w:ascii="Times New Roman" w:hAnsi="Times New Roman"/>
              </w:rPr>
              <w:t>ź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ustana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ciach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przygotowanie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Karta </w:t>
            </w:r>
            <w:proofErr w:type="spellStart"/>
            <w:r w:rsidRPr="00D46DD8">
              <w:rPr>
                <w:rFonts w:ascii="Times New Roman" w:hAnsi="Times New Roman"/>
              </w:rPr>
              <w:t>oceny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oceniona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pisemna</w:t>
            </w:r>
            <w:proofErr w:type="spellEnd"/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  <w:lang w:val="fr-FR"/>
              </w:rPr>
              <w:t>UMIEJ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TNO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Metoda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projektu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parach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Prezentacja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ciach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Karta </w:t>
            </w:r>
            <w:proofErr w:type="spellStart"/>
            <w:r w:rsidRPr="00D46DD8">
              <w:rPr>
                <w:rFonts w:ascii="Times New Roman" w:hAnsi="Times New Roman"/>
              </w:rPr>
              <w:t>oceny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zapis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arkuszu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Metoda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projektu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parach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Prezentacja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ciach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Karta </w:t>
            </w:r>
            <w:proofErr w:type="spellStart"/>
            <w:r w:rsidRPr="00D46DD8">
              <w:rPr>
                <w:rFonts w:ascii="Times New Roman" w:hAnsi="Times New Roman"/>
              </w:rPr>
              <w:t>oceny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prezentacji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zapis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arkuszu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badawcza</w:t>
            </w:r>
            <w:proofErr w:type="spellEnd"/>
            <w:r w:rsidRPr="00D46DD8">
              <w:rPr>
                <w:rFonts w:ascii="Times New Roman" w:hAnsi="Times New Roman"/>
              </w:rPr>
              <w:t xml:space="preserve"> pod </w:t>
            </w:r>
            <w:proofErr w:type="spellStart"/>
            <w:r w:rsidRPr="00D46DD8">
              <w:rPr>
                <w:rFonts w:ascii="Times New Roman" w:hAnsi="Times New Roman"/>
              </w:rPr>
              <w:t>kierunkiem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Dyskusja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Oceniona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pisemna</w:t>
            </w:r>
            <w:proofErr w:type="spellEnd"/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51A7" w:rsidRPr="00D46DD8" w:rsidRDefault="006D4395">
            <w:pPr>
              <w:spacing w:after="0" w:line="240" w:lineRule="auto"/>
              <w:jc w:val="center"/>
            </w:pPr>
            <w:r w:rsidRPr="00D46DD8">
              <w:rPr>
                <w:rFonts w:ascii="Times New Roman" w:hAnsi="Times New Roman"/>
              </w:rPr>
              <w:t>KOMPETENCJE SPO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parach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metoda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Dyskusja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Zapis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arkuszu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Praca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parach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metoda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Dyskusja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zaj</w:t>
            </w:r>
            <w:r w:rsidRPr="00D46DD8">
              <w:rPr>
                <w:rFonts w:ascii="Times New Roman" w:hAnsi="Times New Roman"/>
              </w:rPr>
              <w:t>ę</w:t>
            </w:r>
            <w:r w:rsidRPr="00D46DD8">
              <w:rPr>
                <w:rFonts w:ascii="Times New Roman" w:hAnsi="Times New Roman"/>
              </w:rPr>
              <w:t>ciach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Zapis</w:t>
            </w:r>
            <w:proofErr w:type="spellEnd"/>
            <w:r w:rsidRPr="00D46DD8">
              <w:rPr>
                <w:rFonts w:ascii="Times New Roman" w:hAnsi="Times New Roman"/>
              </w:rPr>
              <w:t xml:space="preserve"> w </w:t>
            </w:r>
            <w:proofErr w:type="spellStart"/>
            <w:r w:rsidRPr="00D46DD8">
              <w:rPr>
                <w:rFonts w:ascii="Times New Roman" w:hAnsi="Times New Roman"/>
              </w:rPr>
              <w:t>arkuszu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ocen</w:t>
            </w:r>
            <w:proofErr w:type="spellEnd"/>
          </w:p>
        </w:tc>
      </w:tr>
    </w:tbl>
    <w:p w:rsidR="004351A7" w:rsidRPr="00D46DD8" w:rsidRDefault="004351A7" w:rsidP="00D46DD8">
      <w:pPr>
        <w:pBdr>
          <w:top w:val="nil"/>
        </w:pBdr>
        <w:rPr>
          <w:rFonts w:ascii="Times New Roman" w:eastAsia="Times New Roman" w:hAnsi="Times New Roman" w:cs="Times New Roman"/>
          <w:b/>
          <w:bCs/>
        </w:rPr>
      </w:pPr>
    </w:p>
    <w:p w:rsidR="004351A7" w:rsidRPr="00D46DD8" w:rsidRDefault="006D4395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proofErr w:type="spellStart"/>
      <w:r w:rsidRPr="00D46DD8">
        <w:rPr>
          <w:rFonts w:ascii="Times New Roman" w:hAnsi="Times New Roman"/>
          <w:b/>
          <w:bCs/>
        </w:rPr>
        <w:lastRenderedPageBreak/>
        <w:t>Kryteria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oceny</w:t>
      </w:r>
      <w:proofErr w:type="spellEnd"/>
      <w:r w:rsidRPr="00D46DD8">
        <w:rPr>
          <w:rFonts w:ascii="Times New Roman" w:hAnsi="Times New Roman"/>
          <w:b/>
          <w:bCs/>
        </w:rPr>
        <w:t xml:space="preserve">, </w:t>
      </w:r>
      <w:proofErr w:type="spellStart"/>
      <w:r w:rsidRPr="00D46DD8">
        <w:rPr>
          <w:rFonts w:ascii="Times New Roman" w:hAnsi="Times New Roman"/>
          <w:b/>
          <w:bCs/>
        </w:rPr>
        <w:t>wagi</w:t>
      </w:r>
      <w:proofErr w:type="spellEnd"/>
    </w:p>
    <w:p w:rsidR="004351A7" w:rsidRPr="00D46DD8" w:rsidRDefault="006D4395">
      <w:pPr>
        <w:rPr>
          <w:rFonts w:ascii="Times New Roman" w:eastAsia="Times New Roman" w:hAnsi="Times New Roman" w:cs="Times New Roman"/>
        </w:rPr>
      </w:pPr>
      <w:proofErr w:type="spellStart"/>
      <w:r w:rsidRPr="00D46DD8">
        <w:rPr>
          <w:rFonts w:ascii="Times New Roman" w:hAnsi="Times New Roman"/>
        </w:rPr>
        <w:t>Warunki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uzyskania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zaliczenia</w:t>
      </w:r>
      <w:proofErr w:type="spellEnd"/>
      <w:r w:rsidRPr="00D46DD8">
        <w:rPr>
          <w:rFonts w:ascii="Times New Roman" w:hAnsi="Times New Roman"/>
        </w:rPr>
        <w:t>:</w:t>
      </w:r>
    </w:p>
    <w:p w:rsidR="004351A7" w:rsidRPr="00D46DD8" w:rsidRDefault="006D4395">
      <w:pPr>
        <w:spacing w:line="240" w:lineRule="auto"/>
        <w:rPr>
          <w:rFonts w:ascii="Times New Roman" w:eastAsia="Times New Roman" w:hAnsi="Times New Roman" w:cs="Times New Roman"/>
        </w:rPr>
      </w:pPr>
      <w:r w:rsidRPr="00D46DD8">
        <w:rPr>
          <w:rFonts w:ascii="Times New Roman" w:hAnsi="Times New Roman"/>
        </w:rPr>
        <w:t xml:space="preserve">- </w:t>
      </w:r>
      <w:proofErr w:type="spellStart"/>
      <w:r w:rsidRPr="00D46DD8">
        <w:rPr>
          <w:rFonts w:ascii="Times New Roman" w:hAnsi="Times New Roman"/>
        </w:rPr>
        <w:t>uczestnictwo</w:t>
      </w:r>
      <w:proofErr w:type="spellEnd"/>
      <w:r w:rsidRPr="00D46DD8">
        <w:rPr>
          <w:rFonts w:ascii="Times New Roman" w:hAnsi="Times New Roman"/>
        </w:rPr>
        <w:t xml:space="preserve"> w </w:t>
      </w:r>
      <w:proofErr w:type="spellStart"/>
      <w:r w:rsidRPr="00D46DD8">
        <w:rPr>
          <w:rFonts w:ascii="Times New Roman" w:hAnsi="Times New Roman"/>
        </w:rPr>
        <w:t>zaj</w:t>
      </w:r>
      <w:r w:rsidRPr="00D46DD8">
        <w:rPr>
          <w:rFonts w:ascii="Times New Roman" w:hAnsi="Times New Roman"/>
        </w:rPr>
        <w:t>ę</w:t>
      </w:r>
      <w:r w:rsidRPr="00D46DD8">
        <w:rPr>
          <w:rFonts w:ascii="Times New Roman" w:hAnsi="Times New Roman"/>
        </w:rPr>
        <w:t>ciach</w:t>
      </w:r>
      <w:proofErr w:type="spellEnd"/>
      <w:r w:rsidRPr="00D46DD8">
        <w:rPr>
          <w:rFonts w:ascii="Times New Roman" w:hAnsi="Times New Roman"/>
        </w:rPr>
        <w:t xml:space="preserve"> (</w:t>
      </w:r>
      <w:proofErr w:type="spellStart"/>
      <w:r w:rsidRPr="00D46DD8">
        <w:rPr>
          <w:rFonts w:ascii="Times New Roman" w:hAnsi="Times New Roman"/>
        </w:rPr>
        <w:t>dopuszczalne</w:t>
      </w:r>
      <w:proofErr w:type="spellEnd"/>
      <w:r w:rsidRPr="00D46DD8">
        <w:rPr>
          <w:rFonts w:ascii="Times New Roman" w:hAnsi="Times New Roman"/>
        </w:rPr>
        <w:t xml:space="preserve"> 3 </w:t>
      </w:r>
      <w:proofErr w:type="spellStart"/>
      <w:r w:rsidRPr="00D46DD8">
        <w:rPr>
          <w:rFonts w:ascii="Times New Roman" w:hAnsi="Times New Roman"/>
        </w:rPr>
        <w:t>nieobecno</w:t>
      </w:r>
      <w:r w:rsidRPr="00D46DD8">
        <w:rPr>
          <w:rFonts w:ascii="Times New Roman" w:hAnsi="Times New Roman"/>
        </w:rPr>
        <w:t>ś</w:t>
      </w:r>
      <w:r w:rsidRPr="00D46DD8">
        <w:rPr>
          <w:rFonts w:ascii="Times New Roman" w:hAnsi="Times New Roman"/>
        </w:rPr>
        <w:t>ci</w:t>
      </w:r>
      <w:proofErr w:type="spellEnd"/>
      <w:r w:rsidRPr="00D46DD8">
        <w:rPr>
          <w:rFonts w:ascii="Times New Roman" w:hAnsi="Times New Roman"/>
        </w:rPr>
        <w:t xml:space="preserve"> w </w:t>
      </w:r>
      <w:proofErr w:type="spellStart"/>
      <w:r w:rsidRPr="00D46DD8">
        <w:rPr>
          <w:rFonts w:ascii="Times New Roman" w:hAnsi="Times New Roman"/>
        </w:rPr>
        <w:t>semestrze</w:t>
      </w:r>
      <w:proofErr w:type="spellEnd"/>
      <w:r w:rsidRPr="00D46DD8">
        <w:rPr>
          <w:rFonts w:ascii="Times New Roman" w:hAnsi="Times New Roman"/>
        </w:rPr>
        <w:t>);</w:t>
      </w:r>
    </w:p>
    <w:p w:rsidR="004351A7" w:rsidRPr="00D46DD8" w:rsidRDefault="006D4395">
      <w:pPr>
        <w:spacing w:line="240" w:lineRule="auto"/>
        <w:rPr>
          <w:rFonts w:ascii="Times New Roman" w:eastAsia="Times New Roman" w:hAnsi="Times New Roman" w:cs="Times New Roman"/>
        </w:rPr>
      </w:pPr>
      <w:r w:rsidRPr="00D46DD8">
        <w:rPr>
          <w:rFonts w:ascii="Times New Roman" w:hAnsi="Times New Roman"/>
        </w:rPr>
        <w:t xml:space="preserve">- </w:t>
      </w:r>
      <w:proofErr w:type="spellStart"/>
      <w:r w:rsidRPr="00D46DD8">
        <w:rPr>
          <w:rFonts w:ascii="Times New Roman" w:hAnsi="Times New Roman"/>
        </w:rPr>
        <w:t>uczestnictwo</w:t>
      </w:r>
      <w:proofErr w:type="spellEnd"/>
      <w:r w:rsidRPr="00D46DD8">
        <w:rPr>
          <w:rFonts w:ascii="Times New Roman" w:hAnsi="Times New Roman"/>
        </w:rPr>
        <w:t xml:space="preserve"> w </w:t>
      </w:r>
      <w:proofErr w:type="spellStart"/>
      <w:r w:rsidRPr="00D46DD8">
        <w:rPr>
          <w:rFonts w:ascii="Times New Roman" w:hAnsi="Times New Roman"/>
        </w:rPr>
        <w:t>dyskusjach</w:t>
      </w:r>
      <w:proofErr w:type="spellEnd"/>
      <w:r w:rsidRPr="00D46DD8">
        <w:rPr>
          <w:rFonts w:ascii="Times New Roman" w:hAnsi="Times New Roman"/>
        </w:rPr>
        <w:t xml:space="preserve">, </w:t>
      </w:r>
      <w:proofErr w:type="spellStart"/>
      <w:r w:rsidRPr="00D46DD8">
        <w:rPr>
          <w:rFonts w:ascii="Times New Roman" w:hAnsi="Times New Roman"/>
        </w:rPr>
        <w:t>przygotowywanie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zadanych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partii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materia</w:t>
      </w:r>
      <w:r w:rsidRPr="00D46DD8">
        <w:rPr>
          <w:rFonts w:ascii="Times New Roman" w:hAnsi="Times New Roman"/>
        </w:rPr>
        <w:t>ł</w:t>
      </w:r>
      <w:r w:rsidRPr="00D46DD8">
        <w:rPr>
          <w:rFonts w:ascii="Times New Roman" w:hAnsi="Times New Roman"/>
        </w:rPr>
        <w:t>u</w:t>
      </w:r>
      <w:proofErr w:type="spellEnd"/>
      <w:r w:rsidRPr="00D46DD8">
        <w:rPr>
          <w:rFonts w:ascii="Times New Roman" w:hAnsi="Times New Roman"/>
        </w:rPr>
        <w:t xml:space="preserve">, </w:t>
      </w:r>
      <w:proofErr w:type="spellStart"/>
      <w:r w:rsidRPr="00D46DD8">
        <w:rPr>
          <w:rFonts w:ascii="Times New Roman" w:hAnsi="Times New Roman"/>
        </w:rPr>
        <w:t>przedstawianie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ich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na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zaj</w:t>
      </w:r>
      <w:r w:rsidRPr="00D46DD8">
        <w:rPr>
          <w:rFonts w:ascii="Times New Roman" w:hAnsi="Times New Roman"/>
        </w:rPr>
        <w:t>ę</w:t>
      </w:r>
      <w:r w:rsidRPr="00D46DD8">
        <w:rPr>
          <w:rFonts w:ascii="Times New Roman" w:hAnsi="Times New Roman"/>
        </w:rPr>
        <w:t>ciach</w:t>
      </w:r>
      <w:proofErr w:type="spellEnd"/>
      <w:r w:rsidRPr="00D46DD8">
        <w:rPr>
          <w:rFonts w:ascii="Times New Roman" w:hAnsi="Times New Roman"/>
        </w:rPr>
        <w:t xml:space="preserve"> w </w:t>
      </w:r>
      <w:proofErr w:type="spellStart"/>
      <w:r w:rsidRPr="00D46DD8">
        <w:rPr>
          <w:rFonts w:ascii="Times New Roman" w:hAnsi="Times New Roman"/>
        </w:rPr>
        <w:t>formie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kr</w:t>
      </w:r>
      <w:r w:rsidRPr="00D46DD8">
        <w:rPr>
          <w:rFonts w:ascii="Times New Roman" w:hAnsi="Times New Roman"/>
        </w:rPr>
        <w:t>ó</w:t>
      </w:r>
      <w:r w:rsidRPr="00D46DD8">
        <w:rPr>
          <w:rFonts w:ascii="Times New Roman" w:hAnsi="Times New Roman"/>
        </w:rPr>
        <w:t>tkich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samodzielnych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lub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grupowych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prezentacji</w:t>
      </w:r>
      <w:proofErr w:type="spellEnd"/>
      <w:r w:rsidRPr="00D46DD8">
        <w:rPr>
          <w:rFonts w:ascii="Times New Roman" w:hAnsi="Times New Roman"/>
        </w:rPr>
        <w:t>;</w:t>
      </w:r>
    </w:p>
    <w:p w:rsidR="004351A7" w:rsidRPr="00D46DD8" w:rsidRDefault="006D4395">
      <w:pPr>
        <w:spacing w:line="240" w:lineRule="auto"/>
        <w:rPr>
          <w:rFonts w:ascii="Times New Roman" w:eastAsia="Times New Roman" w:hAnsi="Times New Roman" w:cs="Times New Roman"/>
        </w:rPr>
      </w:pPr>
      <w:r w:rsidRPr="00D46DD8">
        <w:rPr>
          <w:rFonts w:ascii="Times New Roman" w:hAnsi="Times New Roman"/>
        </w:rPr>
        <w:t xml:space="preserve">- </w:t>
      </w:r>
      <w:proofErr w:type="spellStart"/>
      <w:r w:rsidRPr="00D46DD8">
        <w:rPr>
          <w:rFonts w:ascii="Times New Roman" w:hAnsi="Times New Roman"/>
        </w:rPr>
        <w:t>przygotowanie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pisemne</w:t>
      </w:r>
      <w:proofErr w:type="spellEnd"/>
      <w:r w:rsidRPr="00D46DD8">
        <w:rPr>
          <w:rFonts w:ascii="Times New Roman" w:hAnsi="Times New Roman"/>
        </w:rPr>
        <w:t xml:space="preserve"> i</w:t>
      </w:r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przedyskutowanie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wst</w:t>
      </w:r>
      <w:r w:rsidRPr="00D46DD8">
        <w:rPr>
          <w:rFonts w:ascii="Times New Roman" w:hAnsi="Times New Roman"/>
        </w:rPr>
        <w:t>ę</w:t>
      </w:r>
      <w:r w:rsidRPr="00D46DD8">
        <w:rPr>
          <w:rFonts w:ascii="Times New Roman" w:hAnsi="Times New Roman"/>
        </w:rPr>
        <w:t>pnego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projektu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pracy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nad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rozpraw</w:t>
      </w:r>
      <w:r w:rsidRPr="00D46DD8">
        <w:rPr>
          <w:rFonts w:ascii="Times New Roman" w:hAnsi="Times New Roman"/>
        </w:rPr>
        <w:t>ą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magistersk</w:t>
      </w:r>
      <w:r w:rsidRPr="00D46DD8">
        <w:rPr>
          <w:rFonts w:ascii="Times New Roman" w:hAnsi="Times New Roman"/>
        </w:rPr>
        <w:t>ą</w:t>
      </w:r>
      <w:proofErr w:type="spellEnd"/>
      <w:r w:rsidRPr="00D46DD8">
        <w:rPr>
          <w:rFonts w:ascii="Times New Roman" w:hAnsi="Times New Roman"/>
        </w:rPr>
        <w:t xml:space="preserve"> </w:t>
      </w:r>
      <w:r w:rsidRPr="00D46DD8">
        <w:rPr>
          <w:rFonts w:ascii="Times New Roman" w:hAnsi="Times New Roman"/>
        </w:rPr>
        <w:t>(</w:t>
      </w:r>
      <w:proofErr w:type="spellStart"/>
      <w:r w:rsidRPr="00D46DD8">
        <w:rPr>
          <w:rFonts w:ascii="Times New Roman" w:hAnsi="Times New Roman"/>
        </w:rPr>
        <w:t>obejmuj</w:t>
      </w:r>
      <w:r w:rsidRPr="00D46DD8">
        <w:rPr>
          <w:rFonts w:ascii="Times New Roman" w:hAnsi="Times New Roman"/>
        </w:rPr>
        <w:t>ą</w:t>
      </w:r>
      <w:r w:rsidRPr="00D46DD8">
        <w:rPr>
          <w:rFonts w:ascii="Times New Roman" w:hAnsi="Times New Roman"/>
        </w:rPr>
        <w:t>cego</w:t>
      </w:r>
      <w:proofErr w:type="spellEnd"/>
      <w:r w:rsidRPr="00D46DD8">
        <w:rPr>
          <w:rFonts w:ascii="Times New Roman" w:hAnsi="Times New Roman"/>
        </w:rPr>
        <w:t xml:space="preserve"> m.in. </w:t>
      </w:r>
      <w:proofErr w:type="spellStart"/>
      <w:r w:rsidRPr="00D46DD8">
        <w:rPr>
          <w:rFonts w:ascii="Times New Roman" w:hAnsi="Times New Roman"/>
        </w:rPr>
        <w:t>temat</w:t>
      </w:r>
      <w:proofErr w:type="spellEnd"/>
      <w:r w:rsidRPr="00D46DD8">
        <w:rPr>
          <w:rFonts w:ascii="Times New Roman" w:hAnsi="Times New Roman"/>
        </w:rPr>
        <w:t xml:space="preserve">, </w:t>
      </w:r>
      <w:proofErr w:type="spellStart"/>
      <w:r w:rsidRPr="00D46DD8">
        <w:rPr>
          <w:rFonts w:ascii="Times New Roman" w:hAnsi="Times New Roman"/>
        </w:rPr>
        <w:t>g</w:t>
      </w:r>
      <w:r w:rsidRPr="00D46DD8">
        <w:rPr>
          <w:rFonts w:ascii="Times New Roman" w:hAnsi="Times New Roman"/>
        </w:rPr>
        <w:t>łó</w:t>
      </w:r>
      <w:r w:rsidRPr="00D46DD8">
        <w:rPr>
          <w:rFonts w:ascii="Times New Roman" w:hAnsi="Times New Roman"/>
        </w:rPr>
        <w:t>wne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zagadnienia</w:t>
      </w:r>
      <w:proofErr w:type="spellEnd"/>
      <w:r w:rsidRPr="00D46DD8">
        <w:rPr>
          <w:rFonts w:ascii="Times New Roman" w:hAnsi="Times New Roman"/>
        </w:rPr>
        <w:t xml:space="preserve">, </w:t>
      </w:r>
      <w:proofErr w:type="spellStart"/>
      <w:r w:rsidRPr="00D46DD8">
        <w:rPr>
          <w:rFonts w:ascii="Times New Roman" w:hAnsi="Times New Roman"/>
        </w:rPr>
        <w:t>wst</w:t>
      </w:r>
      <w:r w:rsidRPr="00D46DD8">
        <w:rPr>
          <w:rFonts w:ascii="Times New Roman" w:hAnsi="Times New Roman"/>
        </w:rPr>
        <w:t>ę</w:t>
      </w:r>
      <w:r w:rsidRPr="00D46DD8">
        <w:rPr>
          <w:rFonts w:ascii="Times New Roman" w:hAnsi="Times New Roman"/>
        </w:rPr>
        <w:t>pny</w:t>
      </w:r>
      <w:proofErr w:type="spellEnd"/>
      <w:r w:rsidRPr="00D46DD8">
        <w:rPr>
          <w:rFonts w:ascii="Times New Roman" w:hAnsi="Times New Roman"/>
        </w:rPr>
        <w:t xml:space="preserve"> plan i </w:t>
      </w:r>
      <w:proofErr w:type="spellStart"/>
      <w:r w:rsidRPr="00D46DD8">
        <w:rPr>
          <w:rFonts w:ascii="Times New Roman" w:hAnsi="Times New Roman"/>
        </w:rPr>
        <w:t>wybran</w:t>
      </w:r>
      <w:r w:rsidRPr="00D46DD8">
        <w:rPr>
          <w:rFonts w:ascii="Times New Roman" w:hAnsi="Times New Roman"/>
        </w:rPr>
        <w:t>ą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bibliografi</w:t>
      </w:r>
      <w:r w:rsidRPr="00D46DD8">
        <w:rPr>
          <w:rFonts w:ascii="Times New Roman" w:hAnsi="Times New Roman"/>
        </w:rPr>
        <w:t>ę</w:t>
      </w:r>
      <w:proofErr w:type="spellEnd"/>
      <w:r w:rsidRPr="00D46DD8">
        <w:rPr>
          <w:rFonts w:ascii="Times New Roman" w:hAnsi="Times New Roman"/>
        </w:rPr>
        <w:t xml:space="preserve">) </w:t>
      </w:r>
      <w:r w:rsidRPr="00D46DD8">
        <w:rPr>
          <w:rFonts w:ascii="Times New Roman" w:hAnsi="Times New Roman"/>
        </w:rPr>
        <w:t xml:space="preserve">– </w:t>
      </w:r>
      <w:proofErr w:type="spellStart"/>
      <w:r w:rsidRPr="00D46DD8">
        <w:rPr>
          <w:rFonts w:ascii="Times New Roman" w:hAnsi="Times New Roman"/>
        </w:rPr>
        <w:t>koniec</w:t>
      </w:r>
      <w:proofErr w:type="spellEnd"/>
      <w:r w:rsidRPr="00D46DD8">
        <w:rPr>
          <w:rFonts w:ascii="Times New Roman" w:hAnsi="Times New Roman"/>
        </w:rPr>
        <w:t xml:space="preserve"> I </w:t>
      </w:r>
      <w:proofErr w:type="spellStart"/>
      <w:r w:rsidRPr="00D46DD8">
        <w:rPr>
          <w:rFonts w:ascii="Times New Roman" w:hAnsi="Times New Roman"/>
        </w:rPr>
        <w:t>semestru</w:t>
      </w:r>
      <w:proofErr w:type="spellEnd"/>
      <w:r w:rsidRPr="00D46DD8">
        <w:rPr>
          <w:rFonts w:ascii="Times New Roman" w:hAnsi="Times New Roman"/>
        </w:rPr>
        <w:t>;</w:t>
      </w:r>
    </w:p>
    <w:p w:rsidR="004351A7" w:rsidRPr="00D46DD8" w:rsidRDefault="006D4395">
      <w:pPr>
        <w:spacing w:line="240" w:lineRule="auto"/>
        <w:rPr>
          <w:rFonts w:ascii="Times New Roman" w:eastAsia="Times New Roman" w:hAnsi="Times New Roman" w:cs="Times New Roman"/>
        </w:rPr>
      </w:pPr>
      <w:r w:rsidRPr="00D46DD8">
        <w:rPr>
          <w:rFonts w:ascii="Times New Roman" w:hAnsi="Times New Roman"/>
        </w:rPr>
        <w:t xml:space="preserve">- </w:t>
      </w:r>
      <w:proofErr w:type="spellStart"/>
      <w:r w:rsidRPr="00D46DD8">
        <w:rPr>
          <w:rFonts w:ascii="Times New Roman" w:hAnsi="Times New Roman"/>
        </w:rPr>
        <w:t>przedstawienie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pisemnej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wersji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pierwszego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rozdzia</w:t>
      </w:r>
      <w:r w:rsidRPr="00D46DD8">
        <w:rPr>
          <w:rFonts w:ascii="Times New Roman" w:hAnsi="Times New Roman"/>
        </w:rPr>
        <w:t>ł</w:t>
      </w:r>
      <w:r w:rsidRPr="00D46DD8">
        <w:rPr>
          <w:rFonts w:ascii="Times New Roman" w:hAnsi="Times New Roman"/>
        </w:rPr>
        <w:t>u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rozprawy</w:t>
      </w:r>
      <w:proofErr w:type="spellEnd"/>
      <w:r w:rsidRPr="00D46DD8">
        <w:rPr>
          <w:rFonts w:ascii="Times New Roman" w:hAnsi="Times New Roman"/>
        </w:rPr>
        <w:t xml:space="preserve"> </w:t>
      </w:r>
      <w:proofErr w:type="spellStart"/>
      <w:r w:rsidRPr="00D46DD8">
        <w:rPr>
          <w:rFonts w:ascii="Times New Roman" w:hAnsi="Times New Roman"/>
        </w:rPr>
        <w:t>magisterskiej</w:t>
      </w:r>
      <w:proofErr w:type="spellEnd"/>
      <w:r w:rsidRPr="00D46DD8">
        <w:rPr>
          <w:rFonts w:ascii="Times New Roman" w:hAnsi="Times New Roman"/>
        </w:rPr>
        <w:t xml:space="preserve"> </w:t>
      </w:r>
      <w:r w:rsidRPr="00D46DD8">
        <w:rPr>
          <w:rFonts w:ascii="Times New Roman" w:hAnsi="Times New Roman"/>
        </w:rPr>
        <w:t xml:space="preserve">– </w:t>
      </w:r>
      <w:proofErr w:type="spellStart"/>
      <w:r w:rsidRPr="00D46DD8">
        <w:rPr>
          <w:rFonts w:ascii="Times New Roman" w:hAnsi="Times New Roman"/>
        </w:rPr>
        <w:t>koni</w:t>
      </w:r>
      <w:r w:rsidRPr="00D46DD8">
        <w:rPr>
          <w:rFonts w:ascii="Times New Roman" w:hAnsi="Times New Roman"/>
        </w:rPr>
        <w:t>ec</w:t>
      </w:r>
      <w:proofErr w:type="spellEnd"/>
      <w:r w:rsidRPr="00D46DD8">
        <w:rPr>
          <w:rFonts w:ascii="Times New Roman" w:hAnsi="Times New Roman"/>
        </w:rPr>
        <w:t xml:space="preserve"> II </w:t>
      </w:r>
      <w:proofErr w:type="spellStart"/>
      <w:r w:rsidRPr="00D46DD8">
        <w:rPr>
          <w:rFonts w:ascii="Times New Roman" w:hAnsi="Times New Roman"/>
        </w:rPr>
        <w:t>semestru</w:t>
      </w:r>
      <w:proofErr w:type="spellEnd"/>
      <w:r w:rsidRPr="00D46DD8">
        <w:rPr>
          <w:rFonts w:ascii="Times New Roman" w:hAnsi="Times New Roman"/>
        </w:rPr>
        <w:t xml:space="preserve">. </w:t>
      </w:r>
    </w:p>
    <w:p w:rsidR="004351A7" w:rsidRPr="00D46DD8" w:rsidRDefault="006D4395">
      <w:pPr>
        <w:spacing w:line="240" w:lineRule="auto"/>
        <w:rPr>
          <w:rFonts w:ascii="Times New Roman" w:eastAsia="Times New Roman" w:hAnsi="Times New Roman" w:cs="Times New Roman"/>
        </w:rPr>
      </w:pPr>
      <w:r w:rsidRPr="00D46DD8">
        <w:rPr>
          <w:rFonts w:ascii="Times New Roman" w:eastAsia="Times New Roman" w:hAnsi="Times New Roman" w:cs="Times New Roman"/>
        </w:rPr>
        <w:tab/>
      </w:r>
    </w:p>
    <w:p w:rsidR="004351A7" w:rsidRPr="00D46DD8" w:rsidRDefault="006D4395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 w:rsidRPr="00D46DD8">
        <w:rPr>
          <w:rFonts w:ascii="Times New Roman" w:hAnsi="Times New Roman"/>
          <w:b/>
          <w:bCs/>
        </w:rPr>
        <w:t>Obci</w:t>
      </w:r>
      <w:r w:rsidRPr="00D46DD8">
        <w:rPr>
          <w:rFonts w:ascii="Times New Roman" w:hAnsi="Times New Roman"/>
          <w:b/>
          <w:bCs/>
        </w:rPr>
        <w:t>ąż</w:t>
      </w:r>
      <w:r w:rsidRPr="00D46DD8">
        <w:rPr>
          <w:rFonts w:ascii="Times New Roman" w:hAnsi="Times New Roman"/>
          <w:b/>
          <w:bCs/>
        </w:rPr>
        <w:t>enie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prac</w:t>
      </w:r>
      <w:r w:rsidRPr="00D46DD8">
        <w:rPr>
          <w:rFonts w:ascii="Times New Roman" w:hAnsi="Times New Roman"/>
          <w:b/>
          <w:bCs/>
        </w:rPr>
        <w:t>ą</w:t>
      </w:r>
      <w:proofErr w:type="spellEnd"/>
      <w:r w:rsidRPr="00D46DD8">
        <w:rPr>
          <w:rFonts w:ascii="Times New Roman" w:hAnsi="Times New Roman"/>
          <w:b/>
          <w:bCs/>
        </w:rPr>
        <w:t xml:space="preserve"> </w:t>
      </w:r>
      <w:proofErr w:type="spellStart"/>
      <w:r w:rsidRPr="00D46DD8"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</w:rPr>
              <w:t xml:space="preserve">Forma </w:t>
            </w:r>
            <w:proofErr w:type="spellStart"/>
            <w:r w:rsidRPr="00D46DD8">
              <w:rPr>
                <w:rFonts w:ascii="Times New Roman" w:hAnsi="Times New Roman"/>
              </w:rPr>
              <w:t>aktywno</w:t>
            </w:r>
            <w:r w:rsidRPr="00D46DD8">
              <w:rPr>
                <w:rFonts w:ascii="Times New Roman" w:hAnsi="Times New Roman"/>
              </w:rPr>
              <w:t>ś</w:t>
            </w:r>
            <w:r w:rsidRPr="00D46DD8">
              <w:rPr>
                <w:rFonts w:ascii="Times New Roman" w:hAnsi="Times New Roman"/>
              </w:rPr>
              <w:t>ci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Liczba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Liczba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godzin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kontaktowych</w:t>
            </w:r>
            <w:proofErr w:type="spellEnd"/>
            <w:r w:rsidRPr="00D46DD8">
              <w:rPr>
                <w:rFonts w:ascii="Times New Roman" w:hAnsi="Times New Roman"/>
              </w:rPr>
              <w:t xml:space="preserve"> z </w:t>
            </w:r>
            <w:proofErr w:type="spellStart"/>
            <w:r w:rsidRPr="00D46DD8">
              <w:rPr>
                <w:rFonts w:ascii="Times New Roman" w:hAnsi="Times New Roman"/>
              </w:rPr>
              <w:t>nauczycielem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Liczba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godzin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indywidualnej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pracy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r w:rsidRPr="00D46DD8">
              <w:rPr>
                <w:rFonts w:ascii="Times New Roman" w:hAnsi="Times New Roman"/>
                <w:b/>
                <w:bCs/>
              </w:rPr>
              <w:t>540</w:t>
            </w:r>
          </w:p>
        </w:tc>
      </w:tr>
    </w:tbl>
    <w:p w:rsidR="004351A7" w:rsidRPr="00D46DD8" w:rsidRDefault="004351A7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4351A7" w:rsidRPr="00D46DD8" w:rsidRDefault="006D4395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 w:rsidRPr="00D46DD8"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Literatura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4351A7" w:rsidRPr="00D46DD8" w:rsidRDefault="006D4395">
            <w:pPr>
              <w:numPr>
                <w:ilvl w:val="0"/>
                <w:numId w:val="10"/>
              </w:numPr>
              <w:spacing w:after="0" w:line="240" w:lineRule="auto"/>
              <w:ind w:right="72"/>
              <w:rPr>
                <w:rFonts w:ascii="Times New Roman" w:hAnsi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Tihanov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Galin</w:t>
            </w:r>
            <w:proofErr w:type="spellEnd"/>
            <w:r w:rsidRPr="00D46DD8">
              <w:rPr>
                <w:rFonts w:ascii="Times New Roman" w:hAnsi="Times New Roman"/>
              </w:rPr>
              <w:t xml:space="preserve">. </w:t>
            </w:r>
            <w:r w:rsidRPr="00D46DD8">
              <w:rPr>
                <w:rFonts w:ascii="Times New Roman" w:hAnsi="Times New Roman"/>
              </w:rPr>
              <w:t>“</w:t>
            </w:r>
            <w:r w:rsidRPr="00D46DD8">
              <w:rPr>
                <w:rFonts w:ascii="Times New Roman" w:hAnsi="Times New Roman"/>
              </w:rPr>
              <w:t xml:space="preserve">Why Did Modern </w:t>
            </w:r>
            <w:r w:rsidRPr="00D46DD8">
              <w:rPr>
                <w:rFonts w:ascii="Times New Roman" w:hAnsi="Times New Roman"/>
              </w:rPr>
              <w:t>Literary Theory Originate in Central and Eastern Europe (And Why Is It Now Dead?).</w:t>
            </w:r>
            <w:r w:rsidRPr="00D46DD8">
              <w:rPr>
                <w:rFonts w:ascii="Times New Roman" w:hAnsi="Times New Roman"/>
              </w:rPr>
              <w:t xml:space="preserve">” </w:t>
            </w:r>
            <w:r w:rsidRPr="00D46DD8">
              <w:rPr>
                <w:rFonts w:ascii="Times New Roman" w:hAnsi="Times New Roman"/>
                <w:i/>
                <w:iCs/>
              </w:rPr>
              <w:t>Common Knowledge</w:t>
            </w:r>
            <w:r w:rsidRPr="00D46DD8">
              <w:rPr>
                <w:rFonts w:ascii="Times New Roman" w:hAnsi="Times New Roman"/>
              </w:rPr>
              <w:t xml:space="preserve"> 10.1 (2004): 61-81.</w:t>
            </w:r>
          </w:p>
          <w:p w:rsidR="004351A7" w:rsidRPr="00D46DD8" w:rsidRDefault="006D4395">
            <w:pPr>
              <w:numPr>
                <w:ilvl w:val="0"/>
                <w:numId w:val="10"/>
              </w:numPr>
              <w:spacing w:after="0" w:line="240" w:lineRule="auto"/>
              <w:ind w:right="72"/>
              <w:rPr>
                <w:rFonts w:ascii="Times New Roman" w:hAnsi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Gane</w:t>
            </w:r>
            <w:proofErr w:type="spellEnd"/>
            <w:r w:rsidRPr="00D46DD8">
              <w:rPr>
                <w:rFonts w:ascii="Times New Roman" w:hAnsi="Times New Roman"/>
              </w:rPr>
              <w:t xml:space="preserve">, Nicholas and David Beer. </w:t>
            </w:r>
            <w:r w:rsidRPr="00D46DD8">
              <w:rPr>
                <w:rFonts w:ascii="Times New Roman" w:hAnsi="Times New Roman"/>
                <w:i/>
                <w:iCs/>
              </w:rPr>
              <w:t>New Media. The Key Concepts</w:t>
            </w:r>
            <w:r w:rsidRPr="00D46DD8">
              <w:rPr>
                <w:rFonts w:ascii="Times New Roman" w:hAnsi="Times New Roman"/>
              </w:rPr>
              <w:t>. Oxford: Berg, 2008.</w:t>
            </w:r>
          </w:p>
          <w:p w:rsidR="004351A7" w:rsidRPr="00D46DD8" w:rsidRDefault="006D4395">
            <w:pPr>
              <w:numPr>
                <w:ilvl w:val="0"/>
                <w:numId w:val="10"/>
              </w:numPr>
              <w:spacing w:after="0" w:line="240" w:lineRule="auto"/>
              <w:ind w:right="72"/>
              <w:rPr>
                <w:rFonts w:ascii="Times New Roman" w:hAnsi="Times New Roman"/>
                <w:lang w:val="fr-FR"/>
              </w:rPr>
            </w:pPr>
            <w:r w:rsidRPr="00D46DD8">
              <w:rPr>
                <w:rFonts w:ascii="Times New Roman" w:hAnsi="Times New Roman"/>
                <w:lang w:val="fr-FR"/>
              </w:rPr>
              <w:t xml:space="preserve">Lister, Martin et al., eds. </w:t>
            </w:r>
            <w:r w:rsidRPr="00D46DD8">
              <w:rPr>
                <w:rFonts w:ascii="Times New Roman" w:hAnsi="Times New Roman"/>
                <w:i/>
                <w:iCs/>
              </w:rPr>
              <w:t>New Media: a Critical Intro</w:t>
            </w:r>
            <w:r w:rsidRPr="00D46DD8">
              <w:rPr>
                <w:rFonts w:ascii="Times New Roman" w:hAnsi="Times New Roman"/>
                <w:i/>
                <w:iCs/>
              </w:rPr>
              <w:t>duction</w:t>
            </w:r>
            <w:r w:rsidRPr="00D46DD8">
              <w:rPr>
                <w:rFonts w:ascii="Times New Roman" w:hAnsi="Times New Roman"/>
              </w:rPr>
              <w:t xml:space="preserve">. London, </w:t>
            </w:r>
            <w:proofErr w:type="spellStart"/>
            <w:r w:rsidRPr="00D46DD8">
              <w:rPr>
                <w:rFonts w:ascii="Times New Roman" w:hAnsi="Times New Roman"/>
              </w:rPr>
              <w:t>Routledge</w:t>
            </w:r>
            <w:proofErr w:type="spellEnd"/>
            <w:r w:rsidRPr="00D46DD8">
              <w:rPr>
                <w:rFonts w:ascii="Times New Roman" w:hAnsi="Times New Roman"/>
              </w:rPr>
              <w:t>, 2009.</w:t>
            </w:r>
          </w:p>
          <w:p w:rsidR="004351A7" w:rsidRPr="00D46DD8" w:rsidRDefault="006D4395">
            <w:pPr>
              <w:numPr>
                <w:ilvl w:val="0"/>
                <w:numId w:val="10"/>
              </w:num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D46DD8">
              <w:rPr>
                <w:rFonts w:ascii="Times New Roman" w:hAnsi="Times New Roman"/>
              </w:rPr>
              <w:t xml:space="preserve">Jenkins, Henry. </w:t>
            </w:r>
            <w:r w:rsidRPr="00D46DD8">
              <w:rPr>
                <w:rFonts w:ascii="Times New Roman" w:hAnsi="Times New Roman"/>
                <w:i/>
                <w:iCs/>
              </w:rPr>
              <w:t>Convergence Culture. Where Old and New Media Collide</w:t>
            </w:r>
            <w:r w:rsidRPr="00D46DD8">
              <w:rPr>
                <w:rFonts w:ascii="Times New Roman" w:hAnsi="Times New Roman"/>
              </w:rPr>
              <w:t>. New York: NYUP, 2006.</w:t>
            </w:r>
          </w:p>
          <w:p w:rsidR="004351A7" w:rsidRPr="00D46DD8" w:rsidRDefault="006D4395">
            <w:pPr>
              <w:numPr>
                <w:ilvl w:val="0"/>
                <w:numId w:val="10"/>
              </w:numPr>
              <w:spacing w:after="0" w:line="240" w:lineRule="auto"/>
              <w:ind w:right="72"/>
              <w:rPr>
                <w:rFonts w:ascii="Times New Roman" w:hAnsi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Hui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Kyong</w:t>
            </w:r>
            <w:proofErr w:type="spellEnd"/>
            <w:r w:rsidRPr="00D46DD8">
              <w:rPr>
                <w:rFonts w:ascii="Times New Roman" w:hAnsi="Times New Roman"/>
              </w:rPr>
              <w:t xml:space="preserve"> Chun, Wendy and Thomas Keenan. </w:t>
            </w:r>
            <w:r w:rsidRPr="00D46DD8">
              <w:rPr>
                <w:rFonts w:ascii="Times New Roman" w:hAnsi="Times New Roman"/>
                <w:i/>
                <w:iCs/>
              </w:rPr>
              <w:t>New Media, Old Media. A History and Theory Reader</w:t>
            </w:r>
            <w:r w:rsidRPr="00D46DD8">
              <w:rPr>
                <w:rFonts w:ascii="Times New Roman" w:hAnsi="Times New Roman"/>
              </w:rPr>
              <w:t xml:space="preserve">. London: </w:t>
            </w:r>
            <w:proofErr w:type="spellStart"/>
            <w:r w:rsidRPr="00D46DD8">
              <w:rPr>
                <w:rFonts w:ascii="Times New Roman" w:hAnsi="Times New Roman"/>
              </w:rPr>
              <w:t>Routledge</w:t>
            </w:r>
            <w:proofErr w:type="spellEnd"/>
            <w:r w:rsidRPr="00D46DD8">
              <w:rPr>
                <w:rFonts w:ascii="Times New Roman" w:hAnsi="Times New Roman"/>
              </w:rPr>
              <w:t>, 2006.</w:t>
            </w:r>
          </w:p>
          <w:p w:rsidR="004351A7" w:rsidRPr="00D46DD8" w:rsidRDefault="006D4395">
            <w:pPr>
              <w:numPr>
                <w:ilvl w:val="0"/>
                <w:numId w:val="10"/>
              </w:num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D46DD8">
              <w:rPr>
                <w:rFonts w:ascii="Times New Roman" w:hAnsi="Times New Roman"/>
              </w:rPr>
              <w:t xml:space="preserve">Ryan, Marie-Laure. </w:t>
            </w:r>
            <w:r w:rsidRPr="00D46DD8">
              <w:rPr>
                <w:rFonts w:ascii="Times New Roman" w:hAnsi="Times New Roman"/>
                <w:i/>
                <w:iCs/>
              </w:rPr>
              <w:t>Avatars of Story</w:t>
            </w:r>
            <w:r w:rsidRPr="00D46DD8">
              <w:rPr>
                <w:rFonts w:ascii="Times New Roman" w:hAnsi="Times New Roman"/>
              </w:rPr>
              <w:t>. Minneapolis: U of Minnesota P, 2006.</w:t>
            </w:r>
          </w:p>
          <w:p w:rsidR="004351A7" w:rsidRPr="00D46DD8" w:rsidRDefault="006D4395">
            <w:pPr>
              <w:numPr>
                <w:ilvl w:val="0"/>
                <w:numId w:val="10"/>
              </w:numPr>
              <w:spacing w:after="0" w:line="240" w:lineRule="auto"/>
              <w:ind w:right="72"/>
              <w:rPr>
                <w:rFonts w:ascii="Times New Roman" w:hAnsi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Groensteen</w:t>
            </w:r>
            <w:proofErr w:type="spellEnd"/>
            <w:r w:rsidRPr="00D46DD8">
              <w:rPr>
                <w:rFonts w:ascii="Times New Roman" w:hAnsi="Times New Roman"/>
              </w:rPr>
              <w:t xml:space="preserve">, Thierry. </w:t>
            </w:r>
            <w:r w:rsidRPr="00D46DD8">
              <w:rPr>
                <w:rFonts w:ascii="Times New Roman" w:hAnsi="Times New Roman"/>
                <w:i/>
                <w:iCs/>
              </w:rPr>
              <w:t>The System of Comics</w:t>
            </w:r>
            <w:r w:rsidRPr="00D46DD8">
              <w:rPr>
                <w:rFonts w:ascii="Times New Roman" w:hAnsi="Times New Roman"/>
              </w:rPr>
              <w:t xml:space="preserve">. Tr. Bart </w:t>
            </w:r>
            <w:proofErr w:type="spellStart"/>
            <w:r w:rsidRPr="00D46DD8">
              <w:rPr>
                <w:rFonts w:ascii="Times New Roman" w:hAnsi="Times New Roman"/>
              </w:rPr>
              <w:t>Beaty</w:t>
            </w:r>
            <w:proofErr w:type="spellEnd"/>
            <w:r w:rsidRPr="00D46DD8">
              <w:rPr>
                <w:rFonts w:ascii="Times New Roman" w:hAnsi="Times New Roman"/>
              </w:rPr>
              <w:t xml:space="preserve"> and Nick Nguyen. Jackson: UP of Mississippi, 2007.</w:t>
            </w:r>
          </w:p>
          <w:p w:rsidR="004351A7" w:rsidRPr="00D46DD8" w:rsidRDefault="006D4395">
            <w:pPr>
              <w:numPr>
                <w:ilvl w:val="0"/>
                <w:numId w:val="10"/>
              </w:numPr>
              <w:spacing w:after="0" w:line="240" w:lineRule="auto"/>
              <w:ind w:right="72"/>
              <w:rPr>
                <w:rFonts w:ascii="Times New Roman" w:hAnsi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Groensteen</w:t>
            </w:r>
            <w:proofErr w:type="spellEnd"/>
            <w:r w:rsidRPr="00D46DD8">
              <w:rPr>
                <w:rFonts w:ascii="Times New Roman" w:hAnsi="Times New Roman"/>
              </w:rPr>
              <w:t xml:space="preserve">, Thierry. </w:t>
            </w:r>
            <w:r w:rsidRPr="00D46DD8">
              <w:rPr>
                <w:rFonts w:ascii="Times New Roman" w:hAnsi="Times New Roman"/>
                <w:i/>
                <w:iCs/>
              </w:rPr>
              <w:t>Comics and Narration</w:t>
            </w:r>
            <w:r w:rsidRPr="00D46DD8">
              <w:rPr>
                <w:rFonts w:ascii="Times New Roman" w:hAnsi="Times New Roman"/>
              </w:rPr>
              <w:t>. Tr. Ann Miller. Jackson: UP of</w:t>
            </w:r>
            <w:r w:rsidRPr="00D46DD8">
              <w:rPr>
                <w:rFonts w:ascii="Times New Roman" w:hAnsi="Times New Roman"/>
              </w:rPr>
              <w:t xml:space="preserve"> Mississippi, 2013.</w:t>
            </w:r>
          </w:p>
          <w:p w:rsidR="004351A7" w:rsidRPr="00D46DD8" w:rsidRDefault="006D4395">
            <w:pPr>
              <w:numPr>
                <w:ilvl w:val="0"/>
                <w:numId w:val="10"/>
              </w:num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D46DD8">
              <w:rPr>
                <w:rFonts w:ascii="Times New Roman" w:hAnsi="Times New Roman"/>
              </w:rPr>
              <w:t xml:space="preserve">McCloud, Scott. </w:t>
            </w:r>
            <w:r w:rsidRPr="00D46DD8">
              <w:rPr>
                <w:rFonts w:ascii="Times New Roman" w:hAnsi="Times New Roman"/>
                <w:i/>
                <w:iCs/>
              </w:rPr>
              <w:t>Understanding Comics: the Invisible Art</w:t>
            </w:r>
            <w:r w:rsidRPr="00D46DD8">
              <w:rPr>
                <w:rFonts w:ascii="Times New Roman" w:hAnsi="Times New Roman"/>
              </w:rPr>
              <w:t>. New York: Harper Collins, 1993.</w:t>
            </w:r>
          </w:p>
        </w:tc>
      </w:tr>
      <w:tr w:rsidR="004351A7" w:rsidRPr="00D46DD8" w:rsidT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</w:pPr>
            <w:proofErr w:type="spellStart"/>
            <w:r w:rsidRPr="00D46DD8">
              <w:rPr>
                <w:rFonts w:ascii="Times New Roman" w:hAnsi="Times New Roman"/>
              </w:rPr>
              <w:t>Literatura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uzupe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</w:rPr>
              <w:t>niaj</w:t>
            </w:r>
            <w:r w:rsidRPr="00D46DD8">
              <w:rPr>
                <w:rFonts w:ascii="Times New Roman" w:hAnsi="Times New Roman"/>
              </w:rPr>
              <w:t>ą</w:t>
            </w:r>
            <w:r w:rsidRPr="00D46DD8">
              <w:rPr>
                <w:rFonts w:ascii="Times New Roman" w:hAnsi="Times New Roman"/>
              </w:rPr>
              <w:t>ca</w:t>
            </w:r>
            <w:proofErr w:type="spellEnd"/>
          </w:p>
        </w:tc>
      </w:tr>
      <w:tr w:rsidR="004351A7" w:rsidRPr="00D4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1A7" w:rsidRPr="00D46DD8" w:rsidRDefault="006D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DD8">
              <w:rPr>
                <w:rFonts w:ascii="Times New Roman" w:hAnsi="Times New Roman"/>
              </w:rPr>
              <w:t xml:space="preserve">Bradbury, Malcolm. </w:t>
            </w:r>
            <w:r w:rsidRPr="00D46DD8">
              <w:rPr>
                <w:rFonts w:ascii="Times New Roman" w:hAnsi="Times New Roman"/>
                <w:i/>
                <w:iCs/>
              </w:rPr>
              <w:t>The Modern British Novel 1878-2001</w:t>
            </w:r>
            <w:r w:rsidRPr="00D46DD8">
              <w:rPr>
                <w:rFonts w:ascii="Times New Roman" w:hAnsi="Times New Roman"/>
              </w:rPr>
              <w:t>. London: Penguin, 2001.</w:t>
            </w:r>
          </w:p>
          <w:p w:rsidR="004351A7" w:rsidRPr="00D46DD8" w:rsidRDefault="006D4395">
            <w:pPr>
              <w:spacing w:after="0" w:line="240" w:lineRule="auto"/>
              <w:ind w:left="720" w:right="72" w:hanging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Hutcheon</w:t>
            </w:r>
            <w:proofErr w:type="spellEnd"/>
            <w:r w:rsidRPr="00D46DD8">
              <w:rPr>
                <w:rFonts w:ascii="Times New Roman" w:hAnsi="Times New Roman"/>
              </w:rPr>
              <w:t xml:space="preserve">, Linda. </w:t>
            </w:r>
            <w:r w:rsidRPr="00D46DD8">
              <w:rPr>
                <w:rFonts w:ascii="Times New Roman" w:hAnsi="Times New Roman"/>
                <w:i/>
                <w:iCs/>
              </w:rPr>
              <w:t>A Theory of Adaptation</w:t>
            </w:r>
            <w:r w:rsidRPr="00D46DD8">
              <w:rPr>
                <w:rFonts w:ascii="Times New Roman" w:hAnsi="Times New Roman"/>
              </w:rPr>
              <w:t xml:space="preserve">. </w:t>
            </w:r>
            <w:r w:rsidRPr="00D46DD8">
              <w:rPr>
                <w:rFonts w:ascii="Times New Roman" w:hAnsi="Times New Roman"/>
              </w:rPr>
              <w:t xml:space="preserve">New York: </w:t>
            </w:r>
            <w:proofErr w:type="spellStart"/>
            <w:r w:rsidRPr="00D46DD8">
              <w:rPr>
                <w:rFonts w:ascii="Times New Roman" w:hAnsi="Times New Roman"/>
              </w:rPr>
              <w:t>Routledge</w:t>
            </w:r>
            <w:proofErr w:type="spellEnd"/>
            <w:r w:rsidRPr="00D46DD8">
              <w:rPr>
                <w:rFonts w:ascii="Times New Roman" w:hAnsi="Times New Roman"/>
              </w:rPr>
              <w:t>, 2006.</w:t>
            </w:r>
          </w:p>
          <w:p w:rsidR="004351A7" w:rsidRPr="00D46DD8" w:rsidRDefault="006D4395">
            <w:pPr>
              <w:spacing w:after="0" w:line="240" w:lineRule="auto"/>
              <w:ind w:left="702" w:hanging="7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6DD8">
              <w:rPr>
                <w:rFonts w:ascii="Times New Roman" w:hAnsi="Times New Roman"/>
              </w:rPr>
              <w:t>Kowal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Ewa</w:t>
            </w:r>
            <w:proofErr w:type="spellEnd"/>
            <w:r w:rsidRPr="00D46DD8">
              <w:rPr>
                <w:rFonts w:ascii="Times New Roman" w:hAnsi="Times New Roman"/>
              </w:rPr>
              <w:t xml:space="preserve">, </w:t>
            </w:r>
            <w:proofErr w:type="spellStart"/>
            <w:r w:rsidRPr="00D46DD8">
              <w:rPr>
                <w:rFonts w:ascii="Times New Roman" w:hAnsi="Times New Roman"/>
              </w:rPr>
              <w:t>Bo</w:t>
            </w:r>
            <w:r w:rsidRPr="00D46DD8">
              <w:rPr>
                <w:rFonts w:ascii="Times New Roman" w:hAnsi="Times New Roman"/>
              </w:rPr>
              <w:t>ż</w:t>
            </w:r>
            <w:r w:rsidRPr="00D46DD8">
              <w:rPr>
                <w:rFonts w:ascii="Times New Roman" w:hAnsi="Times New Roman"/>
              </w:rPr>
              <w:t>ena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Kuca</w:t>
            </w:r>
            <w:r w:rsidRPr="00D46DD8">
              <w:rPr>
                <w:rFonts w:ascii="Times New Roman" w:hAnsi="Times New Roman"/>
              </w:rPr>
              <w:t>ł</w:t>
            </w:r>
            <w:r w:rsidRPr="00D46DD8">
              <w:rPr>
                <w:rFonts w:ascii="Times New Roman" w:hAnsi="Times New Roman"/>
              </w:rPr>
              <w:t>a</w:t>
            </w:r>
            <w:proofErr w:type="spellEnd"/>
            <w:r w:rsidRPr="00D46DD8">
              <w:rPr>
                <w:rFonts w:ascii="Times New Roman" w:hAnsi="Times New Roman"/>
              </w:rPr>
              <w:t xml:space="preserve"> i Robert </w:t>
            </w:r>
            <w:proofErr w:type="spellStart"/>
            <w:r w:rsidRPr="00D46DD8">
              <w:rPr>
                <w:rFonts w:ascii="Times New Roman" w:hAnsi="Times New Roman"/>
              </w:rPr>
              <w:t>Kusek</w:t>
            </w:r>
            <w:proofErr w:type="spellEnd"/>
            <w:r w:rsidRPr="00D46DD8">
              <w:rPr>
                <w:rFonts w:ascii="Times New Roman" w:hAnsi="Times New Roman"/>
              </w:rPr>
              <w:t xml:space="preserve"> (red). 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Powie</w:t>
            </w:r>
            <w:r w:rsidRPr="00D46DD8">
              <w:rPr>
                <w:rFonts w:ascii="Times New Roman" w:hAnsi="Times New Roman"/>
                <w:i/>
                <w:iCs/>
              </w:rPr>
              <w:t>ść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brytyjska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 xml:space="preserve"> XXI 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wieku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D46DD8">
              <w:rPr>
                <w:rFonts w:ascii="Times New Roman" w:hAnsi="Times New Roman"/>
                <w:i/>
                <w:iCs/>
              </w:rPr>
              <w:t>Szkice</w:t>
            </w:r>
            <w:proofErr w:type="spellEnd"/>
            <w:r w:rsidRPr="00D46DD8">
              <w:rPr>
                <w:rFonts w:ascii="Times New Roman" w:hAnsi="Times New Roman"/>
                <w:i/>
                <w:iCs/>
              </w:rPr>
              <w:t>.</w:t>
            </w:r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Krak</w:t>
            </w:r>
            <w:r w:rsidRPr="00D46DD8">
              <w:rPr>
                <w:rFonts w:ascii="Times New Roman" w:hAnsi="Times New Roman"/>
              </w:rPr>
              <w:t>ó</w:t>
            </w:r>
            <w:r w:rsidRPr="00D46DD8">
              <w:rPr>
                <w:rFonts w:ascii="Times New Roman" w:hAnsi="Times New Roman"/>
              </w:rPr>
              <w:t>w</w:t>
            </w:r>
            <w:proofErr w:type="spellEnd"/>
            <w:r w:rsidRPr="00D46DD8">
              <w:rPr>
                <w:rFonts w:ascii="Times New Roman" w:hAnsi="Times New Roman"/>
              </w:rPr>
              <w:t xml:space="preserve">: </w:t>
            </w:r>
            <w:proofErr w:type="spellStart"/>
            <w:r w:rsidRPr="00D46DD8">
              <w:rPr>
                <w:rFonts w:ascii="Times New Roman" w:hAnsi="Times New Roman"/>
              </w:rPr>
              <w:t>Wydawnictwo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Uniwersytety</w:t>
            </w:r>
            <w:proofErr w:type="spellEnd"/>
            <w:r w:rsidRPr="00D46DD8">
              <w:rPr>
                <w:rFonts w:ascii="Times New Roman" w:hAnsi="Times New Roman"/>
              </w:rPr>
              <w:t xml:space="preserve"> </w:t>
            </w:r>
            <w:proofErr w:type="spellStart"/>
            <w:r w:rsidRPr="00D46DD8">
              <w:rPr>
                <w:rFonts w:ascii="Times New Roman" w:hAnsi="Times New Roman"/>
              </w:rPr>
              <w:t>Jagiello</w:t>
            </w:r>
            <w:r w:rsidRPr="00D46DD8">
              <w:rPr>
                <w:rFonts w:ascii="Times New Roman" w:hAnsi="Times New Roman"/>
              </w:rPr>
              <w:t>ń</w:t>
            </w:r>
            <w:r w:rsidRPr="00D46DD8">
              <w:rPr>
                <w:rFonts w:ascii="Times New Roman" w:hAnsi="Times New Roman"/>
              </w:rPr>
              <w:t>skiego</w:t>
            </w:r>
            <w:proofErr w:type="spellEnd"/>
            <w:r w:rsidRPr="00D46DD8">
              <w:rPr>
                <w:rFonts w:ascii="Times New Roman" w:hAnsi="Times New Roman"/>
              </w:rPr>
              <w:t>, 2018.</w:t>
            </w:r>
          </w:p>
          <w:p w:rsidR="004351A7" w:rsidRPr="00D46DD8" w:rsidRDefault="006D4395">
            <w:pPr>
              <w:spacing w:after="0" w:line="240" w:lineRule="auto"/>
              <w:ind w:left="720" w:right="72" w:hanging="720"/>
            </w:pPr>
            <w:r w:rsidRPr="00D46DD8">
              <w:rPr>
                <w:rFonts w:ascii="Times New Roman" w:hAnsi="Times New Roman"/>
              </w:rPr>
              <w:t xml:space="preserve">McFarlane, Brian. </w:t>
            </w:r>
            <w:r w:rsidRPr="00D46DD8">
              <w:rPr>
                <w:rFonts w:ascii="Times New Roman" w:hAnsi="Times New Roman"/>
                <w:i/>
                <w:iCs/>
              </w:rPr>
              <w:t xml:space="preserve">Novel to Film. </w:t>
            </w:r>
            <w:r w:rsidRPr="00D46DD8">
              <w:rPr>
                <w:rFonts w:ascii="Times New Roman" w:hAnsi="Times New Roman"/>
                <w:i/>
                <w:iCs/>
              </w:rPr>
              <w:t>An Introduction to the Theory of Adaptation</w:t>
            </w:r>
            <w:r w:rsidRPr="00D46DD8">
              <w:rPr>
                <w:rFonts w:ascii="Times New Roman" w:hAnsi="Times New Roman"/>
              </w:rPr>
              <w:t xml:space="preserve">. Oxford: </w:t>
            </w:r>
            <w:r w:rsidRPr="00D46DD8">
              <w:rPr>
                <w:rFonts w:ascii="Times New Roman" w:hAnsi="Times New Roman"/>
              </w:rPr>
              <w:t>Clarendon Press, 1996.</w:t>
            </w:r>
          </w:p>
        </w:tc>
      </w:tr>
    </w:tbl>
    <w:p w:rsidR="004351A7" w:rsidRPr="00D46DD8" w:rsidRDefault="004351A7" w:rsidP="00D46DD8">
      <w:pPr>
        <w:pStyle w:val="Akapitzlist"/>
        <w:widowControl w:val="0"/>
        <w:tabs>
          <w:tab w:val="left" w:pos="720"/>
        </w:tabs>
        <w:spacing w:line="240" w:lineRule="auto"/>
        <w:ind w:left="906"/>
        <w:rPr>
          <w:lang w:val="de-DE"/>
        </w:rPr>
      </w:pPr>
    </w:p>
    <w:sectPr w:rsidR="004351A7" w:rsidRPr="00D46DD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95" w:rsidRDefault="006D4395">
      <w:pPr>
        <w:spacing w:after="0" w:line="240" w:lineRule="auto"/>
      </w:pPr>
      <w:r>
        <w:separator/>
      </w:r>
    </w:p>
  </w:endnote>
  <w:endnote w:type="continuationSeparator" w:id="0">
    <w:p w:rsidR="006D4395" w:rsidRDefault="006D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95" w:rsidRDefault="006D4395">
      <w:pPr>
        <w:spacing w:after="0" w:line="240" w:lineRule="auto"/>
      </w:pPr>
      <w:r>
        <w:separator/>
      </w:r>
    </w:p>
  </w:footnote>
  <w:footnote w:type="continuationSeparator" w:id="0">
    <w:p w:rsidR="006D4395" w:rsidRDefault="006D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5223"/>
    <w:multiLevelType w:val="hybridMultilevel"/>
    <w:tmpl w:val="A0CE984C"/>
    <w:numStyleLink w:val="ImportedStyle1"/>
  </w:abstractNum>
  <w:abstractNum w:abstractNumId="1">
    <w:nsid w:val="4A5D1C56"/>
    <w:multiLevelType w:val="hybridMultilevel"/>
    <w:tmpl w:val="A0CE984C"/>
    <w:styleLink w:val="ImportedStyle1"/>
    <w:lvl w:ilvl="0" w:tplc="06D44C5E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522EEC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CF642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252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48948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6FD4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4AB0E8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468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4AC2A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E7D96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AB776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84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956A46"/>
    <w:multiLevelType w:val="hybridMultilevel"/>
    <w:tmpl w:val="46D82A24"/>
    <w:lvl w:ilvl="0" w:tplc="360251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4643"/>
    <w:multiLevelType w:val="hybridMultilevel"/>
    <w:tmpl w:val="56BE48CA"/>
    <w:lvl w:ilvl="0" w:tplc="F34E8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6D4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C2B7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4A0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82F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AA120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967F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C41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E3A1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E58A714">
        <w:start w:val="1"/>
        <w:numFmt w:val="upperRoman"/>
        <w:lvlText w:val="%1."/>
        <w:lvlJc w:val="left"/>
        <w:pPr>
          <w:tabs>
            <w:tab w:val="num" w:pos="690"/>
            <w:tab w:val="left" w:pos="720"/>
          </w:tabs>
          <w:ind w:left="90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20E9D8">
        <w:start w:val="1"/>
        <w:numFmt w:val="lowerLetter"/>
        <w:lvlText w:val="%2."/>
        <w:lvlJc w:val="left"/>
        <w:pPr>
          <w:tabs>
            <w:tab w:val="left" w:pos="720"/>
            <w:tab w:val="num" w:pos="1410"/>
          </w:tabs>
          <w:ind w:left="162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60D85A">
        <w:start w:val="1"/>
        <w:numFmt w:val="lowerRoman"/>
        <w:lvlText w:val="%3."/>
        <w:lvlJc w:val="left"/>
        <w:pPr>
          <w:tabs>
            <w:tab w:val="left" w:pos="720"/>
            <w:tab w:val="num" w:pos="2134"/>
          </w:tabs>
          <w:ind w:left="2350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3E8ACE">
        <w:start w:val="1"/>
        <w:numFmt w:val="decimal"/>
        <w:lvlText w:val="%4."/>
        <w:lvlJc w:val="left"/>
        <w:pPr>
          <w:tabs>
            <w:tab w:val="left" w:pos="720"/>
            <w:tab w:val="num" w:pos="2850"/>
          </w:tabs>
          <w:ind w:left="306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5E46BA">
        <w:start w:val="1"/>
        <w:numFmt w:val="lowerLetter"/>
        <w:lvlText w:val="%5."/>
        <w:lvlJc w:val="left"/>
        <w:pPr>
          <w:tabs>
            <w:tab w:val="left" w:pos="720"/>
            <w:tab w:val="num" w:pos="3570"/>
          </w:tabs>
          <w:ind w:left="378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AC4B16">
        <w:start w:val="1"/>
        <w:numFmt w:val="lowerRoman"/>
        <w:lvlText w:val="%6."/>
        <w:lvlJc w:val="left"/>
        <w:pPr>
          <w:tabs>
            <w:tab w:val="left" w:pos="720"/>
            <w:tab w:val="num" w:pos="4294"/>
          </w:tabs>
          <w:ind w:left="4510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AA272E">
        <w:start w:val="1"/>
        <w:numFmt w:val="decimal"/>
        <w:lvlText w:val="%7."/>
        <w:lvlJc w:val="left"/>
        <w:pPr>
          <w:tabs>
            <w:tab w:val="left" w:pos="720"/>
            <w:tab w:val="num" w:pos="5010"/>
          </w:tabs>
          <w:ind w:left="522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E4148C">
        <w:start w:val="1"/>
        <w:numFmt w:val="lowerLetter"/>
        <w:lvlText w:val="%8."/>
        <w:lvlJc w:val="left"/>
        <w:pPr>
          <w:tabs>
            <w:tab w:val="left" w:pos="720"/>
            <w:tab w:val="num" w:pos="5730"/>
          </w:tabs>
          <w:ind w:left="59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44711A">
        <w:start w:val="1"/>
        <w:numFmt w:val="lowerRoman"/>
        <w:lvlText w:val="%9."/>
        <w:lvlJc w:val="left"/>
        <w:pPr>
          <w:tabs>
            <w:tab w:val="left" w:pos="720"/>
            <w:tab w:val="num" w:pos="6454"/>
          </w:tabs>
          <w:ind w:left="6670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51A7"/>
    <w:rsid w:val="004351A7"/>
    <w:rsid w:val="006D4395"/>
    <w:rsid w:val="00D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DD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DD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2021-09-22T11:28:00Z</dcterms:created>
  <dcterms:modified xsi:type="dcterms:W3CDTF">2021-09-22T11:32:00Z</dcterms:modified>
</cp:coreProperties>
</file>