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CD2F69" w:rsidP="00CD2F69">
            <w:r>
              <w:t>Historia j</w:t>
            </w:r>
            <w:r w:rsidR="00AC748E">
              <w:rPr>
                <w:rFonts w:cstheme="minorHAnsi"/>
              </w:rPr>
              <w:t>ę</w:t>
            </w:r>
            <w:r w:rsidR="00AC748E">
              <w:t>zyka niderlandzkie</w:t>
            </w:r>
            <w:r w:rsidR="00DC2F87">
              <w:t xml:space="preserve">go </w:t>
            </w:r>
            <w:r>
              <w:t>w dokumentach</w:t>
            </w:r>
          </w:p>
        </w:tc>
      </w:tr>
      <w:tr w:rsidR="002D1A52" w:rsidRPr="00A43BD8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DC2F87" w:rsidRDefault="00CD2F69" w:rsidP="00A8259B">
            <w:pPr>
              <w:rPr>
                <w:lang w:val="en-GB"/>
              </w:rPr>
            </w:pPr>
            <w:r w:rsidRPr="00DC2F87">
              <w:rPr>
                <w:lang w:val="en-GB"/>
              </w:rPr>
              <w:t>History of Dutch Language in Documents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AC748E" w:rsidP="00387F68">
            <w:r>
              <w:t>Filologia Niderlandzka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AC748E" w:rsidP="004B6051">
            <w:r>
              <w:t>II -magisterskie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AC748E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AC748E" w:rsidP="004B6051">
            <w:r>
              <w:t>J</w:t>
            </w:r>
            <w:r>
              <w:rPr>
                <w:rFonts w:cstheme="minorHAnsi"/>
              </w:rPr>
              <w:t>ę</w:t>
            </w:r>
            <w:r>
              <w:t>zykoznawstwo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680FE6" w:rsidP="002D1A52">
            <w:r>
              <w:t>N</w:t>
            </w:r>
            <w:r w:rsidR="00AC748E">
              <w:t>iderlandzki</w:t>
            </w:r>
            <w:r>
              <w:t xml:space="preserve"> i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680FE6" w:rsidP="00AC748E">
            <w:r>
              <w:t>dr</w:t>
            </w:r>
            <w:r w:rsidR="00CD2F69">
              <w:t xml:space="preserve"> Kamila </w:t>
            </w:r>
            <w:proofErr w:type="spellStart"/>
            <w:r w:rsidR="00CD2F69">
              <w:t>Tomaka</w:t>
            </w:r>
            <w:proofErr w:type="spellEnd"/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CD2F69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FE35E3" w:rsidP="00FE35E3">
            <w:r>
              <w:t xml:space="preserve">30 </w:t>
            </w:r>
          </w:p>
        </w:tc>
        <w:tc>
          <w:tcPr>
            <w:tcW w:w="2303" w:type="dxa"/>
          </w:tcPr>
          <w:p w:rsidR="003C473D" w:rsidRDefault="00083988" w:rsidP="008C105F">
            <w:r>
              <w:t xml:space="preserve">Rok </w:t>
            </w:r>
            <w:r w:rsidR="008C105F">
              <w:t>I</w:t>
            </w:r>
            <w:r>
              <w:t xml:space="preserve">I, semestr </w:t>
            </w:r>
            <w:r w:rsidR="008C105F">
              <w:t>3</w:t>
            </w:r>
          </w:p>
        </w:tc>
        <w:tc>
          <w:tcPr>
            <w:tcW w:w="2303" w:type="dxa"/>
          </w:tcPr>
          <w:p w:rsidR="003C473D" w:rsidRDefault="00CD2F69" w:rsidP="002D1A52">
            <w:r>
              <w:t>5</w:t>
            </w:r>
          </w:p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Pr="009500CA" w:rsidRDefault="004F73CF" w:rsidP="002D1A52">
            <w:pPr>
              <w:rPr>
                <w:rFonts w:cstheme="minorHAnsi"/>
              </w:rPr>
            </w:pPr>
            <w:r w:rsidRPr="009500CA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9500CA" w:rsidRDefault="009500CA" w:rsidP="008C105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9500CA">
              <w:rPr>
                <w:rFonts w:cstheme="minorHAnsi"/>
                <w:color w:val="333333"/>
              </w:rPr>
              <w:t>Student posiada podstawową znajomość historii i literatury Niderlandów</w:t>
            </w:r>
          </w:p>
        </w:tc>
      </w:tr>
      <w:tr w:rsidR="00FE35E3" w:rsidTr="002754C6">
        <w:tc>
          <w:tcPr>
            <w:tcW w:w="2235" w:type="dxa"/>
          </w:tcPr>
          <w:p w:rsidR="00FE35E3" w:rsidRPr="009500CA" w:rsidRDefault="00FE35E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FE35E3" w:rsidRPr="009500CA" w:rsidRDefault="009500CA" w:rsidP="008C105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9500CA">
              <w:rPr>
                <w:rFonts w:cstheme="minorHAnsi"/>
                <w:color w:val="333333"/>
              </w:rPr>
              <w:t>Student posiada znajomość języka niderlandzkiego co najmniej na poziomie B2</w:t>
            </w:r>
          </w:p>
        </w:tc>
      </w:tr>
      <w:tr w:rsidR="00FE35E3" w:rsidTr="002754C6">
        <w:tc>
          <w:tcPr>
            <w:tcW w:w="2235" w:type="dxa"/>
          </w:tcPr>
          <w:p w:rsidR="00FE35E3" w:rsidRPr="009500CA" w:rsidRDefault="00FE35E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FE35E3" w:rsidRPr="009500CA" w:rsidRDefault="009500CA" w:rsidP="00FE35E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9500CA">
              <w:rPr>
                <w:rFonts w:cstheme="minorHAnsi"/>
                <w:color w:val="333333"/>
              </w:rPr>
              <w:t>Student dostrzega związek pomiędzy kontekstem historyczno-kulturowym i literackim a rozwojem języka niderlandzkiego</w:t>
            </w:r>
          </w:p>
        </w:tc>
      </w:tr>
      <w:tr w:rsidR="009500CA" w:rsidTr="002754C6">
        <w:tc>
          <w:tcPr>
            <w:tcW w:w="2235" w:type="dxa"/>
          </w:tcPr>
          <w:p w:rsidR="009500CA" w:rsidRPr="009500CA" w:rsidRDefault="009500CA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9500CA" w:rsidRPr="009500CA" w:rsidRDefault="009500CA" w:rsidP="00FE35E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</w:rPr>
            </w:pPr>
            <w:r w:rsidRPr="009500CA">
              <w:rPr>
                <w:rFonts w:cstheme="minorHAnsi"/>
                <w:color w:val="333333"/>
              </w:rPr>
              <w:t>Student potrafi kreatywnie współpracować w grupie</w:t>
            </w:r>
          </w:p>
        </w:tc>
      </w:tr>
    </w:tbl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Tr="009500CA">
        <w:tc>
          <w:tcPr>
            <w:tcW w:w="9212" w:type="dxa"/>
            <w:shd w:val="clear" w:color="auto" w:fill="FFFFFF" w:themeFill="background1"/>
          </w:tcPr>
          <w:p w:rsidR="004F73CF" w:rsidRPr="009500CA" w:rsidRDefault="009500CA" w:rsidP="006265FC">
            <w:pPr>
              <w:pStyle w:val="Akapitzlist"/>
              <w:ind w:left="284"/>
              <w:jc w:val="both"/>
              <w:rPr>
                <w:rFonts w:cstheme="minorHAnsi"/>
              </w:rPr>
            </w:pPr>
            <w:r w:rsidRPr="009500CA">
              <w:rPr>
                <w:rFonts w:cstheme="minorHAnsi"/>
              </w:rPr>
              <w:t>Celem przedmiotu jest zdobycie przez studenta wiedzy w zakresie rozwoju języka niderlandzkiego: od czasów prehistorycznych poprzez średniowiecze i renesans aż do współczesności, ze szczególnym uwzględnieniem współczesnych odmian narodowych języka niderlandzkiego. Kurs zapoznaje studenta z tłem 'genetycznym' rozwoju języka niderlandzkiego oraz z różnego rodzaju czynnikami pozajęzykowymi, które miały wpływ na jego rozwój w poszczególnych stadiach. Kurs wyrabia umiejętność analizowania tekstów reprezentujących różne fazy rozwoju języka niderlandzkiego oraz tekstów popularnonaukowych i prac naukowych z zakresu historii języka niderlandzkiego ze szczególnym uwzględnieniem związków pomiędzy rozwojem języka niderlandzkiego a tworzeniem literatury.</w:t>
            </w:r>
          </w:p>
        </w:tc>
      </w:tr>
    </w:tbl>
    <w:p w:rsidR="003C473D" w:rsidRDefault="003C473D"/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Pr="009500CA" w:rsidRDefault="004F73CF" w:rsidP="00556FCA">
            <w:pPr>
              <w:jc w:val="center"/>
              <w:rPr>
                <w:rFonts w:cstheme="minorHAnsi"/>
              </w:rPr>
            </w:pPr>
            <w:r w:rsidRPr="009500CA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:rsidR="004F73CF" w:rsidRPr="009500CA" w:rsidRDefault="004F73CF" w:rsidP="00556FCA">
            <w:pPr>
              <w:jc w:val="center"/>
              <w:rPr>
                <w:rFonts w:cstheme="minorHAnsi"/>
              </w:rPr>
            </w:pPr>
            <w:r w:rsidRPr="009500CA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Pr="009500CA" w:rsidRDefault="004F73CF" w:rsidP="00556FCA">
            <w:pPr>
              <w:jc w:val="center"/>
              <w:rPr>
                <w:rFonts w:cstheme="minorHAnsi"/>
              </w:rPr>
            </w:pPr>
            <w:r w:rsidRPr="009500CA">
              <w:rPr>
                <w:rFonts w:cstheme="minorHAnsi"/>
              </w:rP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Pr="009500CA" w:rsidRDefault="004F73CF" w:rsidP="004F73CF">
            <w:pPr>
              <w:jc w:val="center"/>
              <w:rPr>
                <w:rFonts w:cstheme="minorHAnsi"/>
              </w:rPr>
            </w:pPr>
            <w:r w:rsidRPr="009500CA">
              <w:rPr>
                <w:rFonts w:cstheme="minorHAnsi"/>
              </w:rPr>
              <w:t>WIEDZA</w:t>
            </w:r>
          </w:p>
        </w:tc>
      </w:tr>
      <w:tr w:rsidR="001621F1" w:rsidTr="004F73CF">
        <w:tc>
          <w:tcPr>
            <w:tcW w:w="1101" w:type="dxa"/>
          </w:tcPr>
          <w:p w:rsidR="001621F1" w:rsidRPr="009500CA" w:rsidRDefault="00E838FA" w:rsidP="00FE35E3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454F86">
              <w:rPr>
                <w:rFonts w:cstheme="minorHAnsi"/>
              </w:rPr>
              <w:t>1</w:t>
            </w:r>
          </w:p>
        </w:tc>
        <w:tc>
          <w:tcPr>
            <w:tcW w:w="5953" w:type="dxa"/>
          </w:tcPr>
          <w:p w:rsidR="001621F1" w:rsidRPr="001621F1" w:rsidRDefault="001621F1" w:rsidP="001621F1">
            <w:pPr>
              <w:rPr>
                <w:rFonts w:cstheme="minorHAnsi"/>
                <w:sz w:val="18"/>
                <w:szCs w:val="18"/>
              </w:rPr>
            </w:pPr>
            <w:r w:rsidRPr="001621F1">
              <w:rPr>
                <w:sz w:val="18"/>
                <w:szCs w:val="18"/>
              </w:rPr>
              <w:t>ma pogłębioną wiedzę o powiązaniach przedmio</w:t>
            </w:r>
            <w:r>
              <w:rPr>
                <w:sz w:val="18"/>
                <w:szCs w:val="18"/>
              </w:rPr>
              <w:t>tu Historia języka niderlandzkiego</w:t>
            </w:r>
            <w:r w:rsidRPr="001621F1">
              <w:rPr>
                <w:sz w:val="18"/>
                <w:szCs w:val="18"/>
              </w:rPr>
              <w:t xml:space="preserve"> z innymi przedmiotami i dyscyplinami naukowymi, takimi jak </w:t>
            </w:r>
            <w:r>
              <w:rPr>
                <w:sz w:val="18"/>
                <w:szCs w:val="18"/>
              </w:rPr>
              <w:t>literatura niderlandzka, kulturoznawstwo niderlandzkie</w:t>
            </w:r>
            <w:r w:rsidRPr="001621F1">
              <w:rPr>
                <w:sz w:val="18"/>
                <w:szCs w:val="18"/>
              </w:rPr>
              <w:t xml:space="preserve">, czy historia </w:t>
            </w:r>
            <w:r>
              <w:rPr>
                <w:sz w:val="18"/>
                <w:szCs w:val="18"/>
              </w:rPr>
              <w:t>Niderlandów</w:t>
            </w:r>
          </w:p>
        </w:tc>
        <w:tc>
          <w:tcPr>
            <w:tcW w:w="2158" w:type="dxa"/>
          </w:tcPr>
          <w:p w:rsidR="001621F1" w:rsidRPr="009500CA" w:rsidRDefault="00A43BD8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K_W05</w:t>
            </w:r>
            <w:r w:rsidR="0017680D">
              <w:rPr>
                <w:rFonts w:cstheme="minorHAnsi"/>
              </w:rPr>
              <w:t>, K_W08</w:t>
            </w:r>
          </w:p>
        </w:tc>
      </w:tr>
      <w:tr w:rsidR="001621F1" w:rsidTr="004F73CF">
        <w:tc>
          <w:tcPr>
            <w:tcW w:w="1101" w:type="dxa"/>
          </w:tcPr>
          <w:p w:rsidR="001621F1" w:rsidRDefault="00E838FA" w:rsidP="00FE35E3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454F86">
              <w:rPr>
                <w:rFonts w:cstheme="minorHAnsi"/>
              </w:rPr>
              <w:t>2</w:t>
            </w:r>
          </w:p>
        </w:tc>
        <w:tc>
          <w:tcPr>
            <w:tcW w:w="5953" w:type="dxa"/>
          </w:tcPr>
          <w:p w:rsidR="001621F1" w:rsidRPr="001621F1" w:rsidRDefault="001621F1" w:rsidP="001621F1">
            <w:pPr>
              <w:rPr>
                <w:sz w:val="18"/>
                <w:szCs w:val="18"/>
              </w:rPr>
            </w:pPr>
            <w:r w:rsidRPr="001621F1">
              <w:rPr>
                <w:sz w:val="18"/>
                <w:szCs w:val="18"/>
              </w:rPr>
              <w:t>ma pogłębioną wiedzę o najważniejszych nowych osiągnięciach w zakresie studiów nad historią i rozwojem</w:t>
            </w:r>
            <w:r>
              <w:rPr>
                <w:sz w:val="18"/>
                <w:szCs w:val="18"/>
              </w:rPr>
              <w:t xml:space="preserve"> języka niderlandzkiego</w:t>
            </w:r>
          </w:p>
        </w:tc>
        <w:tc>
          <w:tcPr>
            <w:tcW w:w="2158" w:type="dxa"/>
          </w:tcPr>
          <w:p w:rsidR="001621F1" w:rsidRPr="009500CA" w:rsidRDefault="00A43BD8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K_W01</w:t>
            </w:r>
            <w:r w:rsidR="0017680D">
              <w:rPr>
                <w:rFonts w:cstheme="minorHAnsi"/>
              </w:rPr>
              <w:t>, K_W04</w:t>
            </w:r>
          </w:p>
        </w:tc>
      </w:tr>
      <w:tr w:rsidR="00947516" w:rsidTr="002C7271">
        <w:tc>
          <w:tcPr>
            <w:tcW w:w="9212" w:type="dxa"/>
            <w:gridSpan w:val="3"/>
          </w:tcPr>
          <w:p w:rsidR="00947516" w:rsidRPr="009500CA" w:rsidRDefault="00947516" w:rsidP="004F73CF">
            <w:pPr>
              <w:jc w:val="center"/>
              <w:rPr>
                <w:rFonts w:cstheme="minorHAnsi"/>
              </w:rPr>
            </w:pPr>
            <w:r w:rsidRPr="009500CA">
              <w:rPr>
                <w:rFonts w:cstheme="minorHAnsi"/>
              </w:rPr>
              <w:t>UMIEJĘTNOŚCI</w:t>
            </w:r>
          </w:p>
        </w:tc>
      </w:tr>
      <w:tr w:rsidR="00947516" w:rsidTr="004F73CF">
        <w:tc>
          <w:tcPr>
            <w:tcW w:w="1101" w:type="dxa"/>
          </w:tcPr>
          <w:p w:rsidR="00947516" w:rsidRPr="009500CA" w:rsidRDefault="00E838F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P_U</w:t>
            </w:r>
            <w:r w:rsidR="00947516" w:rsidRPr="009500CA">
              <w:rPr>
                <w:rFonts w:cstheme="minorHAnsi"/>
              </w:rPr>
              <w:t>1</w:t>
            </w:r>
          </w:p>
        </w:tc>
        <w:tc>
          <w:tcPr>
            <w:tcW w:w="5953" w:type="dxa"/>
          </w:tcPr>
          <w:p w:rsidR="00947516" w:rsidRPr="005A2DD0" w:rsidRDefault="005A2DD0" w:rsidP="004F73CF">
            <w:pPr>
              <w:rPr>
                <w:rFonts w:cstheme="minorHAnsi"/>
                <w:sz w:val="18"/>
                <w:szCs w:val="18"/>
              </w:rPr>
            </w:pPr>
            <w:r w:rsidRPr="005A2DD0">
              <w:rPr>
                <w:sz w:val="18"/>
                <w:szCs w:val="18"/>
              </w:rPr>
              <w:t xml:space="preserve">potrafi wyszukiwać i selekcjonować dane językowe z wybranych </w:t>
            </w:r>
            <w:r>
              <w:rPr>
                <w:sz w:val="18"/>
                <w:szCs w:val="18"/>
              </w:rPr>
              <w:t>okresów rozwoju języka niderlandzkiego</w:t>
            </w:r>
            <w:r w:rsidRPr="005A2DD0">
              <w:rPr>
                <w:sz w:val="18"/>
                <w:szCs w:val="18"/>
              </w:rPr>
              <w:t>, dokonywać ich diachronicznej analizy i wyciągać wnioski dotyczące teraźniejszości i przyszłości wybranych zjawisk gramatycznych i leksykalnych</w:t>
            </w:r>
          </w:p>
        </w:tc>
        <w:tc>
          <w:tcPr>
            <w:tcW w:w="2158" w:type="dxa"/>
          </w:tcPr>
          <w:p w:rsidR="00947516" w:rsidRPr="009500CA" w:rsidRDefault="002F49DD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K_U05, K_U01</w:t>
            </w:r>
            <w:r w:rsidR="0017680D">
              <w:rPr>
                <w:rFonts w:cstheme="minorHAnsi"/>
              </w:rPr>
              <w:t>, K_U09</w:t>
            </w:r>
          </w:p>
        </w:tc>
      </w:tr>
      <w:tr w:rsidR="001A261B" w:rsidTr="004F73CF">
        <w:tc>
          <w:tcPr>
            <w:tcW w:w="1101" w:type="dxa"/>
          </w:tcPr>
          <w:p w:rsidR="001A261B" w:rsidRPr="009500CA" w:rsidRDefault="00E838F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="001A261B" w:rsidRPr="009500CA">
              <w:rPr>
                <w:rFonts w:cstheme="minorHAnsi"/>
              </w:rPr>
              <w:t>2</w:t>
            </w:r>
          </w:p>
        </w:tc>
        <w:tc>
          <w:tcPr>
            <w:tcW w:w="5953" w:type="dxa"/>
          </w:tcPr>
          <w:p w:rsidR="001A261B" w:rsidRPr="005A2DD0" w:rsidRDefault="005A2DD0" w:rsidP="001A261B">
            <w:pPr>
              <w:rPr>
                <w:rFonts w:cstheme="minorHAnsi"/>
                <w:sz w:val="18"/>
                <w:szCs w:val="18"/>
              </w:rPr>
            </w:pPr>
            <w:r w:rsidRPr="005A2DD0">
              <w:rPr>
                <w:sz w:val="18"/>
                <w:szCs w:val="18"/>
              </w:rPr>
              <w:t>posiada pog</w:t>
            </w:r>
            <w:r w:rsidR="00680FE6">
              <w:rPr>
                <w:sz w:val="18"/>
                <w:szCs w:val="18"/>
              </w:rPr>
              <w:t xml:space="preserve">łębione umiejętności badawcze, </w:t>
            </w:r>
            <w:r w:rsidRPr="005A2DD0">
              <w:rPr>
                <w:sz w:val="18"/>
                <w:szCs w:val="18"/>
              </w:rPr>
              <w:t>obejmujące sporządzanie analizy danego aspektu leksykalnego lub gramatycznego występującego w różnej postaci w wybranych fa</w:t>
            </w:r>
            <w:r>
              <w:rPr>
                <w:sz w:val="18"/>
                <w:szCs w:val="18"/>
              </w:rPr>
              <w:t>zach rozwoju języka niderlandzkiego</w:t>
            </w:r>
            <w:r w:rsidRPr="005A2DD0">
              <w:rPr>
                <w:sz w:val="18"/>
                <w:szCs w:val="18"/>
              </w:rPr>
              <w:t xml:space="preserve"> oraz próbę wyjaśnienia napotykanych podobieństw bądź różnic, co ułatwić mu może lektura fachowej literatury</w:t>
            </w:r>
            <w:r>
              <w:rPr>
                <w:sz w:val="18"/>
                <w:szCs w:val="18"/>
              </w:rPr>
              <w:t xml:space="preserve"> dot. historii języka niderlandzkiego</w:t>
            </w:r>
            <w:r w:rsidRPr="005A2DD0">
              <w:rPr>
                <w:sz w:val="18"/>
                <w:szCs w:val="18"/>
              </w:rPr>
              <w:t>, zaproponowanej przez nauczyciela przedmiotu</w:t>
            </w:r>
          </w:p>
        </w:tc>
        <w:tc>
          <w:tcPr>
            <w:tcW w:w="2158" w:type="dxa"/>
          </w:tcPr>
          <w:p w:rsidR="001A261B" w:rsidRPr="009500CA" w:rsidRDefault="002F49DD" w:rsidP="001A261B">
            <w:pPr>
              <w:rPr>
                <w:rFonts w:cstheme="minorHAnsi"/>
              </w:rPr>
            </w:pPr>
            <w:r>
              <w:rPr>
                <w:rFonts w:cstheme="minorHAnsi"/>
              </w:rPr>
              <w:t>K_U06, K_U01</w:t>
            </w:r>
            <w:r w:rsidR="0017680D">
              <w:rPr>
                <w:rFonts w:cstheme="minorHAnsi"/>
              </w:rPr>
              <w:t>, K_U08, K_U10</w:t>
            </w:r>
          </w:p>
        </w:tc>
      </w:tr>
      <w:tr w:rsidR="001A261B" w:rsidTr="00520856">
        <w:tc>
          <w:tcPr>
            <w:tcW w:w="9212" w:type="dxa"/>
            <w:gridSpan w:val="3"/>
          </w:tcPr>
          <w:p w:rsidR="001A261B" w:rsidRPr="009500CA" w:rsidRDefault="001A261B" w:rsidP="004F73CF">
            <w:pPr>
              <w:jc w:val="center"/>
              <w:rPr>
                <w:rFonts w:cstheme="minorHAnsi"/>
              </w:rPr>
            </w:pPr>
            <w:r w:rsidRPr="009500CA">
              <w:rPr>
                <w:rFonts w:cstheme="minorHAnsi"/>
              </w:rPr>
              <w:t>KOMPETENCJE SPOŁECZNE</w:t>
            </w:r>
          </w:p>
        </w:tc>
      </w:tr>
      <w:tr w:rsidR="00454F86" w:rsidTr="004F73CF">
        <w:tc>
          <w:tcPr>
            <w:tcW w:w="1101" w:type="dxa"/>
          </w:tcPr>
          <w:p w:rsidR="00454F86" w:rsidRPr="009500CA" w:rsidRDefault="00E838F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P_K</w:t>
            </w:r>
            <w:r w:rsidR="00454F86">
              <w:rPr>
                <w:rFonts w:cstheme="minorHAnsi"/>
              </w:rPr>
              <w:t>1</w:t>
            </w:r>
          </w:p>
        </w:tc>
        <w:tc>
          <w:tcPr>
            <w:tcW w:w="5953" w:type="dxa"/>
          </w:tcPr>
          <w:p w:rsidR="00454F86" w:rsidRPr="008F6360" w:rsidRDefault="00454F86" w:rsidP="008F6360">
            <w:pPr>
              <w:rPr>
                <w:rFonts w:cstheme="minorHAnsi"/>
                <w:sz w:val="18"/>
                <w:szCs w:val="18"/>
              </w:rPr>
            </w:pPr>
            <w:r w:rsidRPr="008F6360">
              <w:rPr>
                <w:sz w:val="18"/>
                <w:szCs w:val="18"/>
              </w:rPr>
              <w:t>umie pracować w g</w:t>
            </w:r>
            <w:r>
              <w:rPr>
                <w:sz w:val="18"/>
                <w:szCs w:val="18"/>
              </w:rPr>
              <w:t xml:space="preserve">rupie, przedyskutowywać  poruszane </w:t>
            </w:r>
            <w:r w:rsidRPr="008F6360">
              <w:rPr>
                <w:sz w:val="18"/>
                <w:szCs w:val="18"/>
              </w:rPr>
              <w:t>problemy badawcze oraz wspólnie wyciągać wnioski</w:t>
            </w:r>
          </w:p>
        </w:tc>
        <w:tc>
          <w:tcPr>
            <w:tcW w:w="2158" w:type="dxa"/>
          </w:tcPr>
          <w:p w:rsidR="00454F86" w:rsidRPr="009500CA" w:rsidRDefault="0017680D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K_K01, K_K06</w:t>
            </w:r>
            <w:bookmarkStart w:id="0" w:name="_GoBack"/>
            <w:bookmarkEnd w:id="0"/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Pr="00FA024A" w:rsidRDefault="00FA024A" w:rsidP="00FA024A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Treści kształcenia obejmują</w:t>
            </w:r>
            <w:r w:rsidR="002C734E" w:rsidRPr="00FA024A">
              <w:rPr>
                <w:rFonts w:cstheme="minorHAnsi"/>
                <w:bCs/>
              </w:rPr>
              <w:t>:</w:t>
            </w:r>
          </w:p>
        </w:tc>
      </w:tr>
      <w:tr w:rsidR="002C734E" w:rsidTr="00FC6CE1">
        <w:tc>
          <w:tcPr>
            <w:tcW w:w="9212" w:type="dxa"/>
          </w:tcPr>
          <w:p w:rsidR="002C734E" w:rsidRPr="00FA024A" w:rsidRDefault="009500CA" w:rsidP="002C734E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Język i jego pochodzenie</w:t>
            </w:r>
            <w:r w:rsidR="00436EE8">
              <w:rPr>
                <w:rFonts w:cstheme="minorHAnsi"/>
                <w:color w:val="333333"/>
                <w:shd w:val="clear" w:color="auto" w:fill="FFFFFF" w:themeFill="background1"/>
              </w:rPr>
              <w:t xml:space="preserve"> (cz. I)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8D3E62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Język i jego pochodzenie</w:t>
            </w:r>
            <w:r>
              <w:rPr>
                <w:rFonts w:cstheme="minorHAnsi"/>
                <w:color w:val="333333"/>
                <w:shd w:val="clear" w:color="auto" w:fill="FFFFFF" w:themeFill="background1"/>
              </w:rPr>
              <w:t xml:space="preserve"> (cz. II)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Genetyczne pokrewieństwo języków i uniwersalia językowe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Rozwój języków germańskich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 xml:space="preserve">Język </w:t>
            </w:r>
            <w:proofErr w:type="spellStart"/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staroniderlandzki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 xml:space="preserve"> (</w:t>
            </w:r>
            <w:proofErr w:type="spellStart"/>
            <w:r>
              <w:rPr>
                <w:rFonts w:cstheme="minorHAnsi"/>
                <w:color w:val="333333"/>
                <w:shd w:val="clear" w:color="auto" w:fill="FFFFFF" w:themeFill="background1"/>
              </w:rPr>
              <w:t>cz.I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>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color w:val="333333"/>
                <w:shd w:val="clear" w:color="auto" w:fill="FFFFFF" w:themeFill="background1"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 xml:space="preserve">Język </w:t>
            </w:r>
            <w:proofErr w:type="spellStart"/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staroniderlandzki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 xml:space="preserve"> (</w:t>
            </w:r>
            <w:proofErr w:type="spellStart"/>
            <w:r>
              <w:rPr>
                <w:rFonts w:cstheme="minorHAnsi"/>
                <w:color w:val="333333"/>
                <w:shd w:val="clear" w:color="auto" w:fill="FFFFFF" w:themeFill="background1"/>
              </w:rPr>
              <w:t>cz.II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>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 xml:space="preserve">Język </w:t>
            </w:r>
            <w:proofErr w:type="spellStart"/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średnioniderlandzki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 xml:space="preserve"> (</w:t>
            </w:r>
            <w:proofErr w:type="spellStart"/>
            <w:r>
              <w:rPr>
                <w:rFonts w:cstheme="minorHAnsi"/>
                <w:color w:val="333333"/>
                <w:shd w:val="clear" w:color="auto" w:fill="FFFFFF" w:themeFill="background1"/>
              </w:rPr>
              <w:t>cz.I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>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color w:val="333333"/>
                <w:shd w:val="clear" w:color="auto" w:fill="FFFFFF" w:themeFill="background1"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 xml:space="preserve">Język </w:t>
            </w:r>
            <w:proofErr w:type="spellStart"/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średnioniderlandzki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 xml:space="preserve"> (</w:t>
            </w:r>
            <w:proofErr w:type="spellStart"/>
            <w:r>
              <w:rPr>
                <w:rFonts w:cstheme="minorHAnsi"/>
                <w:color w:val="333333"/>
                <w:shd w:val="clear" w:color="auto" w:fill="FFFFFF" w:themeFill="background1"/>
              </w:rPr>
              <w:t>cz.II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>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Język niderlandzki w XVI i XVII wieku</w:t>
            </w:r>
            <w:r>
              <w:rPr>
                <w:rFonts w:cstheme="minorHAnsi"/>
                <w:color w:val="333333"/>
                <w:shd w:val="clear" w:color="auto" w:fill="FFFFFF" w:themeFill="background1"/>
              </w:rPr>
              <w:t xml:space="preserve"> (</w:t>
            </w:r>
            <w:proofErr w:type="spellStart"/>
            <w:r>
              <w:rPr>
                <w:rFonts w:cstheme="minorHAnsi"/>
                <w:color w:val="333333"/>
                <w:shd w:val="clear" w:color="auto" w:fill="FFFFFF" w:themeFill="background1"/>
              </w:rPr>
              <w:t>cz.I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>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color w:val="333333"/>
                <w:shd w:val="clear" w:color="auto" w:fill="FFFFFF" w:themeFill="background1"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Język niderlandzki w XVI i XVII wieku</w:t>
            </w:r>
            <w:r>
              <w:rPr>
                <w:rFonts w:cstheme="minorHAnsi"/>
                <w:color w:val="333333"/>
                <w:shd w:val="clear" w:color="auto" w:fill="FFFFFF" w:themeFill="background1"/>
              </w:rPr>
              <w:t xml:space="preserve"> (</w:t>
            </w:r>
            <w:proofErr w:type="spellStart"/>
            <w:r>
              <w:rPr>
                <w:rFonts w:cstheme="minorHAnsi"/>
                <w:color w:val="333333"/>
                <w:shd w:val="clear" w:color="auto" w:fill="FFFFFF" w:themeFill="background1"/>
              </w:rPr>
              <w:t>cz.II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>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Język niderlandzki w XVII i XIX wieku</w:t>
            </w:r>
            <w:r>
              <w:rPr>
                <w:rFonts w:cstheme="minorHAnsi"/>
                <w:color w:val="333333"/>
                <w:shd w:val="clear" w:color="auto" w:fill="FFFFFF" w:themeFill="background1"/>
              </w:rPr>
              <w:t xml:space="preserve"> (</w:t>
            </w:r>
            <w:proofErr w:type="spellStart"/>
            <w:r>
              <w:rPr>
                <w:rFonts w:cstheme="minorHAnsi"/>
                <w:color w:val="333333"/>
                <w:shd w:val="clear" w:color="auto" w:fill="FFFFFF" w:themeFill="background1"/>
              </w:rPr>
              <w:t>cz.I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>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2C734E">
            <w:pPr>
              <w:rPr>
                <w:rFonts w:cstheme="minorHAnsi"/>
                <w:color w:val="333333"/>
                <w:shd w:val="clear" w:color="auto" w:fill="FFFFFF" w:themeFill="background1"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Język niderlandzki w XVII i XIX wieku</w:t>
            </w:r>
            <w:r>
              <w:rPr>
                <w:rFonts w:cstheme="minorHAnsi"/>
                <w:color w:val="333333"/>
                <w:shd w:val="clear" w:color="auto" w:fill="FFFFFF" w:themeFill="background1"/>
              </w:rPr>
              <w:t xml:space="preserve"> (</w:t>
            </w:r>
            <w:proofErr w:type="spellStart"/>
            <w:r>
              <w:rPr>
                <w:rFonts w:cstheme="minorHAnsi"/>
                <w:color w:val="333333"/>
                <w:shd w:val="clear" w:color="auto" w:fill="FFFFFF" w:themeFill="background1"/>
              </w:rPr>
              <w:t>cz.I</w:t>
            </w:r>
            <w:r w:rsidR="00D25D2D">
              <w:rPr>
                <w:rFonts w:cstheme="minorHAnsi"/>
                <w:color w:val="333333"/>
                <w:shd w:val="clear" w:color="auto" w:fill="FFFFFF" w:themeFill="background1"/>
              </w:rPr>
              <w:t>I</w:t>
            </w:r>
            <w:proofErr w:type="spellEnd"/>
            <w:r>
              <w:rPr>
                <w:rFonts w:cstheme="minorHAnsi"/>
                <w:color w:val="333333"/>
                <w:shd w:val="clear" w:color="auto" w:fill="FFFFFF" w:themeFill="background1"/>
              </w:rPr>
              <w:t>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9C5B54">
            <w:pPr>
              <w:rPr>
                <w:rFonts w:cstheme="minorHAnsi"/>
                <w:bCs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Współczesne odmiany języka niderlandzkiego – północ (Holandia) i południe (Flandria)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9C5B54">
            <w:pPr>
              <w:rPr>
                <w:rFonts w:cstheme="minorHAnsi"/>
                <w:color w:val="333333"/>
                <w:shd w:val="clear" w:color="auto" w:fill="FFFFFF" w:themeFill="background1"/>
              </w:rPr>
            </w:pPr>
            <w:r w:rsidRPr="00FA024A">
              <w:rPr>
                <w:rFonts w:cstheme="minorHAnsi"/>
                <w:color w:val="333333"/>
                <w:shd w:val="clear" w:color="auto" w:fill="FFFFFF" w:themeFill="background1"/>
              </w:rPr>
              <w:t>Język niderlandzki poza Holandią i Flandrią</w:t>
            </w:r>
          </w:p>
        </w:tc>
      </w:tr>
      <w:tr w:rsidR="00436EE8" w:rsidTr="00FC6CE1">
        <w:tc>
          <w:tcPr>
            <w:tcW w:w="9212" w:type="dxa"/>
          </w:tcPr>
          <w:p w:rsidR="00436EE8" w:rsidRPr="00FA024A" w:rsidRDefault="00436EE8" w:rsidP="009C5B54">
            <w:pPr>
              <w:rPr>
                <w:rFonts w:cstheme="minorHAnsi"/>
                <w:color w:val="333333"/>
                <w:shd w:val="clear" w:color="auto" w:fill="FFFFFF" w:themeFill="background1"/>
              </w:rPr>
            </w:pPr>
            <w:r>
              <w:rPr>
                <w:rFonts w:cstheme="minorHAnsi"/>
                <w:color w:val="333333"/>
                <w:shd w:val="clear" w:color="auto" w:fill="FFFFFF" w:themeFill="background1"/>
              </w:rPr>
              <w:t>Zaliczenie</w:t>
            </w:r>
          </w:p>
        </w:tc>
      </w:tr>
    </w:tbl>
    <w:p w:rsid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5238C6" w:rsidTr="00450FA6">
        <w:tc>
          <w:tcPr>
            <w:tcW w:w="1101" w:type="dxa"/>
          </w:tcPr>
          <w:p w:rsidR="005238C6" w:rsidRDefault="00E838FA" w:rsidP="00262167">
            <w:r>
              <w:t>P_W</w:t>
            </w:r>
            <w:r w:rsidR="005238C6">
              <w:t>1</w:t>
            </w:r>
          </w:p>
        </w:tc>
        <w:tc>
          <w:tcPr>
            <w:tcW w:w="2693" w:type="dxa"/>
            <w:vMerge w:val="restart"/>
          </w:tcPr>
          <w:p w:rsidR="005238C6" w:rsidRDefault="005238C6" w:rsidP="002D1A52">
            <w:r>
              <w:t>wykład konwersatoryjny</w:t>
            </w:r>
          </w:p>
          <w:p w:rsidR="005238C6" w:rsidRDefault="005238C6" w:rsidP="002D1A52">
            <w:r>
              <w:t>praca z tekstem</w:t>
            </w:r>
          </w:p>
          <w:p w:rsidR="005238C6" w:rsidRDefault="005238C6" w:rsidP="002D1A52">
            <w:r>
              <w:t>dyskusja</w:t>
            </w:r>
          </w:p>
          <w:p w:rsidR="005238C6" w:rsidRDefault="005238C6" w:rsidP="002D1A52">
            <w:r>
              <w:t>praca pod kierunkiem</w:t>
            </w:r>
          </w:p>
        </w:tc>
        <w:tc>
          <w:tcPr>
            <w:tcW w:w="2835" w:type="dxa"/>
            <w:vMerge w:val="restart"/>
          </w:tcPr>
          <w:p w:rsidR="005238C6" w:rsidRPr="00E85604" w:rsidRDefault="005238C6" w:rsidP="00DF673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rzygotowanie / wykonanie projektu</w:t>
            </w:r>
          </w:p>
          <w:p w:rsidR="005238C6" w:rsidRPr="00E85604" w:rsidRDefault="005238C6" w:rsidP="00DF673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raca pisemna</w:t>
            </w:r>
          </w:p>
          <w:p w:rsidR="005238C6" w:rsidRPr="00E85604" w:rsidRDefault="005238C6" w:rsidP="00DF673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rezentacja</w:t>
            </w:r>
          </w:p>
          <w:p w:rsidR="005238C6" w:rsidRPr="00E85604" w:rsidRDefault="005238C6" w:rsidP="002D1A52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aliczenie pisemne</w:t>
            </w:r>
          </w:p>
        </w:tc>
        <w:tc>
          <w:tcPr>
            <w:tcW w:w="2583" w:type="dxa"/>
            <w:vMerge w:val="restart"/>
          </w:tcPr>
          <w:p w:rsidR="005238C6" w:rsidRPr="00E85604" w:rsidRDefault="005238C6" w:rsidP="00DF673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arta oceny projektu</w:t>
            </w:r>
          </w:p>
          <w:p w:rsidR="005238C6" w:rsidRPr="00E85604" w:rsidRDefault="005238C6" w:rsidP="00DF673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ceniony tekst pracy pisemnej</w:t>
            </w:r>
          </w:p>
          <w:p w:rsidR="005238C6" w:rsidRPr="00E85604" w:rsidRDefault="005238C6" w:rsidP="00DF673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arta oceny prezentacji</w:t>
            </w:r>
          </w:p>
          <w:p w:rsidR="005238C6" w:rsidRPr="00E85604" w:rsidRDefault="005238C6" w:rsidP="00DF673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arta zaliczeniowa</w:t>
            </w:r>
          </w:p>
        </w:tc>
      </w:tr>
      <w:tr w:rsidR="005238C6" w:rsidTr="00450FA6">
        <w:tc>
          <w:tcPr>
            <w:tcW w:w="1101" w:type="dxa"/>
          </w:tcPr>
          <w:p w:rsidR="005238C6" w:rsidRDefault="00E838FA" w:rsidP="00262167">
            <w:r>
              <w:t>P_W</w:t>
            </w:r>
            <w:r w:rsidR="005238C6">
              <w:t>2</w:t>
            </w:r>
          </w:p>
        </w:tc>
        <w:tc>
          <w:tcPr>
            <w:tcW w:w="2693" w:type="dxa"/>
            <w:vMerge/>
          </w:tcPr>
          <w:p w:rsidR="005238C6" w:rsidRDefault="005238C6" w:rsidP="002D1A52"/>
        </w:tc>
        <w:tc>
          <w:tcPr>
            <w:tcW w:w="2835" w:type="dxa"/>
            <w:vMerge/>
          </w:tcPr>
          <w:p w:rsidR="005238C6" w:rsidRPr="00E85604" w:rsidRDefault="005238C6" w:rsidP="002D1A52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83" w:type="dxa"/>
            <w:vMerge/>
          </w:tcPr>
          <w:p w:rsidR="005238C6" w:rsidRPr="00E85604" w:rsidRDefault="005238C6" w:rsidP="00DF673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238C6" w:rsidTr="00450FA6">
        <w:tc>
          <w:tcPr>
            <w:tcW w:w="1101" w:type="dxa"/>
          </w:tcPr>
          <w:p w:rsidR="005238C6" w:rsidRDefault="005238C6" w:rsidP="00262167"/>
        </w:tc>
        <w:tc>
          <w:tcPr>
            <w:tcW w:w="2693" w:type="dxa"/>
            <w:vMerge/>
          </w:tcPr>
          <w:p w:rsidR="005238C6" w:rsidRDefault="005238C6" w:rsidP="002D1A52"/>
        </w:tc>
        <w:tc>
          <w:tcPr>
            <w:tcW w:w="2835" w:type="dxa"/>
            <w:vMerge/>
          </w:tcPr>
          <w:p w:rsidR="005238C6" w:rsidRPr="00E85604" w:rsidRDefault="005238C6" w:rsidP="002D1A52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83" w:type="dxa"/>
            <w:vMerge/>
          </w:tcPr>
          <w:p w:rsidR="005238C6" w:rsidRPr="00E85604" w:rsidRDefault="005238C6" w:rsidP="00DF673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238C6" w:rsidTr="00450FA6">
        <w:tc>
          <w:tcPr>
            <w:tcW w:w="1101" w:type="dxa"/>
          </w:tcPr>
          <w:p w:rsidR="005238C6" w:rsidRDefault="005238C6" w:rsidP="00262167"/>
        </w:tc>
        <w:tc>
          <w:tcPr>
            <w:tcW w:w="2693" w:type="dxa"/>
            <w:vMerge/>
          </w:tcPr>
          <w:p w:rsidR="005238C6" w:rsidRDefault="005238C6" w:rsidP="002D1A52"/>
        </w:tc>
        <w:tc>
          <w:tcPr>
            <w:tcW w:w="2835" w:type="dxa"/>
            <w:vMerge/>
          </w:tcPr>
          <w:p w:rsidR="005238C6" w:rsidRDefault="005238C6" w:rsidP="002D1A52"/>
        </w:tc>
        <w:tc>
          <w:tcPr>
            <w:tcW w:w="2583" w:type="dxa"/>
            <w:vMerge/>
          </w:tcPr>
          <w:p w:rsidR="005238C6" w:rsidRDefault="005238C6" w:rsidP="00DF673A"/>
        </w:tc>
      </w:tr>
      <w:tr w:rsidR="005238C6" w:rsidTr="00450FA6">
        <w:tc>
          <w:tcPr>
            <w:tcW w:w="1101" w:type="dxa"/>
          </w:tcPr>
          <w:p w:rsidR="005238C6" w:rsidRDefault="005238C6" w:rsidP="00262167"/>
        </w:tc>
        <w:tc>
          <w:tcPr>
            <w:tcW w:w="2693" w:type="dxa"/>
            <w:vMerge/>
          </w:tcPr>
          <w:p w:rsidR="005238C6" w:rsidRDefault="005238C6" w:rsidP="002D1A52"/>
        </w:tc>
        <w:tc>
          <w:tcPr>
            <w:tcW w:w="2835" w:type="dxa"/>
            <w:vMerge/>
          </w:tcPr>
          <w:p w:rsidR="005238C6" w:rsidRDefault="005238C6" w:rsidP="002D1A52"/>
        </w:tc>
        <w:tc>
          <w:tcPr>
            <w:tcW w:w="2583" w:type="dxa"/>
            <w:vMerge/>
          </w:tcPr>
          <w:p w:rsidR="005238C6" w:rsidRDefault="005238C6" w:rsidP="00DF673A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BC64B3" w:rsidTr="00450FA6">
        <w:tc>
          <w:tcPr>
            <w:tcW w:w="1101" w:type="dxa"/>
          </w:tcPr>
          <w:p w:rsidR="00BC64B3" w:rsidRDefault="00E838FA" w:rsidP="00262167">
            <w:r>
              <w:t>P_U</w:t>
            </w:r>
            <w:r w:rsidR="00BC64B3">
              <w:t>1</w:t>
            </w:r>
          </w:p>
        </w:tc>
        <w:tc>
          <w:tcPr>
            <w:tcW w:w="2693" w:type="dxa"/>
            <w:vMerge w:val="restart"/>
          </w:tcPr>
          <w:p w:rsidR="00BC64B3" w:rsidRDefault="00BC64B3" w:rsidP="002D1A52">
            <w:r>
              <w:t>analiza tekstu</w:t>
            </w:r>
          </w:p>
          <w:p w:rsidR="00BC64B3" w:rsidRDefault="00BC64B3" w:rsidP="002D1A52">
            <w:r>
              <w:t>praca zespołowa</w:t>
            </w:r>
          </w:p>
          <w:p w:rsidR="00BC64B3" w:rsidRDefault="00BC64B3" w:rsidP="002D1A52">
            <w:r>
              <w:t>rozmowa sokratyczna</w:t>
            </w:r>
          </w:p>
          <w:p w:rsidR="00BC64B3" w:rsidRDefault="00BC64B3" w:rsidP="002D1A52">
            <w:r>
              <w:t>metoda problemowa PBL</w:t>
            </w:r>
          </w:p>
          <w:p w:rsidR="00BC64B3" w:rsidRDefault="00BC64B3" w:rsidP="002D1A52">
            <w:r>
              <w:t>dyskusja</w:t>
            </w:r>
          </w:p>
          <w:p w:rsidR="00BC64B3" w:rsidRDefault="00BC64B3" w:rsidP="002D1A52">
            <w:r>
              <w:t>burza mózgów/giełda pomysłów</w:t>
            </w:r>
          </w:p>
        </w:tc>
        <w:tc>
          <w:tcPr>
            <w:tcW w:w="2835" w:type="dxa"/>
            <w:vMerge w:val="restart"/>
          </w:tcPr>
          <w:p w:rsidR="00BC64B3" w:rsidRDefault="00BC64B3" w:rsidP="002D1A52"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raca pisemna</w:t>
            </w:r>
          </w:p>
          <w:p w:rsidR="00BC64B3" w:rsidRDefault="00BC64B3" w:rsidP="002D1A52"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rzygotowanie / wykonanie projektu</w:t>
            </w:r>
          </w:p>
          <w:p w:rsidR="00BC64B3" w:rsidRDefault="00BC64B3" w:rsidP="002D1A52"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rezentacja</w:t>
            </w:r>
          </w:p>
          <w:p w:rsidR="00BC64B3" w:rsidRDefault="00BC64B3" w:rsidP="002D1A52"/>
          <w:p w:rsidR="00BC64B3" w:rsidRDefault="00BC64B3" w:rsidP="002D1A52"/>
        </w:tc>
        <w:tc>
          <w:tcPr>
            <w:tcW w:w="2583" w:type="dxa"/>
            <w:vMerge w:val="restart"/>
          </w:tcPr>
          <w:p w:rsidR="00BC64B3" w:rsidRDefault="009D46E3" w:rsidP="002D1A52">
            <w:r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BC64B3" w:rsidRPr="00B570DF">
              <w:rPr>
                <w:rFonts w:eastAsia="Times New Roman" w:cs="Times New Roman"/>
                <w:color w:val="000000"/>
                <w:lang w:eastAsia="pl-PL"/>
              </w:rPr>
              <w:t>ceniony tekst pracy pisemnej</w:t>
            </w:r>
          </w:p>
          <w:p w:rsidR="00BC64B3" w:rsidRDefault="009D46E3" w:rsidP="002D1A52"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BC64B3" w:rsidRPr="00B570DF">
              <w:rPr>
                <w:rFonts w:eastAsia="Times New Roman" w:cs="Times New Roman"/>
                <w:color w:val="000000"/>
                <w:lang w:eastAsia="pl-PL"/>
              </w:rPr>
              <w:t>arta oceny projektu</w:t>
            </w:r>
          </w:p>
          <w:p w:rsidR="00BC64B3" w:rsidRDefault="009D46E3" w:rsidP="002D1A52"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BC64B3" w:rsidRPr="00B570DF">
              <w:rPr>
                <w:rFonts w:eastAsia="Times New Roman" w:cs="Times New Roman"/>
                <w:color w:val="000000"/>
                <w:lang w:eastAsia="pl-PL"/>
              </w:rPr>
              <w:t>arta oceny prezentacji</w:t>
            </w:r>
          </w:p>
          <w:p w:rsidR="00BC64B3" w:rsidRDefault="00BC64B3" w:rsidP="00BC64B3"/>
        </w:tc>
      </w:tr>
      <w:tr w:rsidR="00BC64B3" w:rsidTr="00450FA6">
        <w:tc>
          <w:tcPr>
            <w:tcW w:w="1101" w:type="dxa"/>
          </w:tcPr>
          <w:p w:rsidR="00BC64B3" w:rsidRDefault="00E838FA" w:rsidP="00262167">
            <w:r>
              <w:t>P_U</w:t>
            </w:r>
            <w:r w:rsidR="00BC64B3">
              <w:t>2</w:t>
            </w:r>
          </w:p>
        </w:tc>
        <w:tc>
          <w:tcPr>
            <w:tcW w:w="2693" w:type="dxa"/>
            <w:vMerge/>
          </w:tcPr>
          <w:p w:rsidR="00BC64B3" w:rsidRDefault="00BC64B3" w:rsidP="002D1A52"/>
        </w:tc>
        <w:tc>
          <w:tcPr>
            <w:tcW w:w="2835" w:type="dxa"/>
            <w:vMerge/>
          </w:tcPr>
          <w:p w:rsidR="00BC64B3" w:rsidRDefault="00BC64B3" w:rsidP="002D1A52"/>
        </w:tc>
        <w:tc>
          <w:tcPr>
            <w:tcW w:w="2583" w:type="dxa"/>
            <w:vMerge/>
          </w:tcPr>
          <w:p w:rsidR="00BC64B3" w:rsidRDefault="00BC64B3" w:rsidP="002D1A52"/>
        </w:tc>
      </w:tr>
      <w:tr w:rsidR="00BC64B3" w:rsidTr="00450FA6">
        <w:tc>
          <w:tcPr>
            <w:tcW w:w="1101" w:type="dxa"/>
          </w:tcPr>
          <w:p w:rsidR="00BC64B3" w:rsidRDefault="00BC64B3" w:rsidP="005D4C42"/>
        </w:tc>
        <w:tc>
          <w:tcPr>
            <w:tcW w:w="2693" w:type="dxa"/>
            <w:vMerge/>
          </w:tcPr>
          <w:p w:rsidR="00BC64B3" w:rsidRDefault="00BC64B3" w:rsidP="002D1A52"/>
        </w:tc>
        <w:tc>
          <w:tcPr>
            <w:tcW w:w="2835" w:type="dxa"/>
            <w:vMerge/>
          </w:tcPr>
          <w:p w:rsidR="00BC64B3" w:rsidRDefault="00BC64B3" w:rsidP="002D1A52"/>
        </w:tc>
        <w:tc>
          <w:tcPr>
            <w:tcW w:w="2583" w:type="dxa"/>
            <w:vMerge/>
          </w:tcPr>
          <w:p w:rsidR="00BC64B3" w:rsidRDefault="00BC64B3" w:rsidP="002D1A52"/>
        </w:tc>
      </w:tr>
      <w:tr w:rsidR="00BC64B3" w:rsidTr="00450FA6">
        <w:tc>
          <w:tcPr>
            <w:tcW w:w="1101" w:type="dxa"/>
          </w:tcPr>
          <w:p w:rsidR="00BC64B3" w:rsidRDefault="00BC64B3" w:rsidP="005D4C42"/>
        </w:tc>
        <w:tc>
          <w:tcPr>
            <w:tcW w:w="2693" w:type="dxa"/>
            <w:vMerge/>
          </w:tcPr>
          <w:p w:rsidR="00BC64B3" w:rsidRDefault="00BC64B3" w:rsidP="002D1A52"/>
        </w:tc>
        <w:tc>
          <w:tcPr>
            <w:tcW w:w="2835" w:type="dxa"/>
            <w:vMerge/>
          </w:tcPr>
          <w:p w:rsidR="00BC64B3" w:rsidRDefault="00BC64B3" w:rsidP="002D1A52"/>
        </w:tc>
        <w:tc>
          <w:tcPr>
            <w:tcW w:w="2583" w:type="dxa"/>
            <w:vMerge/>
          </w:tcPr>
          <w:p w:rsidR="00BC64B3" w:rsidRDefault="00BC64B3" w:rsidP="002D1A52"/>
        </w:tc>
      </w:tr>
      <w:tr w:rsidR="00BC64B3" w:rsidTr="00450FA6">
        <w:tc>
          <w:tcPr>
            <w:tcW w:w="1101" w:type="dxa"/>
          </w:tcPr>
          <w:p w:rsidR="00BC64B3" w:rsidRDefault="00BC64B3" w:rsidP="005D4C42"/>
        </w:tc>
        <w:tc>
          <w:tcPr>
            <w:tcW w:w="2693" w:type="dxa"/>
            <w:vMerge/>
          </w:tcPr>
          <w:p w:rsidR="00BC64B3" w:rsidRDefault="00BC64B3" w:rsidP="002D1A52"/>
        </w:tc>
        <w:tc>
          <w:tcPr>
            <w:tcW w:w="2835" w:type="dxa"/>
            <w:vMerge/>
          </w:tcPr>
          <w:p w:rsidR="00BC64B3" w:rsidRDefault="00BC64B3" w:rsidP="002D1A52"/>
        </w:tc>
        <w:tc>
          <w:tcPr>
            <w:tcW w:w="2583" w:type="dxa"/>
            <w:vMerge/>
          </w:tcPr>
          <w:p w:rsidR="00BC64B3" w:rsidRDefault="00BC64B3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BC64B3" w:rsidTr="00450FA6">
        <w:tc>
          <w:tcPr>
            <w:tcW w:w="1101" w:type="dxa"/>
          </w:tcPr>
          <w:p w:rsidR="00BC64B3" w:rsidRDefault="00E838FA" w:rsidP="00262167">
            <w:r>
              <w:lastRenderedPageBreak/>
              <w:t>P_K</w:t>
            </w:r>
            <w:r w:rsidR="00BC64B3">
              <w:t>1</w:t>
            </w:r>
          </w:p>
        </w:tc>
        <w:tc>
          <w:tcPr>
            <w:tcW w:w="2693" w:type="dxa"/>
            <w:vMerge w:val="restart"/>
          </w:tcPr>
          <w:p w:rsidR="00BC64B3" w:rsidRDefault="00BC64B3" w:rsidP="002D1A52">
            <w:r>
              <w:t>dyskusja</w:t>
            </w:r>
          </w:p>
          <w:p w:rsidR="00BC64B3" w:rsidRDefault="00BC64B3" w:rsidP="002D1A52">
            <w:r>
              <w:t>metoda problemowa</w:t>
            </w:r>
          </w:p>
          <w:p w:rsidR="00BC64B3" w:rsidRDefault="00BC64B3" w:rsidP="002D1A52">
            <w:r>
              <w:t>praca w grupach</w:t>
            </w:r>
          </w:p>
          <w:p w:rsidR="00BC64B3" w:rsidRDefault="00BC64B3" w:rsidP="002D1A52">
            <w:r>
              <w:t>praca w parach</w:t>
            </w:r>
          </w:p>
        </w:tc>
        <w:tc>
          <w:tcPr>
            <w:tcW w:w="2835" w:type="dxa"/>
            <w:vMerge w:val="restart"/>
          </w:tcPr>
          <w:p w:rsidR="00BC64B3" w:rsidRDefault="00BC64B3" w:rsidP="002D1A52"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rzygotowanie / wykonanie projektu</w:t>
            </w:r>
          </w:p>
          <w:p w:rsidR="00BC64B3" w:rsidRDefault="00BC64B3" w:rsidP="002D1A52">
            <w:r>
              <w:t>prezentacja</w:t>
            </w:r>
          </w:p>
          <w:p w:rsidR="00BC64B3" w:rsidRDefault="00BC64B3" w:rsidP="002D1A52"/>
        </w:tc>
        <w:tc>
          <w:tcPr>
            <w:tcW w:w="2583" w:type="dxa"/>
            <w:vMerge w:val="restart"/>
          </w:tcPr>
          <w:p w:rsidR="00BC64B3" w:rsidRDefault="009D46E3" w:rsidP="002D1A52"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BC64B3" w:rsidRPr="00B570DF">
              <w:rPr>
                <w:rFonts w:eastAsia="Times New Roman" w:cs="Times New Roman"/>
                <w:color w:val="000000"/>
                <w:lang w:eastAsia="pl-PL"/>
              </w:rPr>
              <w:t>arta oceny projektu</w:t>
            </w:r>
          </w:p>
          <w:p w:rsidR="00BC64B3" w:rsidRDefault="009D46E3" w:rsidP="002D1A52"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BC64B3" w:rsidRPr="00B570DF">
              <w:rPr>
                <w:rFonts w:eastAsia="Times New Roman" w:cs="Times New Roman"/>
                <w:color w:val="000000"/>
                <w:lang w:eastAsia="pl-PL"/>
              </w:rPr>
              <w:t>arta oceny prezentacji</w:t>
            </w:r>
          </w:p>
        </w:tc>
      </w:tr>
      <w:tr w:rsidR="00BC64B3" w:rsidTr="00450FA6">
        <w:tc>
          <w:tcPr>
            <w:tcW w:w="1101" w:type="dxa"/>
          </w:tcPr>
          <w:p w:rsidR="00BC64B3" w:rsidRDefault="00BC64B3" w:rsidP="00262167"/>
        </w:tc>
        <w:tc>
          <w:tcPr>
            <w:tcW w:w="2693" w:type="dxa"/>
            <w:vMerge/>
          </w:tcPr>
          <w:p w:rsidR="00BC64B3" w:rsidRDefault="00BC64B3" w:rsidP="002D1A52"/>
        </w:tc>
        <w:tc>
          <w:tcPr>
            <w:tcW w:w="2835" w:type="dxa"/>
            <w:vMerge/>
          </w:tcPr>
          <w:p w:rsidR="00BC64B3" w:rsidRDefault="00BC64B3" w:rsidP="002D1A52"/>
        </w:tc>
        <w:tc>
          <w:tcPr>
            <w:tcW w:w="2583" w:type="dxa"/>
            <w:vMerge/>
          </w:tcPr>
          <w:p w:rsidR="00BC64B3" w:rsidRDefault="00BC64B3" w:rsidP="002D1A52"/>
        </w:tc>
      </w:tr>
      <w:tr w:rsidR="00BC64B3" w:rsidTr="00450FA6">
        <w:tc>
          <w:tcPr>
            <w:tcW w:w="1101" w:type="dxa"/>
          </w:tcPr>
          <w:p w:rsidR="00BC64B3" w:rsidRDefault="00BC64B3" w:rsidP="005D4C42"/>
        </w:tc>
        <w:tc>
          <w:tcPr>
            <w:tcW w:w="2693" w:type="dxa"/>
            <w:vMerge/>
          </w:tcPr>
          <w:p w:rsidR="00BC64B3" w:rsidRDefault="00BC64B3" w:rsidP="002D1A52"/>
        </w:tc>
        <w:tc>
          <w:tcPr>
            <w:tcW w:w="2835" w:type="dxa"/>
            <w:vMerge/>
          </w:tcPr>
          <w:p w:rsidR="00BC64B3" w:rsidRDefault="00BC64B3" w:rsidP="002D1A52"/>
        </w:tc>
        <w:tc>
          <w:tcPr>
            <w:tcW w:w="2583" w:type="dxa"/>
            <w:vMerge/>
          </w:tcPr>
          <w:p w:rsidR="00BC64B3" w:rsidRDefault="00BC64B3" w:rsidP="002D1A52"/>
        </w:tc>
      </w:tr>
    </w:tbl>
    <w:p w:rsidR="00C961A5" w:rsidRDefault="00C961A5" w:rsidP="004E2DB4">
      <w:pPr>
        <w:spacing w:after="0"/>
      </w:pPr>
    </w:p>
    <w:p w:rsidR="00BD58F9" w:rsidRDefault="00BD58F9" w:rsidP="009115CA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</w:p>
    <w:p w:rsidR="00FA024A" w:rsidRPr="00FA024A" w:rsidRDefault="00FA024A" w:rsidP="00FA024A">
      <w:pPr>
        <w:rPr>
          <w:rFonts w:cstheme="minorHAnsi"/>
          <w:bCs/>
        </w:rPr>
      </w:pPr>
      <w:r w:rsidRPr="00FA024A">
        <w:rPr>
          <w:rFonts w:cstheme="minorHAnsi"/>
          <w:b/>
          <w:u w:val="single"/>
        </w:rPr>
        <w:t>Kryteria wiedzy:</w:t>
      </w:r>
      <w:r w:rsidRPr="00FA024A">
        <w:rPr>
          <w:rFonts w:cstheme="minorHAnsi"/>
          <w:bCs/>
        </w:rPr>
        <w:t xml:space="preserve"> </w:t>
      </w:r>
      <w:r w:rsidRPr="00FA024A">
        <w:rPr>
          <w:rFonts w:cstheme="minorHAnsi"/>
          <w:b/>
          <w:i/>
          <w:iCs/>
        </w:rPr>
        <w:t xml:space="preserve">na ocenę 2: </w:t>
      </w:r>
      <w:r w:rsidRPr="00FA024A">
        <w:rPr>
          <w:rFonts w:eastAsia="Times New Roman" w:cstheme="minorHAnsi"/>
          <w:lang w:eastAsia="cs-CZ"/>
        </w:rPr>
        <w:t>Student nie posiada uporządkowanej wiedzy</w:t>
      </w:r>
      <w:r w:rsidRPr="00FA024A">
        <w:rPr>
          <w:rFonts w:cstheme="minorHAnsi"/>
          <w:bCs/>
        </w:rPr>
        <w:t xml:space="preserve">; </w:t>
      </w:r>
      <w:r w:rsidRPr="00FA024A">
        <w:rPr>
          <w:rFonts w:cstheme="minorHAnsi"/>
          <w:b/>
          <w:i/>
          <w:iCs/>
        </w:rPr>
        <w:t xml:space="preserve">na ocenę 3: </w:t>
      </w:r>
      <w:r w:rsidRPr="00FA024A">
        <w:rPr>
          <w:rFonts w:eastAsia="Times New Roman" w:cstheme="minorHAnsi"/>
          <w:lang w:eastAsia="cs-CZ"/>
        </w:rPr>
        <w:t>Student posiada częściowo uporządkowaną wiedzę</w:t>
      </w:r>
      <w:r w:rsidRPr="00FA024A">
        <w:rPr>
          <w:rFonts w:cstheme="minorHAnsi"/>
          <w:bCs/>
        </w:rPr>
        <w:t xml:space="preserve">; </w:t>
      </w:r>
      <w:r w:rsidRPr="00FA024A">
        <w:rPr>
          <w:rFonts w:cstheme="minorHAnsi"/>
          <w:b/>
          <w:i/>
          <w:iCs/>
        </w:rPr>
        <w:t xml:space="preserve">na ocenę 4: </w:t>
      </w:r>
      <w:r w:rsidRPr="00FA024A">
        <w:rPr>
          <w:rFonts w:eastAsia="Times New Roman" w:cstheme="minorHAnsi"/>
          <w:lang w:eastAsia="cs-CZ"/>
        </w:rPr>
        <w:t>Student posiada uporządkowaną wiedzę</w:t>
      </w:r>
      <w:r w:rsidRPr="00FA024A">
        <w:rPr>
          <w:rFonts w:cstheme="minorHAnsi"/>
          <w:bCs/>
        </w:rPr>
        <w:t xml:space="preserve">; </w:t>
      </w:r>
      <w:r w:rsidRPr="00FA024A">
        <w:rPr>
          <w:rFonts w:cstheme="minorHAnsi"/>
          <w:b/>
          <w:i/>
          <w:iCs/>
        </w:rPr>
        <w:t xml:space="preserve">na ocenę 5: </w:t>
      </w:r>
      <w:r w:rsidRPr="00FA024A">
        <w:rPr>
          <w:rFonts w:eastAsia="Times New Roman" w:cstheme="minorHAnsi"/>
          <w:lang w:eastAsia="cs-CZ"/>
        </w:rPr>
        <w:t>Student posiada uporządkowaną wiedzę oraz świadomość rozmaitych błędów interferencyjnych.</w:t>
      </w:r>
    </w:p>
    <w:p w:rsidR="00FA024A" w:rsidRPr="00FA024A" w:rsidRDefault="00FA024A" w:rsidP="00FA024A">
      <w:pPr>
        <w:rPr>
          <w:rFonts w:cstheme="minorHAnsi"/>
          <w:bCs/>
        </w:rPr>
      </w:pPr>
      <w:r w:rsidRPr="00FA024A">
        <w:rPr>
          <w:rFonts w:cstheme="minorHAnsi"/>
          <w:b/>
          <w:u w:val="single"/>
        </w:rPr>
        <w:t>Kryteria umiejętności:</w:t>
      </w:r>
      <w:r w:rsidRPr="00FA024A">
        <w:rPr>
          <w:rFonts w:cstheme="minorHAnsi"/>
          <w:bCs/>
        </w:rPr>
        <w:t xml:space="preserve"> </w:t>
      </w:r>
      <w:r w:rsidRPr="00FA024A">
        <w:rPr>
          <w:rFonts w:cstheme="minorHAnsi"/>
          <w:b/>
          <w:i/>
          <w:iCs/>
        </w:rPr>
        <w:t xml:space="preserve">na ocenę 2: </w:t>
      </w:r>
      <w:r w:rsidRPr="00FA024A">
        <w:rPr>
          <w:rFonts w:eastAsia="Times New Roman" w:cstheme="minorHAnsi"/>
          <w:lang w:eastAsia="cs-CZ"/>
        </w:rPr>
        <w:t>Student nie potrafi wykorzystać zdobytych informacji odpowiednio do swoich intencji</w:t>
      </w:r>
      <w:r w:rsidRPr="00FA024A">
        <w:rPr>
          <w:rFonts w:cstheme="minorHAnsi"/>
          <w:bCs/>
        </w:rPr>
        <w:t xml:space="preserve">; </w:t>
      </w:r>
      <w:r w:rsidRPr="00FA024A">
        <w:rPr>
          <w:rFonts w:cstheme="minorHAnsi"/>
          <w:b/>
          <w:i/>
          <w:iCs/>
        </w:rPr>
        <w:t xml:space="preserve">na ocenę 3: </w:t>
      </w:r>
      <w:r w:rsidRPr="00FA024A">
        <w:rPr>
          <w:rFonts w:eastAsia="Times New Roman" w:cstheme="minorHAnsi"/>
          <w:lang w:eastAsia="cs-CZ"/>
        </w:rPr>
        <w:t>Student w sposób wystarczający wykorzystuje zdobyte informacje odpowiednio do swoich intencji</w:t>
      </w:r>
      <w:r w:rsidRPr="00FA024A">
        <w:rPr>
          <w:rFonts w:cstheme="minorHAnsi"/>
          <w:bCs/>
        </w:rPr>
        <w:t xml:space="preserve">; </w:t>
      </w:r>
      <w:r w:rsidRPr="00FA024A">
        <w:rPr>
          <w:rFonts w:cstheme="minorHAnsi"/>
          <w:b/>
          <w:i/>
          <w:iCs/>
        </w:rPr>
        <w:t xml:space="preserve">na ocenę 4: </w:t>
      </w:r>
      <w:r w:rsidRPr="00FA024A">
        <w:rPr>
          <w:rFonts w:eastAsia="Times New Roman" w:cstheme="minorHAnsi"/>
          <w:lang w:eastAsia="cs-CZ"/>
        </w:rPr>
        <w:t>Student posługuje się zdobytymi informacjami odpowiednio do swoich intencji</w:t>
      </w:r>
      <w:r w:rsidRPr="00FA024A">
        <w:rPr>
          <w:rFonts w:cstheme="minorHAnsi"/>
          <w:bCs/>
        </w:rPr>
        <w:t xml:space="preserve">; </w:t>
      </w:r>
      <w:r w:rsidRPr="00FA024A">
        <w:rPr>
          <w:rFonts w:cstheme="minorHAnsi"/>
          <w:b/>
          <w:i/>
          <w:iCs/>
        </w:rPr>
        <w:t xml:space="preserve">na ocenę 5: </w:t>
      </w:r>
      <w:r w:rsidRPr="00FA024A">
        <w:rPr>
          <w:rFonts w:eastAsia="Times New Roman" w:cstheme="minorHAnsi"/>
          <w:lang w:eastAsia="cs-CZ"/>
        </w:rPr>
        <w:t>Student biegle posługuje się zdobytymi informacjami odpowiednio do swoich intencji</w:t>
      </w:r>
      <w:r w:rsidRPr="00FA024A">
        <w:rPr>
          <w:rFonts w:cstheme="minorHAnsi"/>
          <w:bCs/>
        </w:rPr>
        <w:t>.</w:t>
      </w:r>
    </w:p>
    <w:p w:rsidR="00FA024A" w:rsidRPr="00FA024A" w:rsidRDefault="00FA024A" w:rsidP="00FA024A">
      <w:pPr>
        <w:rPr>
          <w:rFonts w:cstheme="minorHAnsi"/>
          <w:bCs/>
        </w:rPr>
      </w:pPr>
      <w:r w:rsidRPr="00FA024A">
        <w:rPr>
          <w:rFonts w:cstheme="minorHAnsi"/>
          <w:b/>
          <w:u w:val="single"/>
        </w:rPr>
        <w:t>Kryteria kompetencji społecznych:</w:t>
      </w:r>
      <w:r w:rsidRPr="00FA024A">
        <w:rPr>
          <w:rFonts w:cstheme="minorHAnsi"/>
          <w:bCs/>
        </w:rPr>
        <w:t xml:space="preserve"> </w:t>
      </w:r>
      <w:r w:rsidRPr="00FA024A">
        <w:rPr>
          <w:rFonts w:cstheme="minorHAnsi"/>
          <w:b/>
          <w:i/>
          <w:iCs/>
        </w:rPr>
        <w:t xml:space="preserve">na ocenę 2: </w:t>
      </w:r>
      <w:r w:rsidRPr="00FA024A">
        <w:rPr>
          <w:rFonts w:eastAsia="Times New Roman" w:cstheme="minorHAnsi"/>
          <w:lang w:eastAsia="cs-CZ"/>
        </w:rPr>
        <w:t>Nie wykazuje aktywnej postawy nakierowanej na chęć komunikacji i otwartość w eksploatowaniu zdobytej wiedzy i umiejętności</w:t>
      </w:r>
      <w:r w:rsidRPr="00FA024A">
        <w:rPr>
          <w:rFonts w:cstheme="minorHAnsi"/>
          <w:bCs/>
        </w:rPr>
        <w:t xml:space="preserve">; </w:t>
      </w:r>
      <w:r w:rsidRPr="00FA024A">
        <w:rPr>
          <w:rFonts w:cstheme="minorHAnsi"/>
          <w:b/>
          <w:i/>
          <w:iCs/>
        </w:rPr>
        <w:t xml:space="preserve">na ocenę 3: </w:t>
      </w:r>
      <w:r w:rsidRPr="00FA024A">
        <w:rPr>
          <w:rFonts w:eastAsia="Times New Roman" w:cstheme="minorHAnsi"/>
          <w:lang w:eastAsia="cs-CZ"/>
        </w:rPr>
        <w:t>Wykazuje wystarczająco aktywną postawę nakierowaną na chęć komunikacji i otwartość w eksploatowaniu zdobytej wiedzy i umiejętności</w:t>
      </w:r>
      <w:r w:rsidRPr="00FA024A">
        <w:rPr>
          <w:rFonts w:cstheme="minorHAnsi"/>
          <w:bCs/>
        </w:rPr>
        <w:t xml:space="preserve">; </w:t>
      </w:r>
      <w:r w:rsidRPr="00FA024A">
        <w:rPr>
          <w:rFonts w:cstheme="minorHAnsi"/>
          <w:b/>
          <w:i/>
          <w:iCs/>
        </w:rPr>
        <w:t xml:space="preserve">na ocenę 4: </w:t>
      </w:r>
      <w:r w:rsidRPr="00FA024A">
        <w:rPr>
          <w:rFonts w:eastAsia="Times New Roman" w:cstheme="minorHAnsi"/>
          <w:lang w:eastAsia="cs-CZ"/>
        </w:rPr>
        <w:t>Wykazuje aktywną postawę nakierowaną na chęć komunikacji i otwartość w eksploatowaniu zdobytej wiedzy i umiejętności</w:t>
      </w:r>
      <w:r w:rsidRPr="00FA024A">
        <w:rPr>
          <w:rFonts w:cstheme="minorHAnsi"/>
          <w:bCs/>
        </w:rPr>
        <w:t xml:space="preserve">; </w:t>
      </w:r>
      <w:r w:rsidRPr="00FA024A">
        <w:rPr>
          <w:rFonts w:cstheme="minorHAnsi"/>
          <w:b/>
          <w:i/>
          <w:iCs/>
        </w:rPr>
        <w:t xml:space="preserve">na ocenę 5: </w:t>
      </w:r>
      <w:r w:rsidRPr="00FA024A">
        <w:rPr>
          <w:rFonts w:eastAsia="Times New Roman" w:cstheme="minorHAnsi"/>
          <w:lang w:eastAsia="cs-CZ"/>
        </w:rPr>
        <w:t>Wykazuje bardzo aktywną postawę nakierowaną na chęć komunikacji i otwartość w eksploatowaniu zdobytej wiedzy i umiejętności</w:t>
      </w:r>
      <w:r w:rsidRPr="00FA024A">
        <w:rPr>
          <w:rFonts w:cstheme="minorHAnsi"/>
          <w:bCs/>
        </w:rPr>
        <w:t>.</w:t>
      </w:r>
    </w:p>
    <w:p w:rsidR="003C473D" w:rsidRPr="009115CA" w:rsidRDefault="009115CA">
      <w:pPr>
        <w:rPr>
          <w:bCs/>
        </w:rPr>
      </w:pPr>
      <w:r>
        <w:rPr>
          <w:b/>
          <w:u w:val="single"/>
        </w:rPr>
        <w:t>Uwaga:</w:t>
      </w:r>
      <w:r>
        <w:rPr>
          <w:bCs/>
        </w:rPr>
        <w:t xml:space="preserve"> Dopuszcza si</w:t>
      </w:r>
      <w:r>
        <w:rPr>
          <w:rFonts w:cstheme="minorHAnsi"/>
          <w:bCs/>
        </w:rPr>
        <w:t>ę</w:t>
      </w:r>
      <w:r>
        <w:rPr>
          <w:bCs/>
        </w:rPr>
        <w:t xml:space="preserve"> maksymalnie 2 nieobecności podczas kursu.</w:t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8B55D8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CD2F69" w:rsidP="00CD2F69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Tr="00CD2F69">
        <w:tc>
          <w:tcPr>
            <w:tcW w:w="9212" w:type="dxa"/>
          </w:tcPr>
          <w:p w:rsidR="004E2DB4" w:rsidRPr="00D074F5" w:rsidRDefault="004051F6" w:rsidP="004051F6">
            <w:pPr>
              <w:rPr>
                <w:rFonts w:cstheme="minorHAnsi"/>
                <w:b/>
                <w:bCs/>
              </w:rPr>
            </w:pPr>
            <w:r w:rsidRPr="00D074F5">
              <w:rPr>
                <w:rFonts w:cstheme="minorHAnsi"/>
                <w:b/>
                <w:bCs/>
              </w:rPr>
              <w:t>Literatura p</w:t>
            </w:r>
            <w:r w:rsidR="00C52E02" w:rsidRPr="00D074F5">
              <w:rPr>
                <w:rFonts w:cstheme="minorHAnsi"/>
                <w:b/>
                <w:bCs/>
              </w:rPr>
              <w:t>odstawowa</w:t>
            </w:r>
          </w:p>
        </w:tc>
      </w:tr>
      <w:tr w:rsidR="004E2DB4" w:rsidTr="00CD2F69">
        <w:tc>
          <w:tcPr>
            <w:tcW w:w="9212" w:type="dxa"/>
          </w:tcPr>
          <w:p w:rsidR="004E2DB4" w:rsidRPr="00D074F5" w:rsidRDefault="00D074F5" w:rsidP="00D074F5">
            <w:pPr>
              <w:rPr>
                <w:rFonts w:cstheme="minorHAnsi"/>
                <w:highlight w:val="yellow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Henk Bloemhoff, Nanne Streekstra, Ronny Keulen &amp; Arjen Versloot,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Basisboek Historische taalkunde van het Nederlands. Met afzonderlijke aandacht voor het Brabants, Fries, Limburgs, Nedersaksisch, Vlaams en Zeeuws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r w:rsidRPr="00D074F5">
              <w:rPr>
                <w:rFonts w:cstheme="minorHAnsi"/>
                <w:shd w:val="clear" w:color="auto" w:fill="FFFFFF" w:themeFill="background1"/>
              </w:rPr>
              <w:t xml:space="preserve">Groningen: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Uitgeverij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Kleine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Uil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z.j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>. (=2016)</w:t>
            </w:r>
          </w:p>
        </w:tc>
      </w:tr>
      <w:tr w:rsidR="00D074F5" w:rsidTr="00CD2F69">
        <w:tc>
          <w:tcPr>
            <w:tcW w:w="9212" w:type="dxa"/>
          </w:tcPr>
          <w:p w:rsidR="00D074F5" w:rsidRPr="00D074F5" w:rsidRDefault="00D074F5" w:rsidP="00D074F5">
            <w:pPr>
              <w:rPr>
                <w:rFonts w:cstheme="minorHAnsi"/>
                <w:shd w:val="clear" w:color="auto" w:fill="FFFFFF" w:themeFill="background1"/>
              </w:rPr>
            </w:pPr>
            <w:r w:rsidRPr="00D074F5">
              <w:rPr>
                <w:rFonts w:cstheme="minorHAnsi"/>
                <w:shd w:val="clear" w:color="auto" w:fill="FFFFFF" w:themeFill="background1"/>
              </w:rPr>
              <w:t xml:space="preserve">Norbert Morciniec, </w:t>
            </w:r>
            <w:r w:rsidRPr="00D074F5">
              <w:rPr>
                <w:rFonts w:cstheme="minorHAnsi"/>
                <w:i/>
                <w:iCs/>
                <w:shd w:val="clear" w:color="auto" w:fill="FFFFFF" w:themeFill="background1"/>
              </w:rPr>
              <w:t>Historia języka niderlandzkiego</w:t>
            </w:r>
            <w:r w:rsidRPr="00D074F5">
              <w:rPr>
                <w:rFonts w:cstheme="minorHAnsi"/>
                <w:shd w:val="clear" w:color="auto" w:fill="FFFFFF" w:themeFill="background1"/>
              </w:rPr>
              <w:t>. Wrocław: Wydawnictwo Wyższej Szkoły Filologiczniej we Wrocławiu 2017</w:t>
            </w:r>
          </w:p>
        </w:tc>
      </w:tr>
      <w:tr w:rsidR="008B55D8" w:rsidTr="00CD2F69">
        <w:tc>
          <w:tcPr>
            <w:tcW w:w="9212" w:type="dxa"/>
          </w:tcPr>
          <w:p w:rsidR="008B55D8" w:rsidRPr="00D074F5" w:rsidRDefault="00D074F5" w:rsidP="00D074F5">
            <w:pPr>
              <w:rPr>
                <w:rFonts w:cstheme="minorHAnsi"/>
                <w:highlight w:val="yellow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J. W. de Vries, e.a. (2003).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Het Verhaal van een Taal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Antwerpen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: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Prometheus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2003</w:t>
            </w:r>
          </w:p>
        </w:tc>
      </w:tr>
      <w:tr w:rsidR="00D074F5" w:rsidTr="00CD2F69">
        <w:tc>
          <w:tcPr>
            <w:tcW w:w="9212" w:type="dxa"/>
          </w:tcPr>
          <w:p w:rsidR="00D074F5" w:rsidRPr="00D074F5" w:rsidRDefault="00D074F5" w:rsidP="00D074F5">
            <w:pPr>
              <w:rPr>
                <w:rFonts w:cstheme="minorHAnsi"/>
                <w:shd w:val="clear" w:color="auto" w:fill="FFFFFF" w:themeFill="background1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Marijke van der Wal &amp; Cor van Bree,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Geschiedenis van het Nederlands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r w:rsidRPr="00D074F5">
              <w:rPr>
                <w:rFonts w:cstheme="minorHAnsi"/>
                <w:shd w:val="clear" w:color="auto" w:fill="FFFFFF" w:themeFill="background1"/>
              </w:rPr>
              <w:t>Utrecht: Het Spectrum 1992</w:t>
            </w:r>
          </w:p>
        </w:tc>
      </w:tr>
      <w:tr w:rsidR="00D074F5" w:rsidTr="00CD2F69">
        <w:tc>
          <w:tcPr>
            <w:tcW w:w="9212" w:type="dxa"/>
          </w:tcPr>
          <w:p w:rsidR="00D074F5" w:rsidRPr="00D074F5" w:rsidRDefault="00D074F5" w:rsidP="00D074F5">
            <w:pPr>
              <w:rPr>
                <w:rFonts w:cstheme="minorHAnsi"/>
                <w:shd w:val="clear" w:color="auto" w:fill="FFFFFF" w:themeFill="background1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Roland Willemijns &amp; Wim Daniëls,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Het verhaal van het Vlaams. De geschiedenis van het Nederlands in de zuidelijke Nederlanden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Antwerpen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: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Standaarduitgeverij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>/Utrecht: Het Spectrum 2003</w:t>
            </w:r>
            <w:r w:rsidRPr="00D074F5">
              <w:rPr>
                <w:rFonts w:cstheme="minorHAnsi"/>
                <w:shd w:val="clear" w:color="auto" w:fill="EEEEEE"/>
              </w:rPr>
              <w:t>.</w:t>
            </w:r>
          </w:p>
        </w:tc>
      </w:tr>
      <w:tr w:rsidR="008B55D8" w:rsidTr="00CD2F69">
        <w:tc>
          <w:tcPr>
            <w:tcW w:w="9212" w:type="dxa"/>
          </w:tcPr>
          <w:p w:rsidR="008B55D8" w:rsidRPr="00D074F5" w:rsidRDefault="008B55D8" w:rsidP="004051F6">
            <w:pPr>
              <w:rPr>
                <w:rFonts w:cstheme="minorHAnsi"/>
                <w:b/>
                <w:bCs/>
              </w:rPr>
            </w:pPr>
            <w:r w:rsidRPr="00D074F5">
              <w:rPr>
                <w:rFonts w:cstheme="minorHAnsi"/>
                <w:b/>
                <w:bCs/>
              </w:rPr>
              <w:t>Literatura uzupełniająca</w:t>
            </w:r>
          </w:p>
        </w:tc>
      </w:tr>
      <w:tr w:rsidR="00D074F5" w:rsidTr="00CD2F69">
        <w:tc>
          <w:tcPr>
            <w:tcW w:w="9212" w:type="dxa"/>
          </w:tcPr>
          <w:p w:rsidR="00D074F5" w:rsidRPr="00D074F5" w:rsidRDefault="00D074F5" w:rsidP="00D074F5">
            <w:pPr>
              <w:rPr>
                <w:rFonts w:cstheme="minorHAnsi"/>
                <w:shd w:val="clear" w:color="auto" w:fill="FFFFFF" w:themeFill="background1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Joop van der Horst &amp; Kees van der Horst,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Geschiedenis van het Nederlands in de twintigste eeuw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r w:rsidRPr="00D074F5">
              <w:rPr>
                <w:rFonts w:cstheme="minorHAnsi"/>
                <w:shd w:val="clear" w:color="auto" w:fill="FFFFFF" w:themeFill="background1"/>
              </w:rPr>
              <w:lastRenderedPageBreak/>
              <w:t xml:space="preserve">Den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Haag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: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Sdu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Uitgevers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>/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Antwerpen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: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Standaard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Uitgeverij 1999</w:t>
            </w:r>
          </w:p>
        </w:tc>
      </w:tr>
      <w:tr w:rsidR="008B55D8" w:rsidTr="00CD2F69">
        <w:tc>
          <w:tcPr>
            <w:tcW w:w="9212" w:type="dxa"/>
          </w:tcPr>
          <w:p w:rsidR="008B55D8" w:rsidRPr="00D074F5" w:rsidRDefault="00D074F5" w:rsidP="00D074F5">
            <w:pPr>
              <w:rPr>
                <w:rFonts w:cstheme="minorHAnsi"/>
                <w:bCs/>
                <w:highlight w:val="yellow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lastRenderedPageBreak/>
              <w:t xml:space="preserve">Guy Janssen &amp; Ann Marynissen,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Het Nederlands vroeger en nu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r w:rsidR="00502DE7">
              <w:rPr>
                <w:rFonts w:cstheme="minorHAnsi"/>
                <w:shd w:val="clear" w:color="auto" w:fill="FFFFFF" w:themeFill="background1"/>
              </w:rPr>
              <w:t xml:space="preserve">Leuven: </w:t>
            </w:r>
            <w:proofErr w:type="spellStart"/>
            <w:r w:rsidR="00502DE7">
              <w:rPr>
                <w:rFonts w:cstheme="minorHAnsi"/>
                <w:shd w:val="clear" w:color="auto" w:fill="FFFFFF" w:themeFill="background1"/>
              </w:rPr>
              <w:t>Acco</w:t>
            </w:r>
            <w:proofErr w:type="spellEnd"/>
            <w:r w:rsidR="00502DE7">
              <w:rPr>
                <w:rFonts w:cstheme="minorHAnsi"/>
                <w:shd w:val="clear" w:color="auto" w:fill="FFFFFF" w:themeFill="background1"/>
              </w:rPr>
              <w:t xml:space="preserve"> 201</w:t>
            </w:r>
            <w:r w:rsidRPr="00D074F5">
              <w:rPr>
                <w:rFonts w:cstheme="minorHAnsi"/>
                <w:shd w:val="clear" w:color="auto" w:fill="FFFFFF" w:themeFill="background1"/>
              </w:rPr>
              <w:t>4</w:t>
            </w:r>
          </w:p>
        </w:tc>
      </w:tr>
      <w:tr w:rsidR="008B55D8" w:rsidTr="00CD2F69">
        <w:tc>
          <w:tcPr>
            <w:tcW w:w="9212" w:type="dxa"/>
          </w:tcPr>
          <w:p w:rsidR="008B55D8" w:rsidRPr="00D074F5" w:rsidRDefault="00D074F5" w:rsidP="00D074F5">
            <w:pPr>
              <w:rPr>
                <w:rFonts w:cstheme="minorHAnsi"/>
                <w:bCs/>
                <w:highlight w:val="yellow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Marijke Mooijaart &amp; Marijke van der Wal,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Nederlands van Middeleeuwen tot Gouden Eeuw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Nijmegen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: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Vantilt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2011</w:t>
            </w:r>
          </w:p>
        </w:tc>
      </w:tr>
      <w:tr w:rsidR="00D074F5" w:rsidTr="00CD2F69">
        <w:tc>
          <w:tcPr>
            <w:tcW w:w="9212" w:type="dxa"/>
          </w:tcPr>
          <w:p w:rsidR="00D074F5" w:rsidRPr="00D074F5" w:rsidRDefault="00D074F5" w:rsidP="00D074F5">
            <w:pPr>
              <w:rPr>
                <w:rFonts w:cstheme="minorHAnsi"/>
                <w:shd w:val="clear" w:color="auto" w:fill="FFFFFF" w:themeFill="background1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Nicoline van der Sijs,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Calendarium van de Nederlandse Taal. De geschiedenis van het Nederlands in jaartallen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r w:rsidRPr="00D074F5">
              <w:rPr>
                <w:rFonts w:cstheme="minorHAnsi"/>
                <w:shd w:val="clear" w:color="auto" w:fill="FFFFFF" w:themeFill="background1"/>
              </w:rPr>
              <w:t xml:space="preserve">Den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Haag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: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Sdu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Uitgevers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2006</w:t>
            </w:r>
          </w:p>
        </w:tc>
      </w:tr>
      <w:tr w:rsidR="00D074F5" w:rsidTr="00CD2F69">
        <w:tc>
          <w:tcPr>
            <w:tcW w:w="9212" w:type="dxa"/>
          </w:tcPr>
          <w:p w:rsidR="00D074F5" w:rsidRPr="00D074F5" w:rsidRDefault="00D074F5" w:rsidP="00D074F5">
            <w:pPr>
              <w:rPr>
                <w:rFonts w:cstheme="minorHAnsi"/>
                <w:shd w:val="clear" w:color="auto" w:fill="FFFFFF" w:themeFill="background1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Nicoline van der Sijs,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Taal als mensenwerk. Het ontstaan van het ABN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r w:rsidRPr="00D074F5">
              <w:rPr>
                <w:rFonts w:cstheme="minorHAnsi"/>
                <w:shd w:val="clear" w:color="auto" w:fill="FFFFFF" w:themeFill="background1"/>
              </w:rPr>
              <w:t xml:space="preserve">Den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Haag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: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Sdu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Uitgevers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2004</w:t>
            </w:r>
          </w:p>
        </w:tc>
      </w:tr>
      <w:tr w:rsidR="00D074F5" w:rsidTr="00CD2F69">
        <w:tc>
          <w:tcPr>
            <w:tcW w:w="9212" w:type="dxa"/>
          </w:tcPr>
          <w:p w:rsidR="00D074F5" w:rsidRPr="00D074F5" w:rsidRDefault="00D074F5" w:rsidP="00D074F5">
            <w:pPr>
              <w:rPr>
                <w:rFonts w:cstheme="minorHAnsi"/>
                <w:shd w:val="clear" w:color="auto" w:fill="FFFFFF" w:themeFill="background1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M.C. van den Toorn, W.J.J. Pijnenburg, J.A. van Leuvensteijn &amp; J.M. van der Horst,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nl-NL"/>
              </w:rPr>
              <w:t>Geschiedenis van de Nederlandse taal</w:t>
            </w:r>
            <w:r w:rsidRPr="00DC2F87">
              <w:rPr>
                <w:rFonts w:cstheme="minorHAnsi"/>
                <w:shd w:val="clear" w:color="auto" w:fill="FFFFFF" w:themeFill="background1"/>
                <w:lang w:val="nl-NL"/>
              </w:rPr>
              <w:t xml:space="preserve">. </w:t>
            </w:r>
            <w:r w:rsidRPr="00D074F5">
              <w:rPr>
                <w:rFonts w:cstheme="minorHAnsi"/>
                <w:shd w:val="clear" w:color="auto" w:fill="FFFFFF" w:themeFill="background1"/>
              </w:rPr>
              <w:t xml:space="preserve">Amsterdam: Amsterdam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University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Press 1997 (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aanwezig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op dbnl)</w:t>
            </w:r>
          </w:p>
        </w:tc>
      </w:tr>
      <w:tr w:rsidR="00D074F5" w:rsidTr="00CD2F69">
        <w:tc>
          <w:tcPr>
            <w:tcW w:w="9212" w:type="dxa"/>
          </w:tcPr>
          <w:p w:rsidR="00D074F5" w:rsidRPr="00D074F5" w:rsidRDefault="00D074F5" w:rsidP="00D074F5">
            <w:pPr>
              <w:rPr>
                <w:rFonts w:cstheme="minorHAnsi"/>
                <w:shd w:val="clear" w:color="auto" w:fill="FFFFFF" w:themeFill="background1"/>
              </w:rPr>
            </w:pPr>
            <w:r w:rsidRPr="00DC2F87">
              <w:rPr>
                <w:rFonts w:cstheme="minorHAnsi"/>
                <w:shd w:val="clear" w:color="auto" w:fill="FFFFFF" w:themeFill="background1"/>
                <w:lang w:val="en-GB"/>
              </w:rPr>
              <w:t xml:space="preserve">Roland </w:t>
            </w:r>
            <w:proofErr w:type="spellStart"/>
            <w:r w:rsidRPr="00DC2F87">
              <w:rPr>
                <w:rFonts w:cstheme="minorHAnsi"/>
                <w:shd w:val="clear" w:color="auto" w:fill="FFFFFF" w:themeFill="background1"/>
                <w:lang w:val="en-GB"/>
              </w:rPr>
              <w:t>Willemijns</w:t>
            </w:r>
            <w:proofErr w:type="spellEnd"/>
            <w:r w:rsidRPr="00DC2F87">
              <w:rPr>
                <w:rFonts w:cstheme="minorHAnsi"/>
                <w:shd w:val="clear" w:color="auto" w:fill="FFFFFF" w:themeFill="background1"/>
                <w:lang w:val="en-GB"/>
              </w:rPr>
              <w:t xml:space="preserve">, </w:t>
            </w:r>
            <w:r w:rsidRPr="00DC2F87">
              <w:rPr>
                <w:rFonts w:cstheme="minorHAnsi"/>
                <w:i/>
                <w:iCs/>
                <w:shd w:val="clear" w:color="auto" w:fill="FFFFFF" w:themeFill="background1"/>
                <w:lang w:val="en-GB"/>
              </w:rPr>
              <w:t>Dutch. Biography of a language</w:t>
            </w:r>
            <w:r w:rsidRPr="00DC2F87">
              <w:rPr>
                <w:rFonts w:cstheme="minorHAnsi"/>
                <w:shd w:val="clear" w:color="auto" w:fill="FFFFFF" w:themeFill="background1"/>
                <w:lang w:val="en-GB"/>
              </w:rPr>
              <w:t xml:space="preserve">. </w:t>
            </w:r>
            <w:r w:rsidRPr="00D074F5">
              <w:rPr>
                <w:rFonts w:cstheme="minorHAnsi"/>
                <w:shd w:val="clear" w:color="auto" w:fill="FFFFFF" w:themeFill="background1"/>
              </w:rPr>
              <w:t xml:space="preserve">Oxford: Oxford </w:t>
            </w:r>
            <w:proofErr w:type="spellStart"/>
            <w:r w:rsidRPr="00D074F5">
              <w:rPr>
                <w:rFonts w:cstheme="minorHAnsi"/>
                <w:shd w:val="clear" w:color="auto" w:fill="FFFFFF" w:themeFill="background1"/>
              </w:rPr>
              <w:t>University</w:t>
            </w:r>
            <w:proofErr w:type="spellEnd"/>
            <w:r w:rsidRPr="00D074F5">
              <w:rPr>
                <w:rFonts w:cstheme="minorHAnsi"/>
                <w:shd w:val="clear" w:color="auto" w:fill="FFFFFF" w:themeFill="background1"/>
              </w:rPr>
              <w:t xml:space="preserve"> Press 2013</w:t>
            </w:r>
          </w:p>
        </w:tc>
      </w:tr>
    </w:tbl>
    <w:p w:rsidR="00D074F5" w:rsidRPr="002D1A52" w:rsidRDefault="00D074F5" w:rsidP="00D074F5"/>
    <w:sectPr w:rsidR="00D074F5" w:rsidRPr="002D1A52" w:rsidSect="00002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E6" w:rsidRDefault="004266E6" w:rsidP="00B04272">
      <w:pPr>
        <w:spacing w:after="0" w:line="240" w:lineRule="auto"/>
      </w:pPr>
      <w:r>
        <w:separator/>
      </w:r>
    </w:p>
  </w:endnote>
  <w:endnote w:type="continuationSeparator" w:id="0">
    <w:p w:rsidR="004266E6" w:rsidRDefault="004266E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E6" w:rsidRDefault="004266E6" w:rsidP="00B04272">
      <w:pPr>
        <w:spacing w:after="0" w:line="240" w:lineRule="auto"/>
      </w:pPr>
      <w:r>
        <w:separator/>
      </w:r>
    </w:p>
  </w:footnote>
  <w:footnote w:type="continuationSeparator" w:id="0">
    <w:p w:rsidR="004266E6" w:rsidRDefault="004266E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3"/>
  </w:num>
  <w:num w:numId="21">
    <w:abstractNumId w:val="14"/>
  </w:num>
  <w:num w:numId="22">
    <w:abstractNumId w:val="16"/>
  </w:num>
  <w:num w:numId="23">
    <w:abstractNumId w:val="8"/>
  </w:num>
  <w:num w:numId="24">
    <w:abstractNumId w:val="4"/>
  </w:num>
  <w:num w:numId="25">
    <w:abstractNumId w:val="21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2A69"/>
    <w:rsid w:val="000153A0"/>
    <w:rsid w:val="000351F2"/>
    <w:rsid w:val="0004281F"/>
    <w:rsid w:val="00047D65"/>
    <w:rsid w:val="00056240"/>
    <w:rsid w:val="0005709E"/>
    <w:rsid w:val="00083988"/>
    <w:rsid w:val="00084ADA"/>
    <w:rsid w:val="000B1860"/>
    <w:rsid w:val="000B3BEC"/>
    <w:rsid w:val="000C1973"/>
    <w:rsid w:val="001051F5"/>
    <w:rsid w:val="00115BF8"/>
    <w:rsid w:val="001621F1"/>
    <w:rsid w:val="0017680D"/>
    <w:rsid w:val="001A261B"/>
    <w:rsid w:val="001A5D37"/>
    <w:rsid w:val="001C0192"/>
    <w:rsid w:val="001C278A"/>
    <w:rsid w:val="001E3565"/>
    <w:rsid w:val="0021261C"/>
    <w:rsid w:val="00216EC6"/>
    <w:rsid w:val="002754C6"/>
    <w:rsid w:val="002778F0"/>
    <w:rsid w:val="002C734E"/>
    <w:rsid w:val="002D1A52"/>
    <w:rsid w:val="002F2985"/>
    <w:rsid w:val="002F49DD"/>
    <w:rsid w:val="00304259"/>
    <w:rsid w:val="00317BBA"/>
    <w:rsid w:val="003266E1"/>
    <w:rsid w:val="0033369E"/>
    <w:rsid w:val="0033749E"/>
    <w:rsid w:val="003478E3"/>
    <w:rsid w:val="003501E6"/>
    <w:rsid w:val="00372079"/>
    <w:rsid w:val="003C473D"/>
    <w:rsid w:val="003C65DA"/>
    <w:rsid w:val="003D4626"/>
    <w:rsid w:val="004051F6"/>
    <w:rsid w:val="004266E6"/>
    <w:rsid w:val="00436EE8"/>
    <w:rsid w:val="00450FA6"/>
    <w:rsid w:val="00454F86"/>
    <w:rsid w:val="004B6F7B"/>
    <w:rsid w:val="004E2DB4"/>
    <w:rsid w:val="004F73CF"/>
    <w:rsid w:val="00502DE7"/>
    <w:rsid w:val="005238C6"/>
    <w:rsid w:val="00556FCA"/>
    <w:rsid w:val="00583DB9"/>
    <w:rsid w:val="005A2DD0"/>
    <w:rsid w:val="005A3D71"/>
    <w:rsid w:val="005B6840"/>
    <w:rsid w:val="005D4C42"/>
    <w:rsid w:val="006265FC"/>
    <w:rsid w:val="006534C9"/>
    <w:rsid w:val="0066271E"/>
    <w:rsid w:val="00680FE6"/>
    <w:rsid w:val="00685044"/>
    <w:rsid w:val="006C67AE"/>
    <w:rsid w:val="00732E45"/>
    <w:rsid w:val="00746CF5"/>
    <w:rsid w:val="007505BD"/>
    <w:rsid w:val="00757261"/>
    <w:rsid w:val="0077748B"/>
    <w:rsid w:val="007841B3"/>
    <w:rsid w:val="007A4186"/>
    <w:rsid w:val="007C5F40"/>
    <w:rsid w:val="007D0038"/>
    <w:rsid w:val="007D6295"/>
    <w:rsid w:val="008215CC"/>
    <w:rsid w:val="008B55D8"/>
    <w:rsid w:val="008B681C"/>
    <w:rsid w:val="008C105F"/>
    <w:rsid w:val="008E2C5B"/>
    <w:rsid w:val="008E4017"/>
    <w:rsid w:val="008F6360"/>
    <w:rsid w:val="009115CA"/>
    <w:rsid w:val="009168BF"/>
    <w:rsid w:val="00933F07"/>
    <w:rsid w:val="00947516"/>
    <w:rsid w:val="009500CA"/>
    <w:rsid w:val="00980B9F"/>
    <w:rsid w:val="00981E91"/>
    <w:rsid w:val="009961E7"/>
    <w:rsid w:val="009C5B54"/>
    <w:rsid w:val="009D424F"/>
    <w:rsid w:val="009D46E3"/>
    <w:rsid w:val="009E0D08"/>
    <w:rsid w:val="00A40520"/>
    <w:rsid w:val="00A43BD8"/>
    <w:rsid w:val="00A5036D"/>
    <w:rsid w:val="00A8259B"/>
    <w:rsid w:val="00AC748E"/>
    <w:rsid w:val="00AD6557"/>
    <w:rsid w:val="00B04272"/>
    <w:rsid w:val="00BC4DCB"/>
    <w:rsid w:val="00BC64B3"/>
    <w:rsid w:val="00BD58F9"/>
    <w:rsid w:val="00BE454D"/>
    <w:rsid w:val="00C37A43"/>
    <w:rsid w:val="00C52E02"/>
    <w:rsid w:val="00C748B5"/>
    <w:rsid w:val="00C961A5"/>
    <w:rsid w:val="00CD2F69"/>
    <w:rsid w:val="00CD7096"/>
    <w:rsid w:val="00D03096"/>
    <w:rsid w:val="00D06015"/>
    <w:rsid w:val="00D074F5"/>
    <w:rsid w:val="00D25D2D"/>
    <w:rsid w:val="00D27DDC"/>
    <w:rsid w:val="00D406F6"/>
    <w:rsid w:val="00D410DA"/>
    <w:rsid w:val="00D43551"/>
    <w:rsid w:val="00DB781E"/>
    <w:rsid w:val="00DC2F87"/>
    <w:rsid w:val="00DD532A"/>
    <w:rsid w:val="00DF0159"/>
    <w:rsid w:val="00DF673A"/>
    <w:rsid w:val="00E35724"/>
    <w:rsid w:val="00E43C97"/>
    <w:rsid w:val="00E451A7"/>
    <w:rsid w:val="00E838FA"/>
    <w:rsid w:val="00E85604"/>
    <w:rsid w:val="00EE29DB"/>
    <w:rsid w:val="00F31A47"/>
    <w:rsid w:val="00F52E4A"/>
    <w:rsid w:val="00F54F71"/>
    <w:rsid w:val="00FA024A"/>
    <w:rsid w:val="00FA50B3"/>
    <w:rsid w:val="00FC6CE1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1402-B4CC-450D-87BB-DEDC97B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Pszczółka</cp:lastModifiedBy>
  <cp:revision>2</cp:revision>
  <cp:lastPrinted>2019-01-23T11:10:00Z</cp:lastPrinted>
  <dcterms:created xsi:type="dcterms:W3CDTF">2022-11-22T00:37:00Z</dcterms:created>
  <dcterms:modified xsi:type="dcterms:W3CDTF">2022-11-22T00:37:00Z</dcterms:modified>
</cp:coreProperties>
</file>