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1B" w:rsidRPr="00674818" w:rsidRDefault="005E71B7">
      <w:pPr>
        <w:rPr>
          <w:rStyle w:val="None"/>
          <w:rFonts w:ascii="Times New Roman" w:hAnsi="Times New Roman" w:cs="Times New Roman"/>
          <w:b/>
          <w:bCs/>
        </w:rPr>
      </w:pPr>
      <w:r w:rsidRPr="00674818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D30E1B" w:rsidRPr="00674818" w:rsidRDefault="00D30E1B">
      <w:pPr>
        <w:rPr>
          <w:rFonts w:ascii="Times New Roman" w:hAnsi="Times New Roman" w:cs="Times New Roman"/>
          <w:b/>
          <w:bCs/>
        </w:rPr>
      </w:pPr>
    </w:p>
    <w:p w:rsidR="00D30E1B" w:rsidRPr="00674818" w:rsidRDefault="005E71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74818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674818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Nazwa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>Praktyczna Nauka J</w:t>
            </w:r>
            <w:r w:rsidRPr="00674818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674818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>zyka Angielskiego - praca z tekstem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Practical English - text analysis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Kierunek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studi</w:t>
            </w:r>
            <w:r w:rsidRPr="0067481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filologia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studi</w:t>
            </w:r>
            <w:r w:rsidRPr="0067481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w (I, II, jednolite </w:t>
            </w: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>w (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niestacjonarne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D30E1B" w:rsidRPr="00674818" w:rsidRDefault="00D30E1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Koordynator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>/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osoba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Dr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hab. Konrad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Klimkowski</w:t>
            </w:r>
            <w:proofErr w:type="spellEnd"/>
          </w:p>
        </w:tc>
      </w:tr>
    </w:tbl>
    <w:p w:rsidR="00D30E1B" w:rsidRPr="00674818" w:rsidRDefault="00D30E1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30E1B" w:rsidRPr="00674818" w:rsidRDefault="00D30E1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674818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Punkty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ECTS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8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I, 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lastRenderedPageBreak/>
              <w:t>zajęcia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pracownia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wizyta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1B" w:rsidRPr="00674818" w:rsidRDefault="00D30E1B">
            <w:pPr>
              <w:rPr>
                <w:rFonts w:ascii="Times New Roman" w:hAnsi="Times New Roman" w:cs="Times New Roman"/>
              </w:rPr>
            </w:pPr>
          </w:p>
        </w:tc>
      </w:tr>
    </w:tbl>
    <w:p w:rsidR="00D30E1B" w:rsidRPr="00674818" w:rsidRDefault="00D30E1B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D30E1B" w:rsidRPr="00674818" w:rsidRDefault="00D30E1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30E1B" w:rsidRPr="00674818" w:rsidRDefault="00D30E1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Wymagania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shd w:val="clear" w:color="auto" w:fill="FFFFFF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 xml:space="preserve">W1: Poziom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jezyka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 xml:space="preserve"> pocz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ą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tkowy C1+</w:t>
            </w:r>
          </w:p>
          <w:p w:rsidR="00D30E1B" w:rsidRPr="00674818" w:rsidRDefault="005E71B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W2: Poziom wiedzy z zakresu kierunku filologia angielska umo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ż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liwiaj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ą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cy prac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 xml:space="preserve">ę 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badawcz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 xml:space="preserve">ą 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 xml:space="preserve">i tworzenie jej pisemnych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wytwor</w:t>
            </w:r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es-ES_tradnl"/>
              </w:rPr>
              <w:t>ó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</w:t>
            </w:r>
          </w:p>
        </w:tc>
      </w:tr>
    </w:tbl>
    <w:p w:rsidR="00D30E1B" w:rsidRPr="00674818" w:rsidRDefault="00D30E1B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D30E1B" w:rsidRPr="00674818" w:rsidRDefault="00D30E1B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D30E1B" w:rsidRPr="00674818" w:rsidRDefault="005E71B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674818">
        <w:rPr>
          <w:rFonts w:ascii="Times New Roman" w:hAnsi="Times New Roman" w:cs="Times New Roman"/>
          <w:b/>
          <w:bCs/>
        </w:rPr>
        <w:t>Cele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818">
        <w:rPr>
          <w:rFonts w:ascii="Times New Roman" w:hAnsi="Times New Roman" w:cs="Times New Roman"/>
          <w:b/>
          <w:bCs/>
        </w:rPr>
        <w:t>kształcenia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818">
        <w:rPr>
          <w:rFonts w:ascii="Times New Roman" w:hAnsi="Times New Roman" w:cs="Times New Roman"/>
          <w:b/>
          <w:bCs/>
        </w:rPr>
        <w:t>dla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818">
        <w:rPr>
          <w:rFonts w:ascii="Times New Roman" w:hAnsi="Times New Roman" w:cs="Times New Roman"/>
          <w:b/>
          <w:bCs/>
        </w:rPr>
        <w:t>przedmiotu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 xml:space="preserve">C1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Poziom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języka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C2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C2 Wiedza o skutecznej komunikacji tekstowej w gatunku „tekst naukowy”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C3 Umiejętności skutecznej komunikacji tekstowej w gatunku „tekst naukowy”</w:t>
            </w:r>
          </w:p>
        </w:tc>
      </w:tr>
    </w:tbl>
    <w:p w:rsidR="00D30E1B" w:rsidRPr="00674818" w:rsidRDefault="00D30E1B" w:rsidP="00674818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  <w:lang w:val="pl-PL"/>
        </w:rPr>
      </w:pPr>
    </w:p>
    <w:p w:rsidR="00D30E1B" w:rsidRPr="00674818" w:rsidRDefault="00D30E1B">
      <w:pPr>
        <w:spacing w:after="0"/>
        <w:rPr>
          <w:rFonts w:ascii="Times New Roman" w:hAnsi="Times New Roman" w:cs="Times New Roman"/>
          <w:lang w:val="pl-PL"/>
        </w:rPr>
      </w:pPr>
    </w:p>
    <w:p w:rsidR="00D30E1B" w:rsidRPr="00674818" w:rsidRDefault="005E71B7" w:rsidP="00674818">
      <w:pPr>
        <w:pStyle w:val="Akapitzlist"/>
        <w:numPr>
          <w:ilvl w:val="0"/>
          <w:numId w:val="7"/>
        </w:numPr>
        <w:rPr>
          <w:rStyle w:val="None"/>
          <w:rFonts w:ascii="Times New Roman" w:hAnsi="Times New Roman" w:cs="Times New Roman"/>
          <w:b/>
          <w:bCs/>
          <w:lang w:val="pl-PL"/>
        </w:rPr>
      </w:pPr>
      <w:r w:rsidRPr="00674818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proofErr w:type="spellStart"/>
      <w:r w:rsidRPr="0067481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674818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E1B" w:rsidRPr="00674818" w:rsidRDefault="005E71B7">
            <w:pPr>
              <w:jc w:val="center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E1B" w:rsidRPr="00674818" w:rsidRDefault="005E7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Opis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E1B" w:rsidRPr="00674818" w:rsidRDefault="005E7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Odniesienie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do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Student demonstruje wiedzę na temat komunikacji tekstowej w gatunku „tekst naukowy”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81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K_W06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wskazuje uwarunkowania kulturowe wpływające na poprawność i skuteczność </w:t>
            </w: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komunikacji tekstowej w gatunku „tekst naukowy”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K_W06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Student wyjaśnia podstawowe pojęcia i zasady prawa autorskiego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K_W09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67481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Student prowadzi skuteczną komunikację tekstową w ramach gatunku „tekst naukowy”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81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K_U04, K_U05, 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Student uwzględnia i wskazuje uwarunkowania kulturowe w skutecznej komunikacji tekstowej w gatunku „tekst naukowy”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K_U04,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wykorzystuje rozwiązania informatyczne jako narzędzia pracy z tekstem naukowym oraz jako miejsce publikacji i dyskusji </w:t>
            </w: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naukowych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K_U04, K_U05</w:t>
            </w:r>
          </w:p>
        </w:tc>
      </w:tr>
    </w:tbl>
    <w:p w:rsidR="00D30E1B" w:rsidRPr="00674818" w:rsidRDefault="00D30E1B" w:rsidP="0067481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p w:rsidR="00D30E1B" w:rsidRPr="00674818" w:rsidRDefault="00D30E1B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D30E1B" w:rsidRPr="00674818" w:rsidRDefault="005E71B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674818">
        <w:rPr>
          <w:rFonts w:ascii="Times New Roman" w:hAnsi="Times New Roman" w:cs="Times New Roman"/>
          <w:b/>
          <w:bCs/>
        </w:rPr>
        <w:t>Opis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818">
        <w:rPr>
          <w:rFonts w:ascii="Times New Roman" w:hAnsi="Times New Roman" w:cs="Times New Roman"/>
          <w:b/>
          <w:bCs/>
        </w:rPr>
        <w:t>przedmiotu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674818">
        <w:rPr>
          <w:rFonts w:ascii="Times New Roman" w:hAnsi="Times New Roman" w:cs="Times New Roman"/>
          <w:b/>
          <w:bCs/>
        </w:rPr>
        <w:t>treści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818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 xml:space="preserve">1.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Tekst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i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podstawy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teorii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tekstu</w:t>
            </w:r>
            <w:proofErr w:type="spellEnd"/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1.1. Koncepcje formalne, liniowe i cyrkularne tekstu i komunikacji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1.2. Siedem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warunk</w:t>
            </w:r>
            <w:r w:rsidRPr="0067481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w tekstowości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2. Typologie tekst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w i ich funkcje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3. Tekst naukowy a inne </w:t>
            </w: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teksty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3.1. Celowościowa orientacja tekstu naukowego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3.2. Struktura tekst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w naukowych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4. Analiza tekstu naukowego – jak czytać tekst naukowy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4.1. Akapit jako narzędzie konstrukcji tekstu – perspektywa analityczna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5. Tworzenie tekstu naukowego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5.1. Konstruo</w:t>
            </w: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wanie akapitu zgodnie z założonym celem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5.2. Rodzaje akapit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w i ich funkcje w tekście naukowym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6. Plan tekstu i mapowanie</w:t>
            </w:r>
          </w:p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7.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Intertekstualność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 i zarządzanie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źr</w:t>
            </w:r>
            <w:r w:rsidRPr="0067481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dłami</w:t>
            </w:r>
            <w:proofErr w:type="spellEnd"/>
          </w:p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8. Prace edytorskie, korekcyjne – wspomaganie technologiczne pracy z tekstem</w:t>
            </w:r>
          </w:p>
        </w:tc>
      </w:tr>
    </w:tbl>
    <w:p w:rsidR="00D30E1B" w:rsidRDefault="00D30E1B">
      <w:pPr>
        <w:rPr>
          <w:rFonts w:ascii="Times New Roman" w:hAnsi="Times New Roman" w:cs="Times New Roman"/>
          <w:lang w:val="pl-PL"/>
        </w:rPr>
      </w:pPr>
    </w:p>
    <w:p w:rsidR="00674818" w:rsidRDefault="00674818">
      <w:pPr>
        <w:rPr>
          <w:rFonts w:ascii="Times New Roman" w:hAnsi="Times New Roman" w:cs="Times New Roman"/>
          <w:b/>
          <w:bCs/>
          <w:lang w:val="pl-PL"/>
        </w:rPr>
      </w:pPr>
    </w:p>
    <w:p w:rsidR="00674818" w:rsidRDefault="00674818">
      <w:pPr>
        <w:rPr>
          <w:rFonts w:ascii="Times New Roman" w:hAnsi="Times New Roman" w:cs="Times New Roman"/>
          <w:b/>
          <w:bCs/>
          <w:lang w:val="pl-PL"/>
        </w:rPr>
      </w:pPr>
    </w:p>
    <w:p w:rsidR="00674818" w:rsidRDefault="00674818">
      <w:pPr>
        <w:rPr>
          <w:rFonts w:ascii="Times New Roman" w:hAnsi="Times New Roman" w:cs="Times New Roman"/>
          <w:b/>
          <w:bCs/>
          <w:lang w:val="pl-PL"/>
        </w:rPr>
      </w:pPr>
    </w:p>
    <w:p w:rsidR="00674818" w:rsidRDefault="00674818">
      <w:pPr>
        <w:rPr>
          <w:rFonts w:ascii="Times New Roman" w:hAnsi="Times New Roman" w:cs="Times New Roman"/>
          <w:b/>
          <w:bCs/>
          <w:lang w:val="pl-PL"/>
        </w:rPr>
      </w:pPr>
    </w:p>
    <w:p w:rsidR="00674818" w:rsidRPr="00674818" w:rsidRDefault="00674818">
      <w:pPr>
        <w:rPr>
          <w:rFonts w:ascii="Times New Roman" w:hAnsi="Times New Roman" w:cs="Times New Roman"/>
          <w:b/>
          <w:bCs/>
          <w:lang w:val="pl-PL"/>
        </w:rPr>
      </w:pPr>
    </w:p>
    <w:p w:rsidR="00D30E1B" w:rsidRPr="00674818" w:rsidRDefault="005E71B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pl-PL"/>
        </w:rPr>
      </w:pPr>
      <w:r w:rsidRPr="00674818">
        <w:rPr>
          <w:rStyle w:val="None"/>
          <w:rFonts w:ascii="Times New Roman" w:hAnsi="Times New Roman" w:cs="Times New Roman"/>
          <w:b/>
          <w:bCs/>
          <w:lang w:val="pl-PL"/>
        </w:rPr>
        <w:lastRenderedPageBreak/>
        <w:t xml:space="preserve">Metody </w:t>
      </w:r>
      <w:r w:rsidRPr="00674818">
        <w:rPr>
          <w:rStyle w:val="None"/>
          <w:rFonts w:ascii="Times New Roman" w:hAnsi="Times New Roman" w:cs="Times New Roman"/>
          <w:b/>
          <w:bCs/>
          <w:lang w:val="pl-PL"/>
        </w:rPr>
        <w:t>realizacji i weryfikacji efekt</w:t>
      </w:r>
      <w:proofErr w:type="spellStart"/>
      <w:r w:rsidRPr="0067481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674818">
        <w:rPr>
          <w:rStyle w:val="None"/>
          <w:rFonts w:ascii="Times New Roman" w:hAnsi="Times New Roman" w:cs="Times New Roman"/>
          <w:b/>
          <w:bCs/>
          <w:lang w:val="pl-PL"/>
        </w:rPr>
        <w:t>w uczenia się</w:t>
      </w:r>
    </w:p>
    <w:p w:rsidR="00D30E1B" w:rsidRPr="00674818" w:rsidRDefault="00D30E1B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E1B" w:rsidRPr="00674818" w:rsidRDefault="005E71B7">
            <w:pPr>
              <w:jc w:val="center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 xml:space="preserve">Symbol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E1B" w:rsidRPr="00674818" w:rsidRDefault="005E71B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Metody dydaktyczne</w:t>
            </w:r>
          </w:p>
          <w:p w:rsidR="00D30E1B" w:rsidRPr="00674818" w:rsidRDefault="005E71B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D30E1B" w:rsidRPr="00674818" w:rsidRDefault="00D30E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E1B" w:rsidRPr="00674818" w:rsidRDefault="005E71B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Metody weryfikacji</w:t>
            </w:r>
          </w:p>
          <w:p w:rsidR="00D30E1B" w:rsidRPr="00674818" w:rsidRDefault="005E71B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D30E1B" w:rsidRPr="00674818" w:rsidRDefault="00D30E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E1B" w:rsidRPr="00674818" w:rsidRDefault="005E71B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Sposoby dokumentacji</w:t>
            </w:r>
          </w:p>
          <w:p w:rsidR="00D30E1B" w:rsidRPr="00674818" w:rsidRDefault="005E71B7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D30E1B" w:rsidRPr="00674818" w:rsidRDefault="00D30E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E1B" w:rsidRPr="00674818" w:rsidRDefault="005E7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674818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>
              <w:rPr>
                <w:rStyle w:val="None"/>
                <w:rFonts w:ascii="Times New Roman" w:hAnsi="Times New Roman" w:cs="Times New Roman"/>
                <w:lang w:val="pl-PL"/>
              </w:rPr>
              <w:t>D</w:t>
            </w:r>
            <w:bookmarkStart w:id="0" w:name="_GoBack"/>
            <w:bookmarkEnd w:id="0"/>
            <w:r w:rsidR="005E71B7"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yskusja, praca z tekstem, </w:t>
            </w:r>
            <w:proofErr w:type="spellStart"/>
            <w:r w:rsidR="005E71B7" w:rsidRPr="00674818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wprowadzający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praca pisemna, Odpowiedź ustna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Zapis w arkuszu ocen, Ocena pracy pisemnej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674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</w:rPr>
              <w:t>D</w:t>
            </w:r>
            <w:r w:rsidR="005E71B7" w:rsidRPr="00674818">
              <w:rPr>
                <w:rStyle w:val="None"/>
                <w:rFonts w:ascii="Times New Roman" w:hAnsi="Times New Roman" w:cs="Times New Roman"/>
              </w:rPr>
              <w:t>yskusja</w:t>
            </w:r>
            <w:proofErr w:type="spellEnd"/>
            <w:r w:rsidR="005E71B7" w:rsidRPr="00674818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="005E71B7" w:rsidRPr="00674818">
              <w:rPr>
                <w:rStyle w:val="None"/>
                <w:rFonts w:ascii="Times New Roman" w:hAnsi="Times New Roman" w:cs="Times New Roman"/>
              </w:rPr>
              <w:t>praca</w:t>
            </w:r>
            <w:proofErr w:type="spellEnd"/>
            <w:r w:rsidR="005E71B7" w:rsidRPr="00674818">
              <w:rPr>
                <w:rStyle w:val="None"/>
                <w:rFonts w:ascii="Times New Roman" w:hAnsi="Times New Roman" w:cs="Times New Roman"/>
              </w:rPr>
              <w:t xml:space="preserve"> z </w:t>
            </w:r>
            <w:proofErr w:type="spellStart"/>
            <w:r w:rsidR="005E71B7" w:rsidRPr="00674818">
              <w:rPr>
                <w:rStyle w:val="None"/>
                <w:rFonts w:ascii="Times New Roman" w:hAnsi="Times New Roman" w:cs="Times New Roman"/>
              </w:rPr>
              <w:t>tekstem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grupy lub prowadzącego, Odpowiedź ustna i informacj</w:t>
            </w: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Zapis w arkuszu ocen, Ocena pracy pisemnej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674818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</w:rPr>
              <w:t>D</w:t>
            </w:r>
            <w:r w:rsidR="005E71B7" w:rsidRPr="00674818">
              <w:rPr>
                <w:rStyle w:val="None"/>
                <w:rFonts w:ascii="Times New Roman" w:hAnsi="Times New Roman" w:cs="Times New Roman"/>
              </w:rPr>
              <w:t>yskusja</w:t>
            </w:r>
            <w:proofErr w:type="spellEnd"/>
            <w:r w:rsidR="005E71B7" w:rsidRPr="00674818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="005E71B7" w:rsidRPr="00674818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</w:p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wprowadzający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praca pisemna,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Zapis w arkuszu ocen, Ocena pracy pisemnej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0E1B" w:rsidRPr="00674818" w:rsidRDefault="005E7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67481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674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</w:rPr>
              <w:t>A</w:t>
            </w:r>
            <w:r w:rsidR="005E71B7" w:rsidRPr="00674818">
              <w:rPr>
                <w:rStyle w:val="None"/>
                <w:rFonts w:ascii="Times New Roman" w:hAnsi="Times New Roman" w:cs="Times New Roman"/>
              </w:rPr>
              <w:t>naliza</w:t>
            </w:r>
            <w:proofErr w:type="spellEnd"/>
            <w:r w:rsidR="005E71B7"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="005E71B7" w:rsidRPr="00674818">
              <w:rPr>
                <w:rStyle w:val="None"/>
                <w:rFonts w:ascii="Times New Roman" w:hAnsi="Times New Roman" w:cs="Times New Roman"/>
              </w:rPr>
              <w:t>tekstu</w:t>
            </w:r>
            <w:proofErr w:type="spellEnd"/>
            <w:r w:rsidR="005E71B7" w:rsidRPr="00674818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="005E71B7" w:rsidRPr="00674818">
              <w:rPr>
                <w:rStyle w:val="None"/>
                <w:rFonts w:ascii="Times New Roman" w:hAnsi="Times New Roman" w:cs="Times New Roman"/>
              </w:rPr>
              <w:t>praca</w:t>
            </w:r>
            <w:proofErr w:type="spellEnd"/>
            <w:r w:rsidR="005E71B7"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="005E71B7" w:rsidRPr="00674818">
              <w:rPr>
                <w:rStyle w:val="None"/>
                <w:rFonts w:ascii="Times New Roman" w:hAnsi="Times New Roman" w:cs="Times New Roman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67481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Style w:val="None"/>
                <w:rFonts w:ascii="Times New Roman" w:hAnsi="Times New Roman" w:cs="Times New Roman"/>
                <w:lang w:val="pl-PL"/>
              </w:rPr>
              <w:t>P</w:t>
            </w:r>
            <w:r w:rsidR="005E71B7"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raca pisemna, Monitorowanie i informacja zwrotna od grupy lub prowadzącego,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Zapis w arkuszu ocen, Ocena pracy pisemnej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6748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</w:rPr>
              <w:t>D</w:t>
            </w:r>
            <w:r w:rsidR="005E71B7" w:rsidRPr="00674818">
              <w:rPr>
                <w:rStyle w:val="None"/>
                <w:rFonts w:ascii="Times New Roman" w:hAnsi="Times New Roman" w:cs="Times New Roman"/>
              </w:rPr>
              <w:t>yskusja</w:t>
            </w:r>
            <w:proofErr w:type="spellEnd"/>
            <w:r w:rsidR="005E71B7" w:rsidRPr="00674818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="005E71B7" w:rsidRPr="00674818">
              <w:rPr>
                <w:rStyle w:val="None"/>
                <w:rFonts w:ascii="Times New Roman" w:hAnsi="Times New Roman" w:cs="Times New Roman"/>
              </w:rPr>
              <w:t>analiza</w:t>
            </w:r>
            <w:proofErr w:type="spellEnd"/>
            <w:r w:rsidR="005E71B7"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="005E71B7" w:rsidRPr="00674818">
              <w:rPr>
                <w:rStyle w:val="None"/>
                <w:rFonts w:ascii="Times New Roman" w:hAnsi="Times New Roman" w:cs="Times New Roman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67481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Style w:val="None"/>
                <w:rFonts w:ascii="Times New Roman" w:hAnsi="Times New Roman" w:cs="Times New Roman"/>
                <w:lang w:val="pl-PL"/>
              </w:rPr>
              <w:t>P</w:t>
            </w:r>
            <w:r w:rsidR="005E71B7" w:rsidRPr="00674818">
              <w:rPr>
                <w:rStyle w:val="None"/>
                <w:rFonts w:ascii="Times New Roman" w:hAnsi="Times New Roman" w:cs="Times New Roman"/>
                <w:lang w:val="pl-PL"/>
              </w:rPr>
              <w:t>raca pisemna, Monitorowanie i informacja zwrotna od grupy lub prowadzącego,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Zapis w </w:t>
            </w: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arkuszu ocen, Ocena pracy pisemnej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Korekta tekstu: merytoryczna i techniczna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Praca pisemna,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postedycja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, korekta, redakcja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674818">
            <w:pPr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Zapis w arkuszu ocen, Ocena pracy pisemnej</w:t>
            </w:r>
          </w:p>
        </w:tc>
      </w:tr>
    </w:tbl>
    <w:p w:rsidR="00D30E1B" w:rsidRDefault="00D30E1B">
      <w:pPr>
        <w:pStyle w:val="Akapitzlist"/>
        <w:widowControl w:val="0"/>
        <w:spacing w:line="240" w:lineRule="auto"/>
        <w:ind w:left="108" w:hanging="108"/>
        <w:rPr>
          <w:rStyle w:val="None"/>
          <w:rFonts w:ascii="Times New Roman" w:hAnsi="Times New Roman" w:cs="Times New Roman"/>
          <w:b/>
          <w:bCs/>
          <w:color w:val="7C9547"/>
          <w:u w:color="7C9547"/>
          <w:lang w:val="pl-PL"/>
        </w:rPr>
      </w:pPr>
    </w:p>
    <w:p w:rsidR="00674818" w:rsidRPr="00674818" w:rsidRDefault="00674818">
      <w:pPr>
        <w:pStyle w:val="Akapitzlist"/>
        <w:widowControl w:val="0"/>
        <w:spacing w:line="240" w:lineRule="auto"/>
        <w:ind w:left="108" w:hanging="108"/>
        <w:rPr>
          <w:rStyle w:val="None"/>
          <w:rFonts w:ascii="Times New Roman" w:hAnsi="Times New Roman" w:cs="Times New Roman"/>
          <w:b/>
          <w:bCs/>
          <w:color w:val="7C9547"/>
          <w:u w:color="7C9547"/>
          <w:lang w:val="pl-PL"/>
        </w:rPr>
      </w:pPr>
    </w:p>
    <w:p w:rsidR="00D30E1B" w:rsidRPr="00674818" w:rsidRDefault="00D30E1B">
      <w:pPr>
        <w:pStyle w:val="Akapitzlist"/>
        <w:ind w:left="1080"/>
        <w:rPr>
          <w:rFonts w:ascii="Times New Roman" w:hAnsi="Times New Roman" w:cs="Times New Roman"/>
          <w:b/>
          <w:bCs/>
          <w:lang w:val="pl-PL"/>
        </w:rPr>
      </w:pPr>
    </w:p>
    <w:p w:rsidR="00D30E1B" w:rsidRPr="00674818" w:rsidRDefault="005E71B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proofErr w:type="spellStart"/>
      <w:r w:rsidRPr="00674818">
        <w:rPr>
          <w:rFonts w:ascii="Times New Roman" w:hAnsi="Times New Roman" w:cs="Times New Roman"/>
          <w:b/>
          <w:bCs/>
        </w:rPr>
        <w:lastRenderedPageBreak/>
        <w:t>Kryteria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818">
        <w:rPr>
          <w:rFonts w:ascii="Times New Roman" w:hAnsi="Times New Roman" w:cs="Times New Roman"/>
          <w:b/>
          <w:bCs/>
        </w:rPr>
        <w:t>oceny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74818">
        <w:rPr>
          <w:rFonts w:ascii="Times New Roman" w:hAnsi="Times New Roman" w:cs="Times New Roman"/>
          <w:b/>
          <w:bCs/>
        </w:rPr>
        <w:t>wagi</w:t>
      </w:r>
      <w:proofErr w:type="spellEnd"/>
      <w:r w:rsidRPr="00674818">
        <w:rPr>
          <w:rFonts w:ascii="Times New Roman" w:hAnsi="Times New Roman" w:cs="Times New Roman"/>
          <w:b/>
          <w:bCs/>
        </w:rPr>
        <w:t>…</w:t>
      </w:r>
    </w:p>
    <w:p w:rsidR="00D30E1B" w:rsidRPr="00674818" w:rsidRDefault="005E71B7">
      <w:pPr>
        <w:pStyle w:val="Akapitzlist"/>
        <w:ind w:left="360"/>
        <w:rPr>
          <w:rStyle w:val="None"/>
          <w:rFonts w:ascii="Times New Roman" w:hAnsi="Times New Roman" w:cs="Times New Roman"/>
          <w:lang w:val="pl-PL"/>
        </w:rPr>
      </w:pPr>
      <w:r w:rsidRPr="00674818">
        <w:rPr>
          <w:rStyle w:val="None"/>
          <w:rFonts w:ascii="Times New Roman" w:hAnsi="Times New Roman" w:cs="Times New Roman"/>
          <w:lang w:val="pl-PL"/>
        </w:rPr>
        <w:t xml:space="preserve">Każdy student zobowiązany jest uczęszczać na zajęcia oraz brać w nich aktywny udział (dyskusje </w:t>
      </w:r>
      <w:r w:rsidRPr="00674818">
        <w:rPr>
          <w:rStyle w:val="None"/>
          <w:rFonts w:ascii="Times New Roman" w:hAnsi="Times New Roman" w:cs="Times New Roman"/>
          <w:lang w:val="pl-PL"/>
        </w:rPr>
        <w:t>grupowe, praca w parach etc.). Wymagane jest również wywiązanie się ze wszystkich prac pisemnych naznaczonych przez prowadzących. Studenci trzymują oceny na podstawie średniej arytmetycznej ocen ze wszystkich domowych prac pisemnych. Z każdej z prac mogą u</w:t>
      </w:r>
      <w:r w:rsidRPr="00674818">
        <w:rPr>
          <w:rStyle w:val="None"/>
          <w:rFonts w:ascii="Times New Roman" w:hAnsi="Times New Roman" w:cs="Times New Roman"/>
          <w:lang w:val="pl-PL"/>
        </w:rPr>
        <w:t>zyskać 20 punktów wg. następującej skali:</w:t>
      </w:r>
    </w:p>
    <w:p w:rsidR="00D30E1B" w:rsidRPr="00674818" w:rsidRDefault="005E71B7">
      <w:pPr>
        <w:pStyle w:val="Akapitzlist"/>
        <w:spacing w:after="0" w:line="240" w:lineRule="auto"/>
        <w:ind w:left="360"/>
        <w:rPr>
          <w:rStyle w:val="None"/>
          <w:rFonts w:ascii="Times New Roman" w:hAnsi="Times New Roman" w:cs="Times New Roman"/>
          <w:lang w:val="pl-PL"/>
        </w:rPr>
      </w:pPr>
      <w:r w:rsidRPr="00674818">
        <w:rPr>
          <w:rStyle w:val="None"/>
          <w:rFonts w:ascii="Times New Roman" w:hAnsi="Times New Roman" w:cs="Times New Roman"/>
          <w:lang w:val="pl-PL"/>
        </w:rPr>
        <w:t>20 pkt. = 5</w:t>
      </w:r>
    </w:p>
    <w:p w:rsidR="00D30E1B" w:rsidRPr="00674818" w:rsidRDefault="005E71B7">
      <w:pPr>
        <w:pStyle w:val="Akapitzlist"/>
        <w:spacing w:after="0" w:line="240" w:lineRule="auto"/>
        <w:ind w:left="360"/>
        <w:rPr>
          <w:rStyle w:val="None"/>
          <w:rFonts w:ascii="Times New Roman" w:hAnsi="Times New Roman" w:cs="Times New Roman"/>
          <w:lang w:val="pl-PL"/>
        </w:rPr>
      </w:pPr>
      <w:r w:rsidRPr="00674818">
        <w:rPr>
          <w:rStyle w:val="None"/>
          <w:rFonts w:ascii="Times New Roman" w:hAnsi="Times New Roman" w:cs="Times New Roman"/>
          <w:lang w:val="pl-PL"/>
        </w:rPr>
        <w:t>19 pkt. = 4,5</w:t>
      </w:r>
    </w:p>
    <w:p w:rsidR="00D30E1B" w:rsidRPr="00674818" w:rsidRDefault="005E71B7">
      <w:pPr>
        <w:pStyle w:val="Akapitzlist"/>
        <w:spacing w:after="0" w:line="240" w:lineRule="auto"/>
        <w:ind w:left="360"/>
        <w:rPr>
          <w:rStyle w:val="None"/>
          <w:rFonts w:ascii="Times New Roman" w:hAnsi="Times New Roman" w:cs="Times New Roman"/>
          <w:lang w:val="pl-PL"/>
        </w:rPr>
      </w:pPr>
      <w:r w:rsidRPr="00674818">
        <w:rPr>
          <w:rStyle w:val="None"/>
          <w:rFonts w:ascii="Times New Roman" w:hAnsi="Times New Roman" w:cs="Times New Roman"/>
          <w:lang w:val="pl-PL"/>
        </w:rPr>
        <w:t>16 – 18 pkt. = 4</w:t>
      </w:r>
    </w:p>
    <w:p w:rsidR="00D30E1B" w:rsidRPr="00674818" w:rsidRDefault="005E71B7">
      <w:pPr>
        <w:pStyle w:val="Akapitzlist"/>
        <w:spacing w:after="0" w:line="240" w:lineRule="auto"/>
        <w:ind w:left="360"/>
        <w:rPr>
          <w:rStyle w:val="None"/>
          <w:rFonts w:ascii="Times New Roman" w:hAnsi="Times New Roman" w:cs="Times New Roman"/>
          <w:lang w:val="pl-PL"/>
        </w:rPr>
      </w:pPr>
      <w:r w:rsidRPr="00674818">
        <w:rPr>
          <w:rStyle w:val="None"/>
          <w:rFonts w:ascii="Times New Roman" w:hAnsi="Times New Roman" w:cs="Times New Roman"/>
          <w:lang w:val="pl-PL"/>
        </w:rPr>
        <w:t>14 – 15 pkt. = 3,5</w:t>
      </w:r>
    </w:p>
    <w:p w:rsidR="00D30E1B" w:rsidRPr="00674818" w:rsidRDefault="005E71B7">
      <w:pPr>
        <w:pStyle w:val="Akapitzlist"/>
        <w:spacing w:after="0" w:line="240" w:lineRule="auto"/>
        <w:ind w:left="360"/>
        <w:rPr>
          <w:rStyle w:val="None"/>
          <w:rFonts w:ascii="Times New Roman" w:hAnsi="Times New Roman" w:cs="Times New Roman"/>
        </w:rPr>
      </w:pPr>
      <w:r w:rsidRPr="00674818">
        <w:rPr>
          <w:rStyle w:val="None"/>
          <w:rFonts w:ascii="Times New Roman" w:hAnsi="Times New Roman" w:cs="Times New Roman"/>
          <w:lang w:val="pl-PL"/>
        </w:rPr>
        <w:t xml:space="preserve">12 - 13 pkt. </w:t>
      </w:r>
      <w:r w:rsidRPr="00674818">
        <w:rPr>
          <w:rStyle w:val="None"/>
          <w:rFonts w:ascii="Times New Roman" w:hAnsi="Times New Roman" w:cs="Times New Roman"/>
        </w:rPr>
        <w:t>= 3</w:t>
      </w:r>
    </w:p>
    <w:p w:rsidR="00D30E1B" w:rsidRPr="00674818" w:rsidRDefault="005E71B7">
      <w:pPr>
        <w:pStyle w:val="Akapitzlist"/>
        <w:spacing w:after="0" w:line="240" w:lineRule="auto"/>
        <w:ind w:left="360"/>
        <w:rPr>
          <w:rStyle w:val="None"/>
          <w:rFonts w:ascii="Times New Roman" w:hAnsi="Times New Roman" w:cs="Times New Roman"/>
        </w:rPr>
      </w:pPr>
      <w:r w:rsidRPr="00674818">
        <w:rPr>
          <w:rStyle w:val="None"/>
          <w:rFonts w:ascii="Times New Roman" w:hAnsi="Times New Roman" w:cs="Times New Roman"/>
        </w:rPr>
        <w:t xml:space="preserve"> &lt; 12 pkt. = 2</w:t>
      </w:r>
    </w:p>
    <w:p w:rsidR="00D30E1B" w:rsidRPr="00674818" w:rsidRDefault="00D30E1B">
      <w:pPr>
        <w:rPr>
          <w:rStyle w:val="None"/>
          <w:rFonts w:ascii="Times New Roman" w:hAnsi="Times New Roman" w:cs="Times New Roman"/>
          <w:b/>
          <w:bCs/>
        </w:rPr>
      </w:pPr>
    </w:p>
    <w:p w:rsidR="00D30E1B" w:rsidRPr="00674818" w:rsidRDefault="005E71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674818">
        <w:rPr>
          <w:rFonts w:ascii="Times New Roman" w:hAnsi="Times New Roman" w:cs="Times New Roman"/>
          <w:b/>
          <w:bCs/>
        </w:rPr>
        <w:t>Obciążenie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818">
        <w:rPr>
          <w:rFonts w:ascii="Times New Roman" w:hAnsi="Times New Roman" w:cs="Times New Roman"/>
          <w:b/>
          <w:bCs/>
        </w:rPr>
        <w:t>pracą</w:t>
      </w:r>
      <w:proofErr w:type="spellEnd"/>
      <w:r w:rsidRPr="006748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4818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 xml:space="preserve">Forma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aktywności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  <w:b/>
                <w:bCs/>
              </w:rPr>
              <w:t>120</w:t>
            </w:r>
          </w:p>
        </w:tc>
      </w:tr>
    </w:tbl>
    <w:p w:rsidR="00D30E1B" w:rsidRPr="00674818" w:rsidRDefault="00D30E1B" w:rsidP="00674818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D30E1B" w:rsidRPr="00674818" w:rsidRDefault="00D30E1B">
      <w:pPr>
        <w:spacing w:after="0"/>
        <w:rPr>
          <w:rFonts w:ascii="Times New Roman" w:hAnsi="Times New Roman" w:cs="Times New Roman"/>
          <w:b/>
          <w:bCs/>
        </w:rPr>
      </w:pPr>
    </w:p>
    <w:p w:rsidR="00D30E1B" w:rsidRPr="00674818" w:rsidRDefault="005E71B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674818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>McCarthy, Michael and O</w:t>
            </w:r>
            <w:r w:rsidRPr="00674818">
              <w:rPr>
                <w:rStyle w:val="None"/>
                <w:rFonts w:ascii="Times New Roman" w:hAnsi="Times New Roman" w:cs="Times New Roman"/>
              </w:rPr>
              <w:t>’</w:t>
            </w:r>
            <w:r w:rsidRPr="00674818">
              <w:rPr>
                <w:rStyle w:val="None"/>
                <w:rFonts w:ascii="Times New Roman" w:hAnsi="Times New Roman" w:cs="Times New Roman"/>
              </w:rPr>
              <w:t xml:space="preserve">Dell, Felicity </w:t>
            </w:r>
            <w:r w:rsidRPr="00674818">
              <w:rPr>
                <w:rStyle w:val="None"/>
                <w:rFonts w:ascii="Times New Roman" w:hAnsi="Times New Roman" w:cs="Times New Roman"/>
                <w:i/>
                <w:iCs/>
              </w:rPr>
              <w:t>Academic Vocabulary in Use.</w:t>
            </w:r>
          </w:p>
          <w:p w:rsidR="00D30E1B" w:rsidRPr="00674818" w:rsidRDefault="005E71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 xml:space="preserve">Macpherson, Robin (2001) </w:t>
            </w:r>
            <w:r w:rsidRPr="00674818">
              <w:rPr>
                <w:rStyle w:val="None"/>
                <w:rFonts w:ascii="Times New Roman" w:hAnsi="Times New Roman" w:cs="Times New Roman"/>
                <w:i/>
                <w:iCs/>
              </w:rPr>
              <w:t>Advanced Written English.</w:t>
            </w:r>
            <w:r w:rsidRPr="00674818">
              <w:rPr>
                <w:rStyle w:val="None"/>
                <w:rFonts w:ascii="Times New Roman" w:hAnsi="Times New Roman" w:cs="Times New Roman"/>
              </w:rPr>
              <w:t xml:space="preserve"> Warszawa: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Wydawnictwo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Naukowe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PWN.</w:t>
            </w:r>
          </w:p>
          <w:p w:rsidR="00D30E1B" w:rsidRPr="00674818" w:rsidRDefault="005E71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 xml:space="preserve">Macpherson, Robin </w:t>
            </w:r>
            <w:r w:rsidRPr="00674818">
              <w:rPr>
                <w:rStyle w:val="None"/>
                <w:rFonts w:ascii="Times New Roman" w:hAnsi="Times New Roman" w:cs="Times New Roman"/>
              </w:rPr>
              <w:t xml:space="preserve">(2008) </w:t>
            </w:r>
            <w:r w:rsidRPr="00674818">
              <w:rPr>
                <w:rStyle w:val="None"/>
                <w:rFonts w:ascii="Times New Roman" w:hAnsi="Times New Roman" w:cs="Times New Roman"/>
                <w:i/>
                <w:iCs/>
              </w:rPr>
              <w:t>English for Academic Purposes.</w:t>
            </w:r>
            <w:r w:rsidRPr="00674818">
              <w:rPr>
                <w:rStyle w:val="None"/>
                <w:rFonts w:ascii="Times New Roman" w:hAnsi="Times New Roman" w:cs="Times New Roman"/>
              </w:rPr>
              <w:t xml:space="preserve"> Warszawa: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Wydawnictwo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Naukowe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PWN.</w:t>
            </w:r>
          </w:p>
          <w:p w:rsidR="00D30E1B" w:rsidRPr="00674818" w:rsidRDefault="005E71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74818">
              <w:rPr>
                <w:rStyle w:val="None"/>
                <w:rFonts w:ascii="Times New Roman" w:hAnsi="Times New Roman" w:cs="Times New Roman"/>
              </w:rPr>
              <w:t xml:space="preserve">Cory, Hugh (1997) </w:t>
            </w:r>
            <w:r w:rsidRPr="00674818">
              <w:rPr>
                <w:rStyle w:val="None"/>
                <w:rFonts w:ascii="Times New Roman" w:hAnsi="Times New Roman" w:cs="Times New Roman"/>
                <w:i/>
                <w:iCs/>
              </w:rPr>
              <w:t>Advanced Writing with English in Use</w:t>
            </w:r>
            <w:r w:rsidRPr="00674818">
              <w:rPr>
                <w:rStyle w:val="None"/>
                <w:rFonts w:ascii="Times New Roman" w:hAnsi="Times New Roman" w:cs="Times New Roman"/>
              </w:rPr>
              <w:t>. Oxford: Oxford UP.</w:t>
            </w:r>
          </w:p>
          <w:p w:rsidR="00D30E1B" w:rsidRPr="00674818" w:rsidRDefault="005E71B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Gibaldi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, Joseph (1999) </w:t>
            </w:r>
            <w:r w:rsidRPr="00674818">
              <w:rPr>
                <w:rStyle w:val="None"/>
                <w:rFonts w:ascii="Times New Roman" w:hAnsi="Times New Roman" w:cs="Times New Roman"/>
                <w:i/>
                <w:iCs/>
              </w:rPr>
              <w:t>MLA Handbook for Writers of Research Papers</w:t>
            </w:r>
            <w:r w:rsidRPr="00674818">
              <w:rPr>
                <w:rStyle w:val="None"/>
                <w:rFonts w:ascii="Times New Roman" w:hAnsi="Times New Roman" w:cs="Times New Roman"/>
              </w:rPr>
              <w:t>. Fifth Edition, New York: The MLA of Amer</w:t>
            </w:r>
            <w:r w:rsidRPr="00674818">
              <w:rPr>
                <w:rStyle w:val="None"/>
                <w:rFonts w:ascii="Times New Roman" w:hAnsi="Times New Roman" w:cs="Times New Roman"/>
              </w:rPr>
              <w:t>ica.</w:t>
            </w:r>
          </w:p>
          <w:p w:rsidR="00D30E1B" w:rsidRPr="00674818" w:rsidRDefault="005E71B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Rozakis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, Laurie (1999) </w:t>
            </w:r>
            <w:r w:rsidRPr="00674818">
              <w:rPr>
                <w:rStyle w:val="None"/>
                <w:rFonts w:ascii="Times New Roman" w:hAnsi="Times New Roman" w:cs="Times New Roman"/>
                <w:i/>
                <w:iCs/>
              </w:rPr>
              <w:t>Writing Great Research Papers</w:t>
            </w:r>
            <w:r w:rsidRPr="00674818">
              <w:rPr>
                <w:rStyle w:val="None"/>
                <w:rFonts w:ascii="Times New Roman" w:hAnsi="Times New Roman" w:cs="Times New Roman"/>
              </w:rPr>
              <w:t>. New York: McGraw-Hill.</w:t>
            </w:r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67481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674818">
              <w:rPr>
                <w:rStyle w:val="None"/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D30E1B" w:rsidRPr="00674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E1B" w:rsidRPr="00674818" w:rsidRDefault="005E71B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>Strony internetowe dedykowane tematyce pisania prac naukowych i tworzenia bibliografii, np.:</w:t>
            </w:r>
          </w:p>
          <w:p w:rsidR="00D30E1B" w:rsidRPr="00674818" w:rsidRDefault="005E71B7">
            <w:pPr>
              <w:spacing w:after="0"/>
              <w:rPr>
                <w:rStyle w:val="None"/>
                <w:rFonts w:ascii="Times New Roman" w:hAnsi="Times New Roman" w:cs="Times New Roman"/>
                <w:lang w:val="pl-PL"/>
              </w:rPr>
            </w:pPr>
            <w:hyperlink r:id="rId7" w:history="1">
              <w:r w:rsidRPr="00674818">
                <w:rPr>
                  <w:rStyle w:val="Hyperlink0"/>
                  <w:rFonts w:ascii="Times New Roman" w:hAnsi="Times New Roman" w:cs="Times New Roman"/>
                  <w:lang w:val="pl-PL"/>
                </w:rPr>
                <w:t>www.zotero.org</w:t>
              </w:r>
            </w:hyperlink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</w:p>
          <w:p w:rsidR="00D30E1B" w:rsidRPr="00674818" w:rsidRDefault="005E71B7">
            <w:pPr>
              <w:spacing w:after="0"/>
              <w:rPr>
                <w:rStyle w:val="None"/>
                <w:rFonts w:ascii="Times New Roman" w:hAnsi="Times New Roman" w:cs="Times New Roman"/>
                <w:lang w:val="pl-PL"/>
              </w:rPr>
            </w:pPr>
            <w:hyperlink r:id="rId8" w:history="1">
              <w:r w:rsidRPr="00674818">
                <w:rPr>
                  <w:rStyle w:val="Hyperlink0"/>
                  <w:rFonts w:ascii="Times New Roman" w:hAnsi="Times New Roman" w:cs="Times New Roman"/>
                  <w:lang w:val="pl-PL"/>
                </w:rPr>
                <w:t>www.mendeley.com</w:t>
              </w:r>
            </w:hyperlink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</w:p>
          <w:p w:rsidR="00D30E1B" w:rsidRPr="00674818" w:rsidRDefault="005E71B7">
            <w:pPr>
              <w:spacing w:after="0"/>
              <w:rPr>
                <w:rStyle w:val="None"/>
                <w:rFonts w:ascii="Times New Roman" w:hAnsi="Times New Roman" w:cs="Times New Roman"/>
                <w:lang w:val="pl-PL"/>
              </w:rPr>
            </w:pPr>
            <w:hyperlink r:id="rId9" w:history="1">
              <w:r w:rsidRPr="00674818">
                <w:rPr>
                  <w:rStyle w:val="Hyperlink0"/>
                  <w:rFonts w:ascii="Times New Roman" w:hAnsi="Times New Roman" w:cs="Times New Roman"/>
                  <w:lang w:val="pl-PL"/>
                </w:rPr>
                <w:t>www.mla.org</w:t>
              </w:r>
            </w:hyperlink>
          </w:p>
          <w:p w:rsidR="00D30E1B" w:rsidRPr="00674818" w:rsidRDefault="005E71B7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hyperlink r:id="rId10" w:history="1">
              <w:r w:rsidRPr="00674818">
                <w:rPr>
                  <w:rStyle w:val="Hyperlink0"/>
                  <w:rFonts w:ascii="Times New Roman" w:hAnsi="Times New Roman" w:cs="Times New Roman"/>
                  <w:lang w:val="pl-PL"/>
                </w:rPr>
                <w:t>www.apastyle.apa.org</w:t>
              </w:r>
            </w:hyperlink>
            <w:r w:rsidRPr="00674818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D30E1B" w:rsidRPr="00674818" w:rsidRDefault="00D30E1B" w:rsidP="00674818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sectPr w:rsidR="00D30E1B" w:rsidRPr="00674818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1B7" w:rsidRDefault="005E71B7">
      <w:pPr>
        <w:spacing w:after="0" w:line="240" w:lineRule="auto"/>
      </w:pPr>
      <w:r>
        <w:separator/>
      </w:r>
    </w:p>
  </w:endnote>
  <w:endnote w:type="continuationSeparator" w:id="0">
    <w:p w:rsidR="005E71B7" w:rsidRDefault="005E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1B" w:rsidRDefault="00D30E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1B7" w:rsidRDefault="005E71B7">
      <w:pPr>
        <w:spacing w:after="0" w:line="240" w:lineRule="auto"/>
      </w:pPr>
      <w:r>
        <w:separator/>
      </w:r>
    </w:p>
  </w:footnote>
  <w:footnote w:type="continuationSeparator" w:id="0">
    <w:p w:rsidR="005E71B7" w:rsidRDefault="005E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1B" w:rsidRDefault="005E71B7">
    <w:pPr>
      <w:pStyle w:val="Nagwek"/>
      <w:tabs>
        <w:tab w:val="clear" w:pos="9072"/>
        <w:tab w:val="right" w:pos="9046"/>
      </w:tabs>
      <w:jc w:val="right"/>
    </w:pPr>
    <w:proofErr w:type="spellStart"/>
    <w:r>
      <w:rPr>
        <w:rStyle w:val="None"/>
        <w:i/>
        <w:iCs/>
      </w:rPr>
      <w:t>Załącznik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nr</w:t>
    </w:r>
    <w:proofErr w:type="spellEnd"/>
    <w:r>
      <w:rPr>
        <w:rStyle w:val="None"/>
        <w:i/>
        <w:iCs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6D77"/>
    <w:multiLevelType w:val="hybridMultilevel"/>
    <w:tmpl w:val="6686A878"/>
    <w:styleLink w:val="ImportedStyle1"/>
    <w:lvl w:ilvl="0" w:tplc="76FACAC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6DE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6BDD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0E82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AF4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3AB22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8ABA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D24E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C15F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C85B0A"/>
    <w:multiLevelType w:val="hybridMultilevel"/>
    <w:tmpl w:val="6686A878"/>
    <w:numStyleLink w:val="ImportedStyle1"/>
  </w:abstractNum>
  <w:abstractNum w:abstractNumId="2" w15:restartNumberingAfterBreak="0">
    <w:nsid w:val="55D514FC"/>
    <w:multiLevelType w:val="hybridMultilevel"/>
    <w:tmpl w:val="4F32B462"/>
    <w:numStyleLink w:val="Lettered"/>
  </w:abstractNum>
  <w:abstractNum w:abstractNumId="3" w15:restartNumberingAfterBreak="0">
    <w:nsid w:val="6B641FA1"/>
    <w:multiLevelType w:val="hybridMultilevel"/>
    <w:tmpl w:val="4F32B462"/>
    <w:styleLink w:val="Lettered"/>
    <w:lvl w:ilvl="0" w:tplc="A516C9F4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42CF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03914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A211E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6485E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87842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0ACF2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48D8E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66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49E7E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D61D6F"/>
    <w:multiLevelType w:val="hybridMultilevel"/>
    <w:tmpl w:val="CAF23A50"/>
    <w:lvl w:ilvl="0" w:tplc="85D24DA0">
      <w:start w:val="1"/>
      <w:numFmt w:val="decimal"/>
      <w:lvlText w:val="%1.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2D68E">
      <w:start w:val="1"/>
      <w:numFmt w:val="lowerLetter"/>
      <w:lvlText w:val="%2.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876EA">
      <w:start w:val="1"/>
      <w:numFmt w:val="lowerRoman"/>
      <w:suff w:val="nothing"/>
      <w:lvlText w:val="%3."/>
      <w:lvlJc w:val="left"/>
      <w:pPr>
        <w:ind w:left="1681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0A6A8">
      <w:start w:val="1"/>
      <w:numFmt w:val="decimal"/>
      <w:lvlText w:val="%4.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EEFA8">
      <w:start w:val="1"/>
      <w:numFmt w:val="lowerLetter"/>
      <w:lvlText w:val="%5.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6BDAA">
      <w:start w:val="1"/>
      <w:numFmt w:val="lowerRoman"/>
      <w:suff w:val="nothing"/>
      <w:lvlText w:val="%6."/>
      <w:lvlJc w:val="left"/>
      <w:pPr>
        <w:ind w:left="3841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038C2">
      <w:start w:val="1"/>
      <w:numFmt w:val="decimal"/>
      <w:lvlText w:val="%7.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E0320A">
      <w:start w:val="1"/>
      <w:numFmt w:val="lowerLetter"/>
      <w:lvlText w:val="%8.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6F420">
      <w:start w:val="1"/>
      <w:numFmt w:val="lowerRoman"/>
      <w:suff w:val="nothing"/>
      <w:lvlText w:val="%9."/>
      <w:lvlJc w:val="left"/>
      <w:pPr>
        <w:ind w:left="6001" w:hanging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D3E80A98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F2A3B0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F6572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F0CC24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56B95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16490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1A28A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968E1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02B21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3"/>
    </w:lvlOverride>
  </w:num>
  <w:num w:numId="8">
    <w:abstractNumId w:val="3"/>
  </w:num>
  <w:num w:numId="9">
    <w:abstractNumId w:val="2"/>
  </w:num>
  <w:num w:numId="10">
    <w:abstractNumId w:val="1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8"/>
    </w:lvlOverride>
  </w:num>
  <w:num w:numId="15">
    <w:abstractNumId w:val="1"/>
    <w:lvlOverride w:ilvl="0">
      <w:startOverride w:val="8"/>
    </w:lvlOverride>
  </w:num>
  <w:num w:numId="16">
    <w:abstractNumId w:val="4"/>
  </w:num>
  <w:num w:numId="17">
    <w:abstractNumId w:val="4"/>
    <w:lvlOverride w:ilvl="0">
      <w:startOverride w:val="2"/>
    </w:lvlOverride>
  </w:num>
  <w:num w:numId="18">
    <w:abstractNumId w:val="4"/>
    <w:lvlOverride w:ilvl="0">
      <w:startOverride w:val="3"/>
    </w:lvlOverride>
  </w:num>
  <w:num w:numId="19">
    <w:abstractNumId w:val="4"/>
    <w:lvlOverride w:ilvl="0">
      <w:startOverride w:val="4"/>
    </w:lvlOverride>
  </w:num>
  <w:num w:numId="20">
    <w:abstractNumId w:val="4"/>
    <w:lvlOverride w:ilvl="0">
      <w:startOverride w:val="5"/>
    </w:lvlOverride>
  </w:num>
  <w:num w:numId="21">
    <w:abstractNumId w:val="4"/>
    <w:lvlOverride w:ilvl="0">
      <w:startOverride w:val="6"/>
    </w:lvlOverride>
  </w:num>
  <w:num w:numId="22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1B"/>
    <w:rsid w:val="005E71B7"/>
    <w:rsid w:val="00674818"/>
    <w:rsid w:val="00D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B9AAB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ele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ter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astyle.a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2020-07-16T06:33:00Z</dcterms:created>
  <dcterms:modified xsi:type="dcterms:W3CDTF">2020-07-16T06:38:00Z</dcterms:modified>
</cp:coreProperties>
</file>