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307"/>
        <w:gridCol w:w="9470"/>
        <w:gridCol w:w="2229"/>
      </w:tblGrid>
      <w:tr w:rsidR="0030194E" w:rsidRPr="00B44B25" w:rsidTr="00197954">
        <w:trPr>
          <w:trHeight w:val="1418"/>
        </w:trPr>
        <w:tc>
          <w:tcPr>
            <w:tcW w:w="1809" w:type="dxa"/>
            <w:tcBorders>
              <w:bottom w:val="single" w:sz="4" w:space="0" w:color="auto"/>
            </w:tcBorders>
          </w:tcPr>
          <w:p w:rsidR="0030194E" w:rsidRPr="00B44B25" w:rsidRDefault="0030194E" w:rsidP="00197954">
            <w:pPr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rFonts w:ascii="Palatino Linotype" w:hAnsi="Palatino Linotype"/>
                <w:i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0DF2AC59" wp14:editId="31CA8C1A">
                  <wp:extent cx="1327868" cy="69602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236" cy="696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7" w:type="dxa"/>
            <w:tcBorders>
              <w:bottom w:val="single" w:sz="4" w:space="0" w:color="auto"/>
            </w:tcBorders>
          </w:tcPr>
          <w:p w:rsidR="0030194E" w:rsidRPr="00B44B25" w:rsidRDefault="0030194E" w:rsidP="00197954">
            <w:pPr>
              <w:pStyle w:val="HTML-wstpniesformatowany"/>
              <w:ind w:left="1208" w:hanging="1316"/>
              <w:jc w:val="center"/>
              <w:rPr>
                <w:rFonts w:ascii="Georgia" w:hAnsi="Georgia" w:cs="Times New Roman"/>
                <w:b/>
                <w:bCs/>
                <w:sz w:val="16"/>
                <w:szCs w:val="16"/>
              </w:rPr>
            </w:pPr>
          </w:p>
          <w:p w:rsidR="0030194E" w:rsidRDefault="0030194E" w:rsidP="00197954">
            <w:pPr>
              <w:spacing w:line="240" w:lineRule="auto"/>
              <w:jc w:val="center"/>
              <w:outlineLvl w:val="0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Rozkład</w:t>
            </w:r>
            <w:r w:rsidRPr="00895B55">
              <w:rPr>
                <w:rFonts w:ascii="Georgia" w:hAnsi="Georgia"/>
                <w:b/>
                <w:sz w:val="32"/>
                <w:szCs w:val="32"/>
              </w:rPr>
              <w:t xml:space="preserve"> zajęć </w:t>
            </w:r>
            <w:r>
              <w:rPr>
                <w:rFonts w:ascii="Georgia" w:hAnsi="Georgia"/>
                <w:sz w:val="32"/>
                <w:szCs w:val="32"/>
              </w:rPr>
              <w:t>na rok akademicki 20</w:t>
            </w:r>
            <w:r w:rsidR="000C5127">
              <w:rPr>
                <w:rFonts w:ascii="Georgia" w:hAnsi="Georgia"/>
                <w:sz w:val="32"/>
                <w:szCs w:val="32"/>
              </w:rPr>
              <w:t>20</w:t>
            </w:r>
            <w:r>
              <w:rPr>
                <w:rFonts w:ascii="Georgia" w:hAnsi="Georgia"/>
                <w:sz w:val="32"/>
                <w:szCs w:val="32"/>
              </w:rPr>
              <w:t>/202</w:t>
            </w:r>
            <w:r w:rsidR="000C5127">
              <w:rPr>
                <w:rFonts w:ascii="Georgia" w:hAnsi="Georgia"/>
                <w:sz w:val="32"/>
                <w:szCs w:val="32"/>
              </w:rPr>
              <w:t>1</w:t>
            </w:r>
            <w:r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30194E" w:rsidRPr="008743FF" w:rsidRDefault="0030194E" w:rsidP="00197954">
            <w:pPr>
              <w:spacing w:line="240" w:lineRule="auto"/>
              <w:jc w:val="center"/>
              <w:outlineLvl w:val="0"/>
              <w:rPr>
                <w:rFonts w:ascii="Georgia" w:hAnsi="Georgia"/>
                <w:b/>
                <w:sz w:val="32"/>
                <w:szCs w:val="32"/>
              </w:rPr>
            </w:pPr>
            <w:r w:rsidRPr="00A336F8">
              <w:rPr>
                <w:rFonts w:ascii="Georgia" w:hAnsi="Georgia"/>
                <w:b/>
                <w:sz w:val="32"/>
                <w:szCs w:val="32"/>
              </w:rPr>
              <w:t>I</w:t>
            </w:r>
            <w:r>
              <w:rPr>
                <w:rFonts w:ascii="Georgia" w:hAnsi="Georgia"/>
                <w:b/>
                <w:sz w:val="32"/>
                <w:szCs w:val="32"/>
              </w:rPr>
              <w:t>I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 ROK, </w:t>
            </w:r>
            <w:r w:rsidRPr="00A336F8">
              <w:rPr>
                <w:rFonts w:ascii="Georgia" w:hAnsi="Georgia"/>
                <w:b/>
                <w:i/>
                <w:sz w:val="32"/>
                <w:szCs w:val="32"/>
              </w:rPr>
              <w:t>Filologia angielska</w:t>
            </w:r>
            <w:r>
              <w:rPr>
                <w:rFonts w:ascii="Georgia" w:hAnsi="Georgia"/>
                <w:b/>
                <w:sz w:val="32"/>
                <w:szCs w:val="32"/>
              </w:rPr>
              <w:t xml:space="preserve">, </w:t>
            </w:r>
            <w:r w:rsidRPr="00A336F8">
              <w:rPr>
                <w:rFonts w:ascii="Georgia" w:hAnsi="Georgia"/>
                <w:b/>
                <w:sz w:val="32"/>
                <w:szCs w:val="32"/>
              </w:rPr>
              <w:t xml:space="preserve">studia niestacjonarne I stopnia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194E" w:rsidRPr="00B44B25" w:rsidRDefault="001B49C3" w:rsidP="00197954">
            <w:pPr>
              <w:jc w:val="right"/>
              <w:rPr>
                <w:rFonts w:ascii="Palatino Linotype" w:hAnsi="Palatino Linotype"/>
                <w:i/>
                <w:sz w:val="18"/>
                <w:szCs w:val="18"/>
              </w:rPr>
            </w:pPr>
            <w:r>
              <w:rPr>
                <w:noProof/>
              </w:rPr>
              <w:object w:dxaOrig="1440" w:dyaOrig="1350" w14:anchorId="426D9D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2.05pt;height:56.7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663559935" r:id="rId7"/>
              </w:object>
            </w:r>
          </w:p>
        </w:tc>
      </w:tr>
    </w:tbl>
    <w:p w:rsidR="0030194E" w:rsidRPr="00A22E32" w:rsidRDefault="0030194E" w:rsidP="0030194E">
      <w:pPr>
        <w:spacing w:line="240" w:lineRule="auto"/>
        <w:outlineLvl w:val="0"/>
        <w:rPr>
          <w:rFonts w:ascii="Georgia" w:hAnsi="Georgi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136"/>
        <w:gridCol w:w="20"/>
        <w:gridCol w:w="2122"/>
        <w:gridCol w:w="1245"/>
        <w:gridCol w:w="2835"/>
        <w:gridCol w:w="4078"/>
      </w:tblGrid>
      <w:tr w:rsidR="000353ED" w:rsidRPr="009B7612" w:rsidTr="000353ED">
        <w:trPr>
          <w:trHeight w:val="480"/>
          <w:jc w:val="center"/>
        </w:trPr>
        <w:tc>
          <w:tcPr>
            <w:tcW w:w="1560" w:type="dxa"/>
            <w:shd w:val="clear" w:color="auto" w:fill="C2D69B"/>
          </w:tcPr>
          <w:p w:rsidR="000353ED" w:rsidRPr="009B7612" w:rsidRDefault="000353ED" w:rsidP="0019795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  <w:p w:rsidR="000353ED" w:rsidRPr="009B7612" w:rsidRDefault="000353ED" w:rsidP="0019795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 xml:space="preserve">semestr zimowy </w:t>
            </w:r>
          </w:p>
        </w:tc>
        <w:tc>
          <w:tcPr>
            <w:tcW w:w="4278" w:type="dxa"/>
            <w:gridSpan w:val="3"/>
            <w:shd w:val="clear" w:color="auto" w:fill="C2D69B"/>
          </w:tcPr>
          <w:p w:rsidR="000353ED" w:rsidRDefault="000353ED" w:rsidP="00197954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0353ED" w:rsidRPr="000C5127" w:rsidRDefault="000353ED" w:rsidP="00197954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0C5127">
              <w:rPr>
                <w:rFonts w:ascii="Georgia" w:hAnsi="Georgia"/>
                <w:b/>
                <w:sz w:val="20"/>
                <w:szCs w:val="18"/>
              </w:rPr>
              <w:t>SOBOTA (zdalnie)</w:t>
            </w:r>
          </w:p>
        </w:tc>
        <w:tc>
          <w:tcPr>
            <w:tcW w:w="1245" w:type="dxa"/>
            <w:shd w:val="clear" w:color="auto" w:fill="C2D69B"/>
          </w:tcPr>
          <w:p w:rsidR="000353ED" w:rsidRDefault="000353ED" w:rsidP="00197954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913" w:type="dxa"/>
            <w:gridSpan w:val="2"/>
            <w:shd w:val="clear" w:color="auto" w:fill="C2D69B"/>
          </w:tcPr>
          <w:p w:rsidR="000353ED" w:rsidRDefault="000353ED" w:rsidP="00197954">
            <w:pPr>
              <w:spacing w:after="0" w:line="240" w:lineRule="auto"/>
              <w:jc w:val="center"/>
              <w:rPr>
                <w:rFonts w:ascii="Georgia" w:hAnsi="Georgia"/>
                <w:sz w:val="18"/>
                <w:szCs w:val="18"/>
              </w:rPr>
            </w:pPr>
          </w:p>
          <w:p w:rsidR="000353ED" w:rsidRPr="000C5127" w:rsidRDefault="000353ED" w:rsidP="00197954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0C5127">
              <w:rPr>
                <w:rFonts w:ascii="Georgia" w:hAnsi="Georgia"/>
                <w:b/>
                <w:sz w:val="20"/>
                <w:szCs w:val="18"/>
              </w:rPr>
              <w:t>NIEDZIELA (stacjonarnie)</w:t>
            </w:r>
          </w:p>
        </w:tc>
      </w:tr>
      <w:tr w:rsidR="000353ED" w:rsidRPr="009B7612" w:rsidTr="000353ED">
        <w:trPr>
          <w:jc w:val="center"/>
        </w:trPr>
        <w:tc>
          <w:tcPr>
            <w:tcW w:w="1560" w:type="dxa"/>
            <w:shd w:val="clear" w:color="auto" w:fill="EAF1DD"/>
          </w:tcPr>
          <w:p w:rsidR="000353ED" w:rsidRPr="009B7612" w:rsidRDefault="000353ED" w:rsidP="0019795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56" w:type="dxa"/>
            <w:gridSpan w:val="2"/>
          </w:tcPr>
          <w:p w:rsidR="000353ED" w:rsidRPr="009B7612" w:rsidRDefault="000353ED" w:rsidP="0019795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Gr 1</w:t>
            </w:r>
          </w:p>
        </w:tc>
        <w:tc>
          <w:tcPr>
            <w:tcW w:w="2122" w:type="dxa"/>
          </w:tcPr>
          <w:p w:rsidR="000353ED" w:rsidRPr="009B7612" w:rsidRDefault="000353ED" w:rsidP="0019795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Gr 2</w:t>
            </w:r>
          </w:p>
        </w:tc>
        <w:tc>
          <w:tcPr>
            <w:tcW w:w="1245" w:type="dxa"/>
          </w:tcPr>
          <w:p w:rsidR="000353ED" w:rsidRPr="009B7612" w:rsidRDefault="000353ED" w:rsidP="0019795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0353ED" w:rsidRPr="009B7612" w:rsidRDefault="000353ED" w:rsidP="0019795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Gr 1</w:t>
            </w:r>
          </w:p>
        </w:tc>
        <w:tc>
          <w:tcPr>
            <w:tcW w:w="4078" w:type="dxa"/>
          </w:tcPr>
          <w:p w:rsidR="000353ED" w:rsidRPr="009B7612" w:rsidRDefault="000353ED" w:rsidP="0019795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Gr 2</w:t>
            </w:r>
          </w:p>
        </w:tc>
      </w:tr>
      <w:tr w:rsidR="000353ED" w:rsidRPr="009B7612" w:rsidTr="000353ED">
        <w:trPr>
          <w:jc w:val="center"/>
        </w:trPr>
        <w:tc>
          <w:tcPr>
            <w:tcW w:w="1560" w:type="dxa"/>
            <w:shd w:val="clear" w:color="auto" w:fill="EAF1DD"/>
          </w:tcPr>
          <w:p w:rsidR="000353ED" w:rsidRPr="009B7612" w:rsidRDefault="000353ED" w:rsidP="0019795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7.30-9.00</w:t>
            </w:r>
          </w:p>
          <w:p w:rsidR="000353ED" w:rsidRPr="009B7612" w:rsidRDefault="000353ED" w:rsidP="00197954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278" w:type="dxa"/>
            <w:gridSpan w:val="3"/>
            <w:shd w:val="clear" w:color="auto" w:fill="FFFFFF" w:themeFill="background1"/>
          </w:tcPr>
          <w:p w:rsidR="000353ED" w:rsidRPr="000B2DA0" w:rsidRDefault="000353ED" w:rsidP="00197954">
            <w:pPr>
              <w:spacing w:after="0" w:line="240" w:lineRule="auto"/>
              <w:rPr>
                <w:rFonts w:ascii="Georgia" w:hAnsi="Georgia"/>
                <w:color w:val="FF0000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Historia filozofii (konwersatorium)</w:t>
            </w:r>
          </w:p>
          <w:p w:rsidR="000353ED" w:rsidRPr="000B2DA0" w:rsidRDefault="00460070" w:rsidP="0019795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Ks. </w:t>
            </w:r>
            <w:r w:rsidR="000353ED" w:rsidRPr="000B2DA0">
              <w:rPr>
                <w:rFonts w:ascii="Georgia" w:hAnsi="Georgia"/>
                <w:sz w:val="18"/>
                <w:szCs w:val="18"/>
              </w:rPr>
              <w:t>dr R. Charzyński</w:t>
            </w:r>
          </w:p>
          <w:p w:rsidR="000353ED" w:rsidRPr="000B2DA0" w:rsidRDefault="000353ED" w:rsidP="00197954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I</w:t>
            </w:r>
            <w:r w:rsidRPr="000B2DA0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10</w:t>
            </w:r>
            <w:r w:rsidRPr="000B2DA0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.10 II 7.11 III 5.12 IV 09.01</w:t>
            </w: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Historia Anglii i USA (konwersatorium)</w:t>
            </w: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dr T. Niedokos </w:t>
            </w: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CN 107</w:t>
            </w:r>
            <w:r w:rsidRPr="000B2DA0">
              <w:rPr>
                <w:rFonts w:ascii="Georgia" w:hAnsi="Georgia"/>
                <w:sz w:val="18"/>
                <w:szCs w:val="18"/>
              </w:rPr>
              <w:t xml:space="preserve">   </w:t>
            </w:r>
            <w:r w:rsidRPr="000B2DA0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I 3.10 II 24.10  III 21.11 IV 19.12 V 23.01</w:t>
            </w:r>
          </w:p>
          <w:p w:rsidR="000353ED" w:rsidRPr="000B2DA0" w:rsidRDefault="000353ED" w:rsidP="00197954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0353ED" w:rsidRPr="0079410B" w:rsidRDefault="000353ED" w:rsidP="000D448E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>
              <w:rPr>
                <w:rFonts w:ascii="Georgia" w:hAnsi="Georgia"/>
                <w:color w:val="000000" w:themeColor="text1"/>
                <w:sz w:val="18"/>
                <w:szCs w:val="18"/>
              </w:rPr>
              <w:t>7:30-9:00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353ED" w:rsidRPr="000B2DA0" w:rsidRDefault="000353ED" w:rsidP="000D448E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</w:rPr>
              <w:t>PNJA – słownictwo</w:t>
            </w:r>
          </w:p>
          <w:p w:rsidR="000353ED" w:rsidRPr="000B2DA0" w:rsidRDefault="000353ED" w:rsidP="000D448E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dr </w:t>
            </w:r>
            <w:proofErr w:type="spellStart"/>
            <w:r w:rsidRPr="000B2DA0">
              <w:rPr>
                <w:rFonts w:ascii="Georgia" w:hAnsi="Georgia"/>
                <w:color w:val="000000" w:themeColor="text1"/>
                <w:sz w:val="18"/>
                <w:szCs w:val="18"/>
              </w:rPr>
              <w:t>Ł.Borowiec</w:t>
            </w:r>
            <w:proofErr w:type="spellEnd"/>
          </w:p>
          <w:p w:rsidR="000353ED" w:rsidRPr="000B2DA0" w:rsidRDefault="000353ED" w:rsidP="000D448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 927</w:t>
            </w:r>
          </w:p>
        </w:tc>
        <w:tc>
          <w:tcPr>
            <w:tcW w:w="407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0353ED" w:rsidRPr="000B2DA0" w:rsidRDefault="000353ED" w:rsidP="000D448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PNJA – gramatyka</w:t>
            </w:r>
          </w:p>
          <w:p w:rsidR="000353ED" w:rsidRPr="000B2DA0" w:rsidRDefault="000353ED" w:rsidP="000D448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mgr E. Antoniak</w:t>
            </w:r>
          </w:p>
          <w:p w:rsidR="000353ED" w:rsidRPr="000B2DA0" w:rsidRDefault="000353ED" w:rsidP="000D448E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 903</w:t>
            </w:r>
          </w:p>
        </w:tc>
      </w:tr>
      <w:tr w:rsidR="000353ED" w:rsidRPr="009B7612" w:rsidTr="000353ED">
        <w:trPr>
          <w:jc w:val="center"/>
        </w:trPr>
        <w:tc>
          <w:tcPr>
            <w:tcW w:w="1560" w:type="dxa"/>
            <w:shd w:val="clear" w:color="auto" w:fill="EAF1DD"/>
          </w:tcPr>
          <w:p w:rsidR="000353ED" w:rsidRPr="009B7612" w:rsidRDefault="000353ED" w:rsidP="00695053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9:10-10:40</w:t>
            </w:r>
          </w:p>
        </w:tc>
        <w:tc>
          <w:tcPr>
            <w:tcW w:w="2156" w:type="dxa"/>
            <w:gridSpan w:val="2"/>
            <w:shd w:val="clear" w:color="auto" w:fill="FFFFFF" w:themeFill="background1"/>
          </w:tcPr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PNJA – konwersacje</w:t>
            </w:r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dr M. O </w:t>
            </w:r>
            <w:proofErr w:type="spellStart"/>
            <w:r w:rsidRPr="000B2DA0">
              <w:rPr>
                <w:rFonts w:ascii="Georgia" w:hAnsi="Georgia"/>
                <w:sz w:val="18"/>
                <w:szCs w:val="18"/>
              </w:rPr>
              <w:t>Fionnain</w:t>
            </w:r>
            <w:proofErr w:type="spellEnd"/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 901</w:t>
            </w:r>
          </w:p>
        </w:tc>
        <w:tc>
          <w:tcPr>
            <w:tcW w:w="2122" w:type="dxa"/>
            <w:shd w:val="clear" w:color="auto" w:fill="FFFFFF" w:themeFill="background1"/>
          </w:tcPr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PNJA – pisanie akademickie</w:t>
            </w:r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Mgr </w:t>
            </w:r>
            <w:proofErr w:type="spellStart"/>
            <w:r w:rsidRPr="000B2DA0">
              <w:rPr>
                <w:rFonts w:ascii="Georgia" w:hAnsi="Georgia"/>
                <w:sz w:val="18"/>
                <w:szCs w:val="18"/>
              </w:rPr>
              <w:t>J.Grzybowska</w:t>
            </w:r>
            <w:proofErr w:type="spellEnd"/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 922</w:t>
            </w:r>
          </w:p>
        </w:tc>
        <w:tc>
          <w:tcPr>
            <w:tcW w:w="1245" w:type="dxa"/>
          </w:tcPr>
          <w:p w:rsidR="000353ED" w:rsidRPr="009B7612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9:10-10:50</w:t>
            </w:r>
          </w:p>
        </w:tc>
        <w:tc>
          <w:tcPr>
            <w:tcW w:w="2835" w:type="dxa"/>
            <w:shd w:val="clear" w:color="auto" w:fill="auto"/>
          </w:tcPr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PNJA – gramatyka</w:t>
            </w:r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mgr </w:t>
            </w:r>
            <w:proofErr w:type="spellStart"/>
            <w:r w:rsidRPr="000B2DA0">
              <w:rPr>
                <w:rFonts w:ascii="Georgia" w:hAnsi="Georgia"/>
                <w:sz w:val="18"/>
                <w:szCs w:val="18"/>
              </w:rPr>
              <w:t>E.Antoniak</w:t>
            </w:r>
            <w:proofErr w:type="spellEnd"/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 927</w:t>
            </w:r>
          </w:p>
        </w:tc>
        <w:tc>
          <w:tcPr>
            <w:tcW w:w="4078" w:type="dxa"/>
            <w:shd w:val="clear" w:color="auto" w:fill="auto"/>
          </w:tcPr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PNJA – słownictwo</w:t>
            </w:r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Dr </w:t>
            </w:r>
            <w:proofErr w:type="spellStart"/>
            <w:r w:rsidRPr="000B2DA0">
              <w:rPr>
                <w:rFonts w:ascii="Georgia" w:hAnsi="Georgia"/>
                <w:sz w:val="18"/>
                <w:szCs w:val="18"/>
              </w:rPr>
              <w:t>Ł.Borowiec</w:t>
            </w:r>
            <w:proofErr w:type="spellEnd"/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 xml:space="preserve">C 903 </w:t>
            </w:r>
          </w:p>
        </w:tc>
      </w:tr>
      <w:tr w:rsidR="009F200E" w:rsidRPr="009B7612" w:rsidTr="00FD7844">
        <w:trPr>
          <w:trHeight w:val="1250"/>
          <w:jc w:val="center"/>
        </w:trPr>
        <w:tc>
          <w:tcPr>
            <w:tcW w:w="1560" w:type="dxa"/>
            <w:shd w:val="clear" w:color="auto" w:fill="EAF1DD"/>
          </w:tcPr>
          <w:p w:rsidR="009F200E" w:rsidRDefault="009F200E" w:rsidP="00695053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10:50-12:20</w:t>
            </w:r>
          </w:p>
          <w:p w:rsidR="009F200E" w:rsidRPr="009B7612" w:rsidRDefault="009F200E" w:rsidP="00695053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156" w:type="dxa"/>
            <w:gridSpan w:val="2"/>
            <w:shd w:val="clear" w:color="auto" w:fill="FFFFFF" w:themeFill="background1"/>
          </w:tcPr>
          <w:p w:rsidR="009F200E" w:rsidRPr="000B2DA0" w:rsidRDefault="009F200E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PNJA – pisanie akademickie</w:t>
            </w:r>
          </w:p>
          <w:p w:rsidR="009F200E" w:rsidRPr="000B2DA0" w:rsidRDefault="009F200E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Mgr </w:t>
            </w:r>
            <w:proofErr w:type="spellStart"/>
            <w:r w:rsidRPr="000B2DA0">
              <w:rPr>
                <w:rFonts w:ascii="Georgia" w:hAnsi="Georgia"/>
                <w:sz w:val="18"/>
                <w:szCs w:val="18"/>
              </w:rPr>
              <w:t>J.Grzybowska</w:t>
            </w:r>
            <w:proofErr w:type="spellEnd"/>
          </w:p>
          <w:p w:rsidR="009F200E" w:rsidRPr="000B2DA0" w:rsidRDefault="009F200E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 901</w:t>
            </w:r>
          </w:p>
        </w:tc>
        <w:tc>
          <w:tcPr>
            <w:tcW w:w="2122" w:type="dxa"/>
            <w:shd w:val="clear" w:color="auto" w:fill="FFFFFF" w:themeFill="background1"/>
          </w:tcPr>
          <w:p w:rsidR="009F200E" w:rsidRPr="000B2DA0" w:rsidRDefault="009F200E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PNJA – konwersacje</w:t>
            </w:r>
          </w:p>
          <w:p w:rsidR="009F200E" w:rsidRPr="000B2DA0" w:rsidRDefault="009F200E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dr M. O </w:t>
            </w:r>
            <w:proofErr w:type="spellStart"/>
            <w:r w:rsidRPr="000B2DA0">
              <w:rPr>
                <w:rFonts w:ascii="Georgia" w:hAnsi="Georgia"/>
                <w:sz w:val="18"/>
                <w:szCs w:val="18"/>
              </w:rPr>
              <w:t>Fionnain</w:t>
            </w:r>
            <w:proofErr w:type="spellEnd"/>
          </w:p>
          <w:p w:rsidR="009F200E" w:rsidRPr="000B2DA0" w:rsidRDefault="009F200E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 922</w:t>
            </w:r>
          </w:p>
        </w:tc>
        <w:tc>
          <w:tcPr>
            <w:tcW w:w="1245" w:type="dxa"/>
            <w:shd w:val="clear" w:color="auto" w:fill="FFFFFF" w:themeFill="background1"/>
          </w:tcPr>
          <w:p w:rsidR="009F200E" w:rsidRPr="000B2DA0" w:rsidRDefault="009F200E" w:rsidP="000353ED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10:50-12:20</w:t>
            </w:r>
          </w:p>
        </w:tc>
        <w:tc>
          <w:tcPr>
            <w:tcW w:w="6913" w:type="dxa"/>
            <w:gridSpan w:val="2"/>
            <w:shd w:val="clear" w:color="auto" w:fill="FFFFFF" w:themeFill="background1"/>
          </w:tcPr>
          <w:p w:rsidR="009F200E" w:rsidRPr="000B2DA0" w:rsidRDefault="009F200E" w:rsidP="000353ED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:rsidR="009F200E" w:rsidRPr="000B2DA0" w:rsidRDefault="009F200E" w:rsidP="000353ED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</w:p>
          <w:p w:rsidR="009F200E" w:rsidRPr="000B2DA0" w:rsidRDefault="009F200E" w:rsidP="000353ED">
            <w:pPr>
              <w:spacing w:after="0" w:line="240" w:lineRule="auto"/>
              <w:jc w:val="center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Język niderlandzki</w:t>
            </w:r>
          </w:p>
          <w:p w:rsidR="009F200E" w:rsidRPr="000B2DA0" w:rsidRDefault="009F200E" w:rsidP="000353ED">
            <w:pPr>
              <w:spacing w:after="0" w:line="240" w:lineRule="auto"/>
              <w:jc w:val="center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Filip Dolecki</w:t>
            </w:r>
          </w:p>
          <w:p w:rsidR="009F200E" w:rsidRPr="000B2DA0" w:rsidRDefault="009F200E" w:rsidP="000353ED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b/>
                <w:color w:val="000000" w:themeColor="text1"/>
                <w:sz w:val="18"/>
                <w:szCs w:val="18"/>
                <w:highlight w:val="yellow"/>
              </w:rPr>
              <w:t>CTW-220</w:t>
            </w: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 xml:space="preserve">  </w:t>
            </w:r>
            <w:r w:rsidRPr="000B2DA0">
              <w:rPr>
                <w:rFonts w:ascii="Georgia" w:hAnsi="Georgia"/>
                <w:b/>
                <w:color w:val="000000" w:themeColor="text1"/>
                <w:sz w:val="18"/>
                <w:szCs w:val="18"/>
                <w:highlight w:val="yellow"/>
              </w:rPr>
              <w:t>(8 spotkań)</w:t>
            </w:r>
          </w:p>
          <w:p w:rsidR="009F200E" w:rsidRPr="000B2DA0" w:rsidRDefault="009F200E" w:rsidP="000353ED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color w:val="000000" w:themeColor="text1"/>
                <w:sz w:val="20"/>
                <w:highlight w:val="yellow"/>
              </w:rPr>
              <w:t>4.10, 11.10, 25.10, 8.11, 6.12, 20.12, 10.01, 24.01</w:t>
            </w:r>
          </w:p>
        </w:tc>
      </w:tr>
      <w:tr w:rsidR="000353ED" w:rsidRPr="009B7612" w:rsidTr="000353ED">
        <w:trPr>
          <w:trHeight w:val="1503"/>
          <w:jc w:val="center"/>
        </w:trPr>
        <w:tc>
          <w:tcPr>
            <w:tcW w:w="1560" w:type="dxa"/>
            <w:shd w:val="clear" w:color="auto" w:fill="EAF1DD"/>
          </w:tcPr>
          <w:p w:rsidR="000353ED" w:rsidRPr="009B7612" w:rsidRDefault="000353ED" w:rsidP="00695053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t>12:30-14:00</w:t>
            </w:r>
          </w:p>
        </w:tc>
        <w:tc>
          <w:tcPr>
            <w:tcW w:w="4278" w:type="dxa"/>
            <w:gridSpan w:val="3"/>
            <w:shd w:val="clear" w:color="auto" w:fill="FFFFFF" w:themeFill="background1"/>
          </w:tcPr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Historia literatury angielskiej (ćwicz.)</w:t>
            </w:r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dr </w:t>
            </w:r>
            <w:r w:rsidR="00AF4782" w:rsidRPr="000B2DA0">
              <w:rPr>
                <w:rFonts w:ascii="Georgia" w:hAnsi="Georgia"/>
                <w:sz w:val="18"/>
                <w:szCs w:val="18"/>
              </w:rPr>
              <w:t>J. Stolarek</w:t>
            </w:r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CN 107</w:t>
            </w:r>
            <w:bookmarkStart w:id="0" w:name="_GoBack"/>
            <w:bookmarkEnd w:id="0"/>
          </w:p>
        </w:tc>
        <w:tc>
          <w:tcPr>
            <w:tcW w:w="1245" w:type="dxa"/>
            <w:shd w:val="clear" w:color="auto" w:fill="FFFFFF" w:themeFill="background1"/>
          </w:tcPr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1</w:t>
            </w:r>
            <w:r w:rsidR="009F200E"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2</w:t>
            </w: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:</w:t>
            </w:r>
            <w:r w:rsidR="009F200E"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3</w:t>
            </w: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0-1</w:t>
            </w:r>
            <w:r w:rsidR="009F200E"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4</w:t>
            </w: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:00</w:t>
            </w:r>
          </w:p>
        </w:tc>
        <w:tc>
          <w:tcPr>
            <w:tcW w:w="6913" w:type="dxa"/>
            <w:gridSpan w:val="2"/>
            <w:shd w:val="clear" w:color="auto" w:fill="FFFFFF" w:themeFill="background1"/>
          </w:tcPr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 xml:space="preserve"> </w:t>
            </w:r>
          </w:p>
          <w:p w:rsidR="000353ED" w:rsidRPr="000B2DA0" w:rsidRDefault="000353ED" w:rsidP="000D448E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>Język niderlandzki</w:t>
            </w:r>
          </w:p>
          <w:p w:rsidR="000353ED" w:rsidRPr="000B2DA0" w:rsidRDefault="000353ED" w:rsidP="000D448E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 xml:space="preserve">Filip Dolecki  stacjonarnie </w:t>
            </w:r>
          </w:p>
          <w:p w:rsidR="000353ED" w:rsidRPr="000B2DA0" w:rsidRDefault="000353ED" w:rsidP="000D448E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b/>
                <w:color w:val="000000" w:themeColor="text1"/>
                <w:sz w:val="18"/>
                <w:szCs w:val="18"/>
                <w:highlight w:val="yellow"/>
              </w:rPr>
              <w:t xml:space="preserve">CTW-220 </w:t>
            </w:r>
            <w:r w:rsidRPr="000B2DA0"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  <w:t xml:space="preserve"> (</w:t>
            </w:r>
            <w:r w:rsidRPr="000B2DA0">
              <w:rPr>
                <w:rFonts w:ascii="Georgia" w:hAnsi="Georgia"/>
                <w:b/>
                <w:color w:val="000000" w:themeColor="text1"/>
                <w:sz w:val="18"/>
                <w:szCs w:val="18"/>
                <w:highlight w:val="yellow"/>
              </w:rPr>
              <w:t>7 spotkań)</w:t>
            </w:r>
          </w:p>
          <w:p w:rsidR="000353ED" w:rsidRPr="000B2DA0" w:rsidRDefault="000353ED" w:rsidP="000D448E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  <w:highlight w:val="yellow"/>
              </w:rPr>
            </w:pPr>
            <w:r w:rsidRPr="000B2DA0">
              <w:rPr>
                <w:rFonts w:ascii="Georgia" w:hAnsi="Georgia"/>
                <w:color w:val="000000" w:themeColor="text1"/>
                <w:sz w:val="20"/>
                <w:highlight w:val="yellow"/>
              </w:rPr>
              <w:t>4.10, 11.10, 25.10, 8.11, 6.12, 10.01, 24.01</w:t>
            </w:r>
          </w:p>
        </w:tc>
      </w:tr>
      <w:tr w:rsidR="000353ED" w:rsidRPr="009B7612" w:rsidTr="000353ED">
        <w:trPr>
          <w:trHeight w:val="1503"/>
          <w:jc w:val="center"/>
        </w:trPr>
        <w:tc>
          <w:tcPr>
            <w:tcW w:w="1560" w:type="dxa"/>
            <w:shd w:val="clear" w:color="auto" w:fill="EAF1DD"/>
          </w:tcPr>
          <w:p w:rsidR="000353ED" w:rsidRPr="009B7612" w:rsidRDefault="000353ED" w:rsidP="00695053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 w:rsidRPr="009B7612">
              <w:rPr>
                <w:rFonts w:ascii="Georgia" w:hAnsi="Georgia"/>
                <w:b/>
                <w:sz w:val="18"/>
                <w:szCs w:val="18"/>
              </w:rPr>
              <w:lastRenderedPageBreak/>
              <w:t>14.10-15.40</w:t>
            </w:r>
          </w:p>
        </w:tc>
        <w:tc>
          <w:tcPr>
            <w:tcW w:w="4278" w:type="dxa"/>
            <w:gridSpan w:val="3"/>
            <w:shd w:val="clear" w:color="auto" w:fill="FFFFFF" w:themeFill="background1"/>
          </w:tcPr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Gramatyka opisowa j. ang. Morfologia i składnia</w:t>
            </w:r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dr A. Bartnik </w:t>
            </w:r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CN 107</w:t>
            </w:r>
            <w:r w:rsidRPr="000B2DA0">
              <w:rPr>
                <w:rFonts w:ascii="Georgia" w:hAnsi="Georgia"/>
                <w:sz w:val="18"/>
                <w:szCs w:val="18"/>
              </w:rPr>
              <w:t xml:space="preserve">  </w:t>
            </w:r>
            <w:r w:rsidRPr="000B2DA0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I 3.10 II 24.10  III 21.11 IV 19.12 V 23.01</w:t>
            </w:r>
          </w:p>
        </w:tc>
        <w:tc>
          <w:tcPr>
            <w:tcW w:w="1245" w:type="dxa"/>
            <w:shd w:val="clear" w:color="auto" w:fill="FFFFFF" w:themeFill="background1"/>
          </w:tcPr>
          <w:p w:rsidR="000353ED" w:rsidRPr="0079410B" w:rsidRDefault="000353ED" w:rsidP="00BA06D2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6913" w:type="dxa"/>
            <w:gridSpan w:val="2"/>
            <w:shd w:val="clear" w:color="auto" w:fill="FFFFFF" w:themeFill="background1"/>
          </w:tcPr>
          <w:p w:rsidR="000353ED" w:rsidRPr="0079410B" w:rsidRDefault="000353ED" w:rsidP="00BA06D2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</w:tr>
      <w:tr w:rsidR="000353ED" w:rsidRPr="009B7612" w:rsidTr="000353ED">
        <w:trPr>
          <w:trHeight w:val="1503"/>
          <w:jc w:val="center"/>
        </w:trPr>
        <w:tc>
          <w:tcPr>
            <w:tcW w:w="1560" w:type="dxa"/>
            <w:shd w:val="clear" w:color="auto" w:fill="EAF1DD"/>
          </w:tcPr>
          <w:p w:rsidR="000353ED" w:rsidRPr="009B7612" w:rsidRDefault="000353ED" w:rsidP="00695053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15:50-17:30</w:t>
            </w:r>
          </w:p>
        </w:tc>
        <w:tc>
          <w:tcPr>
            <w:tcW w:w="2136" w:type="dxa"/>
            <w:shd w:val="clear" w:color="auto" w:fill="FFFFFF" w:themeFill="background1"/>
          </w:tcPr>
          <w:p w:rsidR="000353ED" w:rsidRPr="000B2DA0" w:rsidRDefault="000353ED" w:rsidP="00DA0A07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PNJA – tłumaczenia ustne </w:t>
            </w:r>
            <w:proofErr w:type="spellStart"/>
            <w:r w:rsidRPr="000B2DA0">
              <w:rPr>
                <w:rFonts w:ascii="Georgia" w:hAnsi="Georgia"/>
                <w:color w:val="000000" w:themeColor="text1"/>
                <w:sz w:val="18"/>
                <w:szCs w:val="18"/>
              </w:rPr>
              <w:t>ang-pol</w:t>
            </w:r>
            <w:proofErr w:type="spellEnd"/>
          </w:p>
          <w:p w:rsidR="000353ED" w:rsidRPr="000B2DA0" w:rsidRDefault="000353ED" w:rsidP="00DA0A07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mgr Oskar Ostaszewski </w:t>
            </w: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 901 GR. 1</w:t>
            </w:r>
          </w:p>
        </w:tc>
        <w:tc>
          <w:tcPr>
            <w:tcW w:w="2142" w:type="dxa"/>
            <w:gridSpan w:val="2"/>
            <w:shd w:val="clear" w:color="auto" w:fill="FFFFFF" w:themeFill="background1"/>
          </w:tcPr>
          <w:p w:rsidR="000353ED" w:rsidRPr="000B2DA0" w:rsidRDefault="000353ED" w:rsidP="00DA0A07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PNJA – tłumaczenia ustne </w:t>
            </w:r>
            <w:proofErr w:type="spellStart"/>
            <w:r w:rsidRPr="000B2DA0">
              <w:rPr>
                <w:rFonts w:ascii="Georgia" w:hAnsi="Georgia"/>
                <w:color w:val="000000" w:themeColor="text1"/>
                <w:sz w:val="18"/>
                <w:szCs w:val="18"/>
              </w:rPr>
              <w:t>ang-pol</w:t>
            </w:r>
            <w:proofErr w:type="spellEnd"/>
          </w:p>
          <w:p w:rsidR="000353ED" w:rsidRPr="000B2DA0" w:rsidRDefault="000353ED" w:rsidP="00DA0A07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0B2DA0">
              <w:rPr>
                <w:rFonts w:ascii="Georgia" w:hAnsi="Georgia"/>
                <w:color w:val="000000" w:themeColor="text1"/>
                <w:sz w:val="18"/>
                <w:szCs w:val="18"/>
              </w:rPr>
              <w:t>mgr Joanna Mirek</w:t>
            </w:r>
          </w:p>
          <w:p w:rsidR="000353ED" w:rsidRPr="000B2DA0" w:rsidRDefault="000353ED" w:rsidP="00DA0A07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 903</w:t>
            </w:r>
          </w:p>
        </w:tc>
        <w:tc>
          <w:tcPr>
            <w:tcW w:w="1245" w:type="dxa"/>
            <w:shd w:val="clear" w:color="auto" w:fill="FFFFFF" w:themeFill="background1"/>
          </w:tcPr>
          <w:p w:rsidR="000353ED" w:rsidRPr="0079410B" w:rsidRDefault="000353ED" w:rsidP="00695053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353ED" w:rsidRPr="0079410B" w:rsidRDefault="000353ED" w:rsidP="00695053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4078" w:type="dxa"/>
            <w:shd w:val="clear" w:color="auto" w:fill="auto"/>
          </w:tcPr>
          <w:p w:rsidR="000353ED" w:rsidRPr="0079410B" w:rsidRDefault="000353ED" w:rsidP="00695053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</w:tr>
      <w:tr w:rsidR="000353ED" w:rsidRPr="009B7612" w:rsidTr="000353ED">
        <w:trPr>
          <w:trHeight w:val="885"/>
          <w:jc w:val="center"/>
        </w:trPr>
        <w:tc>
          <w:tcPr>
            <w:tcW w:w="1560" w:type="dxa"/>
            <w:vMerge w:val="restart"/>
            <w:shd w:val="clear" w:color="auto" w:fill="EAF1DD"/>
          </w:tcPr>
          <w:p w:rsidR="000353ED" w:rsidRPr="009B7612" w:rsidRDefault="000353ED" w:rsidP="00695053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 xml:space="preserve">17:30-19:00 </w:t>
            </w:r>
          </w:p>
        </w:tc>
        <w:tc>
          <w:tcPr>
            <w:tcW w:w="4278" w:type="dxa"/>
            <w:gridSpan w:val="3"/>
            <w:shd w:val="clear" w:color="auto" w:fill="FFFFFF" w:themeFill="background1"/>
          </w:tcPr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Wstęp do literaturoznawstwa</w:t>
            </w:r>
          </w:p>
          <w:p w:rsidR="000353ED" w:rsidRPr="000B2DA0" w:rsidRDefault="000353ED" w:rsidP="00BA06D2">
            <w:pPr>
              <w:tabs>
                <w:tab w:val="left" w:pos="1644"/>
              </w:tabs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dr A. Bednarski</w:t>
            </w:r>
            <w:r w:rsidRPr="000B2DA0">
              <w:rPr>
                <w:rFonts w:ascii="Georgia" w:hAnsi="Georgia"/>
                <w:sz w:val="18"/>
                <w:szCs w:val="18"/>
              </w:rPr>
              <w:tab/>
            </w: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b/>
                <w:color w:val="00B050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C922</w:t>
            </w:r>
            <w:r w:rsidRPr="000B2DA0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0B2DA0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I 10.10 II 7.11 III 5.12 IV 9.01</w:t>
            </w: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Wstęp do współczesnych teorii literackich </w:t>
            </w: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dr A. Bednarski</w:t>
            </w: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C922</w:t>
            </w:r>
            <w:r w:rsidRPr="000B2DA0">
              <w:rPr>
                <w:rFonts w:ascii="Georgia" w:hAnsi="Georgia"/>
                <w:sz w:val="18"/>
                <w:szCs w:val="18"/>
              </w:rPr>
              <w:t xml:space="preserve">   </w:t>
            </w:r>
            <w:r w:rsidRPr="000B2DA0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I 10.10 II 7.11 III 5.12 IV 09.01</w:t>
            </w:r>
          </w:p>
        </w:tc>
        <w:tc>
          <w:tcPr>
            <w:tcW w:w="1245" w:type="dxa"/>
            <w:shd w:val="clear" w:color="auto" w:fill="FFFFFF" w:themeFill="background1"/>
          </w:tcPr>
          <w:p w:rsidR="000353ED" w:rsidRPr="0079410B" w:rsidRDefault="000353ED" w:rsidP="00695053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353ED" w:rsidRPr="0079410B" w:rsidRDefault="000353ED" w:rsidP="00695053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4078" w:type="dxa"/>
            <w:shd w:val="clear" w:color="auto" w:fill="auto"/>
          </w:tcPr>
          <w:p w:rsidR="000353ED" w:rsidRPr="0079410B" w:rsidRDefault="000353ED" w:rsidP="00695053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</w:tr>
      <w:tr w:rsidR="000353ED" w:rsidRPr="009B7612" w:rsidTr="000353ED">
        <w:trPr>
          <w:trHeight w:val="1503"/>
          <w:jc w:val="center"/>
        </w:trPr>
        <w:tc>
          <w:tcPr>
            <w:tcW w:w="1560" w:type="dxa"/>
            <w:vMerge/>
            <w:shd w:val="clear" w:color="auto" w:fill="EAF1DD"/>
          </w:tcPr>
          <w:p w:rsidR="000353ED" w:rsidRPr="009B7612" w:rsidRDefault="000353ED" w:rsidP="00695053">
            <w:pPr>
              <w:spacing w:after="0" w:line="240" w:lineRule="auto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4278" w:type="dxa"/>
            <w:gridSpan w:val="3"/>
            <w:shd w:val="clear" w:color="auto" w:fill="FFFFFF" w:themeFill="background1"/>
          </w:tcPr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Wybrane zagadnienia z historii </w:t>
            </w:r>
            <w:proofErr w:type="spellStart"/>
            <w:r w:rsidRPr="000B2DA0">
              <w:rPr>
                <w:rFonts w:ascii="Georgia" w:hAnsi="Georgia"/>
                <w:sz w:val="18"/>
                <w:szCs w:val="18"/>
              </w:rPr>
              <w:t>lit.angielskiej</w:t>
            </w:r>
            <w:proofErr w:type="spellEnd"/>
            <w:r w:rsidRPr="000B2DA0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>dr A. Bednarski (zdalnie)</w:t>
            </w: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 w:rsidRPr="000B2DA0">
              <w:rPr>
                <w:rFonts w:ascii="Georgia" w:hAnsi="Georgia"/>
                <w:sz w:val="18"/>
                <w:szCs w:val="18"/>
              </w:rPr>
              <w:t xml:space="preserve">/ Zarys historii literatur Wysp Brytyjskich do roku 1800 dr </w:t>
            </w:r>
            <w:proofErr w:type="spellStart"/>
            <w:r w:rsidRPr="000B2DA0">
              <w:rPr>
                <w:rFonts w:ascii="Georgia" w:hAnsi="Georgia"/>
                <w:sz w:val="18"/>
                <w:szCs w:val="18"/>
              </w:rPr>
              <w:t>A.Bednarski</w:t>
            </w:r>
            <w:proofErr w:type="spellEnd"/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  <w:r w:rsidRPr="000B2DA0">
              <w:rPr>
                <w:rFonts w:ascii="Georgia" w:hAnsi="Georgia"/>
                <w:b/>
                <w:color w:val="2E74B5" w:themeColor="accent5" w:themeShade="BF"/>
                <w:sz w:val="18"/>
                <w:szCs w:val="18"/>
              </w:rPr>
              <w:t>C922</w:t>
            </w:r>
            <w:r w:rsidRPr="000B2DA0">
              <w:rPr>
                <w:rFonts w:ascii="Georgia" w:hAnsi="Georgia"/>
                <w:sz w:val="18"/>
                <w:szCs w:val="18"/>
              </w:rPr>
              <w:t xml:space="preserve">   </w:t>
            </w:r>
            <w:r w:rsidRPr="000B2DA0">
              <w:rPr>
                <w:rFonts w:ascii="Georgia" w:hAnsi="Georgia"/>
                <w:b/>
                <w:color w:val="000000" w:themeColor="text1"/>
                <w:sz w:val="18"/>
                <w:szCs w:val="18"/>
              </w:rPr>
              <w:t>3.10, 24.10, 21.11, 19.12, 23.01</w:t>
            </w:r>
            <w:r w:rsidRPr="000B2DA0">
              <w:rPr>
                <w:rFonts w:ascii="Georgia" w:hAnsi="Georgia"/>
                <w:color w:val="000000" w:themeColor="text1"/>
                <w:sz w:val="18"/>
                <w:szCs w:val="18"/>
              </w:rPr>
              <w:t xml:space="preserve"> </w:t>
            </w: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b/>
                <w:color w:val="000000" w:themeColor="text1"/>
                <w:sz w:val="20"/>
                <w:szCs w:val="18"/>
              </w:rPr>
            </w:pPr>
            <w:r w:rsidRPr="000B2DA0">
              <w:rPr>
                <w:rFonts w:ascii="Georgia" w:hAnsi="Georgia"/>
                <w:b/>
                <w:color w:val="000000" w:themeColor="text1"/>
                <w:sz w:val="20"/>
                <w:szCs w:val="18"/>
              </w:rPr>
              <w:t>Ostatnie spotkanie 17:30-18:15 23.01</w:t>
            </w: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b/>
                <w:color w:val="00B050"/>
                <w:sz w:val="20"/>
                <w:szCs w:val="18"/>
              </w:rPr>
            </w:pPr>
          </w:p>
          <w:p w:rsidR="000353ED" w:rsidRPr="000B2DA0" w:rsidRDefault="000353ED" w:rsidP="00BA06D2">
            <w:pPr>
              <w:spacing w:after="0" w:line="240" w:lineRule="auto"/>
              <w:rPr>
                <w:rFonts w:ascii="Georgia" w:hAnsi="Georgia"/>
                <w:b/>
                <w:color w:val="00B050"/>
                <w:sz w:val="20"/>
                <w:szCs w:val="18"/>
              </w:rPr>
            </w:pPr>
          </w:p>
          <w:p w:rsidR="000353ED" w:rsidRPr="000B2DA0" w:rsidRDefault="000353ED" w:rsidP="00695053"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FFFFFF" w:themeFill="background1"/>
          </w:tcPr>
          <w:p w:rsidR="000353ED" w:rsidRPr="0079410B" w:rsidRDefault="000353ED" w:rsidP="00695053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353ED" w:rsidRPr="0079410B" w:rsidRDefault="000353ED" w:rsidP="00695053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4078" w:type="dxa"/>
            <w:shd w:val="clear" w:color="auto" w:fill="auto"/>
          </w:tcPr>
          <w:p w:rsidR="000353ED" w:rsidRPr="0079410B" w:rsidRDefault="000353ED" w:rsidP="00695053">
            <w:pPr>
              <w:spacing w:after="0" w:line="240" w:lineRule="auto"/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</w:tr>
    </w:tbl>
    <w:p w:rsidR="001C7D18" w:rsidRPr="00C209BE" w:rsidRDefault="0075148C">
      <w:pPr>
        <w:rPr>
          <w:b/>
          <w:color w:val="2F5496" w:themeColor="accent1" w:themeShade="BF"/>
        </w:rPr>
      </w:pPr>
      <w:r w:rsidRPr="00C209BE">
        <w:rPr>
          <w:b/>
          <w:color w:val="2F5496" w:themeColor="accent1" w:themeShade="BF"/>
        </w:rPr>
        <w:t>Terminy cyklicznych zjazdów: 3.10, 4.10, 10.10.,11.10, 24.10,25.10, 7.11, 8.11, 21.11,22.11, 5.12,6.12, 19.12, 20.12, 9.01, 10.01, 23.01, 24.01</w:t>
      </w:r>
    </w:p>
    <w:p w:rsidR="0075148C" w:rsidRDefault="0075148C" w:rsidP="0075148C">
      <w:pPr>
        <w:jc w:val="center"/>
        <w:rPr>
          <w:rFonts w:ascii="Georgia" w:hAnsi="Georgia"/>
          <w:b/>
        </w:rPr>
      </w:pPr>
    </w:p>
    <w:p w:rsidR="0075148C" w:rsidRDefault="0075148C" w:rsidP="0075148C">
      <w:pPr>
        <w:jc w:val="center"/>
        <w:rPr>
          <w:rFonts w:ascii="Georgia" w:hAnsi="Georgia"/>
          <w:b/>
        </w:rPr>
      </w:pPr>
    </w:p>
    <w:p w:rsidR="0075148C" w:rsidRDefault="0075148C" w:rsidP="0075148C">
      <w:pPr>
        <w:jc w:val="center"/>
        <w:rPr>
          <w:rFonts w:ascii="Georgia" w:hAnsi="Georgia"/>
          <w:b/>
        </w:rPr>
      </w:pPr>
    </w:p>
    <w:p w:rsidR="000C5127" w:rsidRDefault="000C5127" w:rsidP="00C209BE">
      <w:pPr>
        <w:rPr>
          <w:rFonts w:ascii="Georgia" w:hAnsi="Georgia"/>
          <w:b/>
        </w:rPr>
      </w:pPr>
    </w:p>
    <w:p w:rsidR="0075148C" w:rsidRPr="009E2892" w:rsidRDefault="0075148C" w:rsidP="00C209BE">
      <w:pPr>
        <w:rPr>
          <w:rFonts w:ascii="Georgia" w:hAnsi="Georgia"/>
          <w:b/>
        </w:rPr>
      </w:pPr>
      <w:r w:rsidRPr="009E2892">
        <w:rPr>
          <w:rFonts w:ascii="Georgia" w:hAnsi="Georgia"/>
          <w:b/>
        </w:rPr>
        <w:lastRenderedPageBreak/>
        <w:t xml:space="preserve">ZAJĘCIA ODBYWAJĄCE SIĘ </w:t>
      </w:r>
      <w:r w:rsidRPr="009E2892">
        <w:rPr>
          <w:rFonts w:ascii="Georgia" w:hAnsi="Georgia"/>
          <w:b/>
          <w:u w:val="single"/>
        </w:rPr>
        <w:t>DROGĄ ELEKTRONICZNĄ</w:t>
      </w:r>
    </w:p>
    <w:p w:rsidR="0075148C" w:rsidRDefault="0075148C" w:rsidP="0075148C">
      <w:pPr>
        <w:jc w:val="center"/>
        <w:rPr>
          <w:rFonts w:ascii="Georgia" w:hAnsi="Georgi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7"/>
        <w:gridCol w:w="12679"/>
      </w:tblGrid>
      <w:tr w:rsidR="0075148C" w:rsidTr="00AF4782">
        <w:tc>
          <w:tcPr>
            <w:tcW w:w="1317" w:type="dxa"/>
            <w:shd w:val="clear" w:color="auto" w:fill="92D050"/>
          </w:tcPr>
          <w:p w:rsidR="0075148C" w:rsidRDefault="0075148C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6 godzin</w:t>
            </w:r>
          </w:p>
        </w:tc>
        <w:tc>
          <w:tcPr>
            <w:tcW w:w="12679" w:type="dxa"/>
          </w:tcPr>
          <w:p w:rsidR="0075148C" w:rsidRPr="009E2892" w:rsidRDefault="0075148C" w:rsidP="00197954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Historia Filozofii (wykład) – </w:t>
            </w:r>
            <w:r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  <w:p w:rsidR="0075148C" w:rsidRDefault="0075148C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</w:p>
        </w:tc>
      </w:tr>
      <w:tr w:rsidR="0075148C" w:rsidTr="00AF4782">
        <w:tc>
          <w:tcPr>
            <w:tcW w:w="1317" w:type="dxa"/>
            <w:shd w:val="clear" w:color="auto" w:fill="92D050"/>
          </w:tcPr>
          <w:p w:rsidR="0075148C" w:rsidRDefault="0075148C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8 godzin</w:t>
            </w:r>
          </w:p>
        </w:tc>
        <w:tc>
          <w:tcPr>
            <w:tcW w:w="12679" w:type="dxa"/>
          </w:tcPr>
          <w:p w:rsidR="0075148C" w:rsidRDefault="0075148C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Historia Anglii i USA (konwersatorium) – </w:t>
            </w:r>
            <w:r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</w:tc>
      </w:tr>
      <w:tr w:rsidR="0075148C" w:rsidTr="00AF4782">
        <w:tc>
          <w:tcPr>
            <w:tcW w:w="1317" w:type="dxa"/>
            <w:shd w:val="clear" w:color="auto" w:fill="92D050"/>
          </w:tcPr>
          <w:p w:rsidR="0075148C" w:rsidRDefault="0075148C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10 godzin</w:t>
            </w:r>
          </w:p>
        </w:tc>
        <w:tc>
          <w:tcPr>
            <w:tcW w:w="12679" w:type="dxa"/>
          </w:tcPr>
          <w:p w:rsidR="0075148C" w:rsidRDefault="0075148C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Wstęp do literaturoznawstwa (ćwiczenia) ) – </w:t>
            </w:r>
            <w:r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</w:tc>
      </w:tr>
      <w:tr w:rsidR="0075148C" w:rsidTr="00AF4782">
        <w:tc>
          <w:tcPr>
            <w:tcW w:w="1317" w:type="dxa"/>
            <w:shd w:val="clear" w:color="auto" w:fill="92D050"/>
          </w:tcPr>
          <w:p w:rsidR="0075148C" w:rsidRDefault="0075148C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8 godzin</w:t>
            </w:r>
          </w:p>
        </w:tc>
        <w:tc>
          <w:tcPr>
            <w:tcW w:w="12679" w:type="dxa"/>
          </w:tcPr>
          <w:p w:rsidR="0075148C" w:rsidRDefault="0075148C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Gramatyka opisowa j. ang. Morfologia i Składnia (ćwiczenia) ) – </w:t>
            </w:r>
            <w:r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</w:tc>
      </w:tr>
      <w:tr w:rsidR="000C5127" w:rsidTr="00AF4782">
        <w:tc>
          <w:tcPr>
            <w:tcW w:w="1317" w:type="dxa"/>
            <w:shd w:val="clear" w:color="auto" w:fill="92D050"/>
          </w:tcPr>
          <w:p w:rsidR="000C5127" w:rsidRDefault="000C5127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9 godzin </w:t>
            </w:r>
          </w:p>
        </w:tc>
        <w:tc>
          <w:tcPr>
            <w:tcW w:w="12679" w:type="dxa"/>
          </w:tcPr>
          <w:p w:rsidR="000C5127" w:rsidRDefault="000C5127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Wybrane zagadnienia z historii literatury angielskiej (konwersatorium) - </w:t>
            </w:r>
            <w:r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</w:tc>
      </w:tr>
      <w:tr w:rsidR="000C5127" w:rsidTr="00AF4782">
        <w:tc>
          <w:tcPr>
            <w:tcW w:w="1317" w:type="dxa"/>
            <w:shd w:val="clear" w:color="auto" w:fill="92D050"/>
          </w:tcPr>
          <w:p w:rsidR="000C5127" w:rsidRDefault="000C5127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9 godzin</w:t>
            </w:r>
          </w:p>
        </w:tc>
        <w:tc>
          <w:tcPr>
            <w:tcW w:w="12679" w:type="dxa"/>
          </w:tcPr>
          <w:p w:rsidR="000C5127" w:rsidRDefault="000C5127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Zarys historii literatur Wysp Brytyjskich do roku 1800 (konwersatorium) - </w:t>
            </w:r>
            <w:r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</w:tc>
      </w:tr>
      <w:tr w:rsidR="000C5127" w:rsidTr="00AF4782">
        <w:tc>
          <w:tcPr>
            <w:tcW w:w="1317" w:type="dxa"/>
            <w:shd w:val="clear" w:color="auto" w:fill="92D050"/>
          </w:tcPr>
          <w:p w:rsidR="000C5127" w:rsidRDefault="000C5127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>10 godzin</w:t>
            </w:r>
          </w:p>
        </w:tc>
        <w:tc>
          <w:tcPr>
            <w:tcW w:w="12679" w:type="dxa"/>
          </w:tcPr>
          <w:p w:rsidR="000C5127" w:rsidRDefault="000C5127" w:rsidP="00197954">
            <w:pPr>
              <w:jc w:val="both"/>
              <w:rPr>
                <w:rFonts w:ascii="Georgia" w:hAnsi="Georgia"/>
                <w:sz w:val="21"/>
                <w:szCs w:val="21"/>
              </w:rPr>
            </w:pPr>
            <w:r>
              <w:rPr>
                <w:rFonts w:ascii="Georgia" w:hAnsi="Georgia"/>
                <w:sz w:val="21"/>
                <w:szCs w:val="21"/>
              </w:rPr>
              <w:t xml:space="preserve">Wstęp do współczesnych teorii literackich (ćwiczenia) - </w:t>
            </w:r>
            <w:r>
              <w:rPr>
                <w:rFonts w:ascii="Georgia" w:hAnsi="Georgia"/>
                <w:b/>
                <w:sz w:val="21"/>
                <w:szCs w:val="21"/>
              </w:rPr>
              <w:t>kształcenie na odległość (zajęcia w formie elektronicznej)</w:t>
            </w:r>
          </w:p>
        </w:tc>
      </w:tr>
    </w:tbl>
    <w:p w:rsidR="0075148C" w:rsidRDefault="0075148C" w:rsidP="0075148C">
      <w:pPr>
        <w:jc w:val="both"/>
        <w:rPr>
          <w:rFonts w:ascii="Georgia" w:hAnsi="Georgia"/>
          <w:sz w:val="21"/>
          <w:szCs w:val="21"/>
        </w:rPr>
      </w:pPr>
    </w:p>
    <w:p w:rsidR="00695053" w:rsidRDefault="00695053"/>
    <w:sectPr w:rsidR="00695053" w:rsidSect="0030194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4E"/>
    <w:rsid w:val="000353ED"/>
    <w:rsid w:val="0004257D"/>
    <w:rsid w:val="00081573"/>
    <w:rsid w:val="000B2DA0"/>
    <w:rsid w:val="000C5127"/>
    <w:rsid w:val="000D448E"/>
    <w:rsid w:val="0013641E"/>
    <w:rsid w:val="001522F4"/>
    <w:rsid w:val="001B49C3"/>
    <w:rsid w:val="001C7D18"/>
    <w:rsid w:val="002F2C25"/>
    <w:rsid w:val="0030194E"/>
    <w:rsid w:val="00453800"/>
    <w:rsid w:val="00460070"/>
    <w:rsid w:val="00471BB7"/>
    <w:rsid w:val="00695053"/>
    <w:rsid w:val="006A36D9"/>
    <w:rsid w:val="00705BB9"/>
    <w:rsid w:val="00726569"/>
    <w:rsid w:val="0075148C"/>
    <w:rsid w:val="00766058"/>
    <w:rsid w:val="007F704A"/>
    <w:rsid w:val="00807A01"/>
    <w:rsid w:val="00815E47"/>
    <w:rsid w:val="00854CFD"/>
    <w:rsid w:val="00890374"/>
    <w:rsid w:val="008F1E0D"/>
    <w:rsid w:val="009A35FA"/>
    <w:rsid w:val="009F200E"/>
    <w:rsid w:val="00AF4782"/>
    <w:rsid w:val="00BA06D2"/>
    <w:rsid w:val="00C209BE"/>
    <w:rsid w:val="00CE0287"/>
    <w:rsid w:val="00D13F29"/>
    <w:rsid w:val="00DA0A07"/>
    <w:rsid w:val="00DC0EE0"/>
    <w:rsid w:val="00E90848"/>
    <w:rsid w:val="00EB4C1F"/>
    <w:rsid w:val="00F72DEB"/>
    <w:rsid w:val="00FE0202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EF019-DF1E-AA40-AD65-B8B1588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94E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rsid w:val="00301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0194E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5148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A6107A-B1B4-EC42-974F-AC1DC613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2020-09-14T05:20:00Z</dcterms:created>
  <dcterms:modified xsi:type="dcterms:W3CDTF">2020-10-07T05:13:00Z</dcterms:modified>
</cp:coreProperties>
</file>