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D08E" w14:textId="7EBB01EE" w:rsidR="008D7EFA" w:rsidRPr="0084545B" w:rsidRDefault="008D7EFA" w:rsidP="008D7EFA">
      <w:pPr>
        <w:jc w:val="both"/>
        <w:rPr>
          <w:b/>
          <w:bCs/>
          <w:sz w:val="24"/>
          <w:szCs w:val="24"/>
        </w:rPr>
      </w:pPr>
      <w:r w:rsidRPr="0084545B">
        <w:rPr>
          <w:b/>
          <w:bCs/>
          <w:sz w:val="24"/>
          <w:szCs w:val="24"/>
        </w:rPr>
        <w:t>Wykaz kart przedmiotów – kierunek historia sztuki – cykl kształcenia rozpoczynający się od roku akademickiego 2022/23</w:t>
      </w:r>
    </w:p>
    <w:p w14:paraId="02988DFE" w14:textId="77777777" w:rsidR="008D7EFA" w:rsidRPr="0084545B" w:rsidRDefault="008D7EFA" w:rsidP="008D7EFA">
      <w:pPr>
        <w:jc w:val="both"/>
        <w:rPr>
          <w:b/>
          <w:bCs/>
          <w:sz w:val="24"/>
          <w:szCs w:val="24"/>
        </w:rPr>
      </w:pPr>
    </w:p>
    <w:p w14:paraId="36E2C701" w14:textId="6745FA19" w:rsidR="008D7EFA" w:rsidRPr="0084545B" w:rsidRDefault="008D7EFA" w:rsidP="008D7EFA">
      <w:pPr>
        <w:jc w:val="both"/>
        <w:rPr>
          <w:b/>
          <w:bCs/>
          <w:sz w:val="24"/>
          <w:szCs w:val="24"/>
        </w:rPr>
      </w:pPr>
      <w:r w:rsidRPr="0084545B">
        <w:rPr>
          <w:b/>
          <w:bCs/>
          <w:sz w:val="24"/>
          <w:szCs w:val="24"/>
        </w:rPr>
        <w:t>Studia I stopnia</w:t>
      </w:r>
    </w:p>
    <w:p w14:paraId="34F94F06" w14:textId="08761870" w:rsidR="008D7EFA" w:rsidRPr="0084545B" w:rsidRDefault="008D7EFA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Wstęp do historii sztuki</w:t>
      </w:r>
    </w:p>
    <w:p w14:paraId="2594DDA1" w14:textId="77777777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Wstęp do historii architektury</w:t>
      </w:r>
    </w:p>
    <w:p w14:paraId="343BE0ED" w14:textId="77777777" w:rsidR="00505F55" w:rsidRPr="0084545B" w:rsidRDefault="008D7EFA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Historia sztuki starożytnej</w:t>
      </w:r>
    </w:p>
    <w:p w14:paraId="02BD1499" w14:textId="2268C84E" w:rsidR="008D7EFA" w:rsidRPr="0084545B" w:rsidRDefault="008D7EFA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Sztuka wczesnochrześcijańska</w:t>
      </w:r>
    </w:p>
    <w:p w14:paraId="28D92B22" w14:textId="0750492F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Wprowadzenie do nauki o obrazie</w:t>
      </w:r>
    </w:p>
    <w:p w14:paraId="2E1432C4" w14:textId="51F32DD0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Ikonografia chrześcijańska</w:t>
      </w:r>
    </w:p>
    <w:p w14:paraId="793152EF" w14:textId="3FBD22F9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Historia sztuki średniowiecznej powszechnej</w:t>
      </w:r>
    </w:p>
    <w:p w14:paraId="55F37A2E" w14:textId="620AE438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Nauki pomocnicze historii</w:t>
      </w:r>
    </w:p>
    <w:p w14:paraId="56E212EE" w14:textId="139720E0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Objazd </w:t>
      </w:r>
      <w:proofErr w:type="spellStart"/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zabytkoznawczy</w:t>
      </w:r>
      <w:proofErr w:type="spellEnd"/>
      <w:r w:rsidR="001D4C49"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Małopolska</w:t>
      </w:r>
    </w:p>
    <w:p w14:paraId="3F5DB265" w14:textId="3CA58CD4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Historia sztuki średniowiecznej w Polsce</w:t>
      </w:r>
    </w:p>
    <w:p w14:paraId="36187F80" w14:textId="3ABC96C6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Historia sztuki nowożytnej powszechnej</w:t>
      </w:r>
    </w:p>
    <w:p w14:paraId="6FF107E3" w14:textId="669F4603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Historia sztuki nowożytnej w Polsce</w:t>
      </w:r>
    </w:p>
    <w:p w14:paraId="074DE125" w14:textId="4AF3CF59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Inwentaryzacja zabytków</w:t>
      </w:r>
    </w:p>
    <w:p w14:paraId="06666413" w14:textId="6E33D808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Muzeum i galeria jako przestrzeń ekspozycyjna</w:t>
      </w:r>
    </w:p>
    <w:p w14:paraId="55F3AC4E" w14:textId="12603603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Nowa muzeologia</w:t>
      </w:r>
    </w:p>
    <w:p w14:paraId="78A8A310" w14:textId="110C7F4E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Dziedzictwo kulturowe i jego ochrona</w:t>
      </w:r>
    </w:p>
    <w:p w14:paraId="277C9054" w14:textId="5001D426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Współczesne problemy ochrony zabytków</w:t>
      </w:r>
    </w:p>
    <w:p w14:paraId="71349EED" w14:textId="5E419AED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sz w:val="24"/>
          <w:szCs w:val="24"/>
        </w:rPr>
        <w:t>Cyfrowe narzędzia w warsztacie historyka sztuki</w:t>
      </w:r>
    </w:p>
    <w:p w14:paraId="15E16A77" w14:textId="365FA1CC" w:rsidR="00505F55" w:rsidRPr="0084545B" w:rsidRDefault="00505F55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Obraz w sieci</w:t>
      </w:r>
    </w:p>
    <w:p w14:paraId="0DCEDA91" w14:textId="6BD3DD56" w:rsidR="00505F55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Historia sztuki nowoczesnej powszechnej</w:t>
      </w:r>
    </w:p>
    <w:p w14:paraId="39DF0DE0" w14:textId="075DBB81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Organizacja pracy w muzeum</w:t>
      </w:r>
    </w:p>
    <w:p w14:paraId="31EEE98E" w14:textId="703ACF72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Wprowadzenie do konserwacji zabytków</w:t>
      </w:r>
    </w:p>
    <w:p w14:paraId="18BB9B20" w14:textId="6CFFC6AC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Pisanie o sztuce / sztuka pisania w przestrzeni cyfrowej</w:t>
      </w:r>
    </w:p>
    <w:p w14:paraId="2B75AEEB" w14:textId="3B3D0B4F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Historia sztuki nowoczesnej w Polsce</w:t>
      </w:r>
    </w:p>
    <w:p w14:paraId="2FE7B95B" w14:textId="1CD917B7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Sztuka współczesna</w:t>
      </w:r>
    </w:p>
    <w:p w14:paraId="4F6F970E" w14:textId="081E2519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Edukacja w muzeum</w:t>
      </w:r>
    </w:p>
    <w:p w14:paraId="0781DC85" w14:textId="65338BB0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Promocja dziedzictwa kulturowego w regionie</w:t>
      </w:r>
    </w:p>
    <w:p w14:paraId="0582DC4C" w14:textId="366DB913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Sztuka w mediach – media w sztuce</w:t>
      </w:r>
    </w:p>
    <w:p w14:paraId="7D533E03" w14:textId="2760196A" w:rsidR="00F91EAB" w:rsidRPr="0084545B" w:rsidRDefault="00FC2F41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Sztuka dawna – p</w:t>
      </w:r>
      <w:r w:rsidR="00F91EAB"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roseminarium</w:t>
      </w:r>
    </w:p>
    <w:p w14:paraId="29FBA9E1" w14:textId="3F5AF128" w:rsidR="00F91EAB" w:rsidRPr="0084545B" w:rsidRDefault="009A6B99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Sztuka nowoczesna - p</w:t>
      </w:r>
      <w:r w:rsidR="00F91EAB"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roseminarium</w:t>
      </w:r>
    </w:p>
    <w:p w14:paraId="2A61F1DC" w14:textId="1FC901B5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Teorie, interpretacje i dialogi artystyczne – seminarium licencjackie</w:t>
      </w:r>
    </w:p>
    <w:p w14:paraId="3FC29890" w14:textId="6230857A" w:rsidR="00420D38" w:rsidRPr="0084545B" w:rsidRDefault="00420D38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Forma i treść w sztuce dawnej – seminarium licencjackie</w:t>
      </w:r>
    </w:p>
    <w:p w14:paraId="7A7D95A0" w14:textId="31192CC8" w:rsidR="001D4C49" w:rsidRPr="0084545B" w:rsidRDefault="001D4C49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Objazd </w:t>
      </w:r>
      <w:proofErr w:type="spellStart"/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zabytkoznawczy</w:t>
      </w:r>
      <w:proofErr w:type="spellEnd"/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Śląsk</w:t>
      </w:r>
    </w:p>
    <w:p w14:paraId="2DD7CD00" w14:textId="3F798B5B" w:rsidR="001D4C49" w:rsidRPr="0084545B" w:rsidRDefault="001D4C49" w:rsidP="00505F55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Objazd </w:t>
      </w:r>
      <w:proofErr w:type="spellStart"/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>zabytkoznawczy</w:t>
      </w:r>
      <w:proofErr w:type="spellEnd"/>
      <w:r w:rsidRPr="008454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A040AD">
        <w:rPr>
          <w:rFonts w:ascii="Calibri" w:eastAsia="Times New Roman" w:hAnsi="Calibri" w:cs="Calibri"/>
          <w:bCs/>
          <w:sz w:val="24"/>
          <w:szCs w:val="24"/>
          <w:lang w:eastAsia="pl-PL"/>
        </w:rPr>
        <w:t>Wielkopolska</w:t>
      </w:r>
    </w:p>
    <w:p w14:paraId="31F090A0" w14:textId="7FBA1FF4" w:rsidR="008D7EFA" w:rsidRPr="0084545B" w:rsidRDefault="008D7EFA">
      <w:pPr>
        <w:rPr>
          <w:sz w:val="24"/>
          <w:szCs w:val="24"/>
        </w:rPr>
      </w:pPr>
    </w:p>
    <w:sectPr w:rsidR="008D7EFA" w:rsidRPr="0084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148D"/>
    <w:multiLevelType w:val="hybridMultilevel"/>
    <w:tmpl w:val="C92AE8C4"/>
    <w:lvl w:ilvl="0" w:tplc="89D2E8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FA"/>
    <w:rsid w:val="00067BFA"/>
    <w:rsid w:val="000C2C10"/>
    <w:rsid w:val="001B06F1"/>
    <w:rsid w:val="001D4C49"/>
    <w:rsid w:val="002007E2"/>
    <w:rsid w:val="002D0ED9"/>
    <w:rsid w:val="00332D4F"/>
    <w:rsid w:val="00352B98"/>
    <w:rsid w:val="00365B44"/>
    <w:rsid w:val="003B41AF"/>
    <w:rsid w:val="00420D38"/>
    <w:rsid w:val="004C4D31"/>
    <w:rsid w:val="00505F55"/>
    <w:rsid w:val="007202BA"/>
    <w:rsid w:val="008044B4"/>
    <w:rsid w:val="0083797A"/>
    <w:rsid w:val="0084545B"/>
    <w:rsid w:val="00890BC7"/>
    <w:rsid w:val="008D7EFA"/>
    <w:rsid w:val="00910E3A"/>
    <w:rsid w:val="009730DB"/>
    <w:rsid w:val="00981427"/>
    <w:rsid w:val="009A6B99"/>
    <w:rsid w:val="00A040AD"/>
    <w:rsid w:val="00AA0BCF"/>
    <w:rsid w:val="00B42AA8"/>
    <w:rsid w:val="00B65419"/>
    <w:rsid w:val="00B82F8A"/>
    <w:rsid w:val="00DC65AA"/>
    <w:rsid w:val="00DE09B4"/>
    <w:rsid w:val="00E70C52"/>
    <w:rsid w:val="00F91EAB"/>
    <w:rsid w:val="00F9250B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3C5B"/>
  <w15:chartTrackingRefBased/>
  <w15:docId w15:val="{A72C5175-5F46-451A-8EA4-F6C01DF5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EFA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9</cp:revision>
  <dcterms:created xsi:type="dcterms:W3CDTF">2022-02-05T18:33:00Z</dcterms:created>
  <dcterms:modified xsi:type="dcterms:W3CDTF">2022-02-13T16:29:00Z</dcterms:modified>
</cp:coreProperties>
</file>