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216BF" w14:textId="77777777" w:rsidR="00646F79" w:rsidRDefault="00757261" w:rsidP="00646F79">
      <w:pPr>
        <w:spacing w:after="120"/>
        <w:rPr>
          <w:b/>
        </w:rPr>
      </w:pPr>
      <w:r>
        <w:rPr>
          <w:b/>
        </w:rPr>
        <w:t xml:space="preserve">KARTA PRZEDMIOTU </w:t>
      </w:r>
    </w:p>
    <w:p w14:paraId="0B1F6373" w14:textId="1E8566E0" w:rsidR="00646F79" w:rsidRPr="00646F79" w:rsidRDefault="00646F79" w:rsidP="00646F79">
      <w:pPr>
        <w:spacing w:after="120"/>
      </w:pPr>
      <w:r w:rsidRPr="00646F79">
        <w:t>Cykl kształcenia od roku akademickiego:</w:t>
      </w:r>
      <w:r w:rsidR="00C50256">
        <w:t xml:space="preserve"> 2022/2023</w:t>
      </w:r>
    </w:p>
    <w:p w14:paraId="4E36DFE2" w14:textId="77777777" w:rsidR="003C473D" w:rsidRDefault="003C473D" w:rsidP="004F73CF">
      <w:pPr>
        <w:rPr>
          <w:b/>
        </w:rPr>
      </w:pPr>
    </w:p>
    <w:p w14:paraId="2A37C848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5"/>
        <w:gridCol w:w="4527"/>
      </w:tblGrid>
      <w:tr w:rsidR="002D1A52" w14:paraId="5F02EE66" w14:textId="77777777" w:rsidTr="0047354E">
        <w:tc>
          <w:tcPr>
            <w:tcW w:w="4606" w:type="dxa"/>
          </w:tcPr>
          <w:p w14:paraId="390B2A34" w14:textId="77777777" w:rsidR="002D1A52" w:rsidRDefault="002D1A52" w:rsidP="0047354E">
            <w:r>
              <w:t>Nazwa przedmiotu</w:t>
            </w:r>
          </w:p>
        </w:tc>
        <w:tc>
          <w:tcPr>
            <w:tcW w:w="4606" w:type="dxa"/>
          </w:tcPr>
          <w:p w14:paraId="7C5EE1A2" w14:textId="2C25D322" w:rsidR="002D1A52" w:rsidRDefault="00240330" w:rsidP="0047354E">
            <w:r>
              <w:t>Rynek dzieł sztuki</w:t>
            </w:r>
          </w:p>
        </w:tc>
      </w:tr>
      <w:tr w:rsidR="002D1A52" w14:paraId="2F57890F" w14:textId="77777777" w:rsidTr="00AE43B8">
        <w:tc>
          <w:tcPr>
            <w:tcW w:w="4606" w:type="dxa"/>
          </w:tcPr>
          <w:p w14:paraId="0E80A449" w14:textId="77777777" w:rsidR="002D1A52" w:rsidRDefault="00C961A5" w:rsidP="00AE43B8">
            <w:r>
              <w:t>Nazwa przedmiotu w języku angielskim</w:t>
            </w:r>
          </w:p>
        </w:tc>
        <w:tc>
          <w:tcPr>
            <w:tcW w:w="4606" w:type="dxa"/>
          </w:tcPr>
          <w:p w14:paraId="782B4734" w14:textId="0B519552" w:rsidR="002D1A52" w:rsidRDefault="00DC143C" w:rsidP="00AE43B8">
            <w:r>
              <w:t>Art market</w:t>
            </w:r>
          </w:p>
        </w:tc>
      </w:tr>
      <w:tr w:rsidR="002D1A52" w14:paraId="3655D0AE" w14:textId="77777777" w:rsidTr="00387F68">
        <w:tc>
          <w:tcPr>
            <w:tcW w:w="4606" w:type="dxa"/>
          </w:tcPr>
          <w:p w14:paraId="4C31BEF8" w14:textId="77777777" w:rsidR="002D1A52" w:rsidRDefault="002D1A52" w:rsidP="001C0192">
            <w:r>
              <w:t xml:space="preserve">Kierunek studiów </w:t>
            </w:r>
          </w:p>
        </w:tc>
        <w:tc>
          <w:tcPr>
            <w:tcW w:w="4606" w:type="dxa"/>
          </w:tcPr>
          <w:p w14:paraId="2B78049D" w14:textId="098F72D3" w:rsidR="002D1A52" w:rsidRDefault="00240330" w:rsidP="00387F68">
            <w:r>
              <w:t>historia sztuki</w:t>
            </w:r>
          </w:p>
        </w:tc>
      </w:tr>
      <w:tr w:rsidR="001C0192" w14:paraId="3017D89F" w14:textId="77777777" w:rsidTr="004B6051">
        <w:tc>
          <w:tcPr>
            <w:tcW w:w="4606" w:type="dxa"/>
          </w:tcPr>
          <w:p w14:paraId="15336E4B" w14:textId="77777777" w:rsidR="001C0192" w:rsidRDefault="001C0192" w:rsidP="004B6051">
            <w:r>
              <w:t>Poziom studiów (I, II, jednolite magisterskie)</w:t>
            </w:r>
          </w:p>
        </w:tc>
        <w:tc>
          <w:tcPr>
            <w:tcW w:w="4606" w:type="dxa"/>
          </w:tcPr>
          <w:p w14:paraId="711AE6DE" w14:textId="045318FA" w:rsidR="001C0192" w:rsidRDefault="00240330" w:rsidP="004B6051">
            <w:r>
              <w:t>II</w:t>
            </w:r>
          </w:p>
        </w:tc>
      </w:tr>
      <w:tr w:rsidR="001C0192" w14:paraId="6300C978" w14:textId="77777777" w:rsidTr="004B6051">
        <w:tc>
          <w:tcPr>
            <w:tcW w:w="4606" w:type="dxa"/>
          </w:tcPr>
          <w:p w14:paraId="1DDE1CE9" w14:textId="77777777" w:rsidR="001C0192" w:rsidRDefault="001C0192" w:rsidP="004B6051">
            <w:r>
              <w:t>Forma studiów (stacjonarne, niestacjonarne)</w:t>
            </w:r>
          </w:p>
        </w:tc>
        <w:tc>
          <w:tcPr>
            <w:tcW w:w="4606" w:type="dxa"/>
          </w:tcPr>
          <w:p w14:paraId="6D07E59E" w14:textId="28B0E0F0" w:rsidR="001C0192" w:rsidRDefault="00240330" w:rsidP="004B6051">
            <w:r>
              <w:t>stacjonarne</w:t>
            </w:r>
          </w:p>
        </w:tc>
      </w:tr>
      <w:tr w:rsidR="002D1A52" w14:paraId="703DF551" w14:textId="77777777" w:rsidTr="004B6051">
        <w:tc>
          <w:tcPr>
            <w:tcW w:w="4606" w:type="dxa"/>
          </w:tcPr>
          <w:p w14:paraId="303DF02A" w14:textId="77777777" w:rsidR="002D1A52" w:rsidRDefault="00757261" w:rsidP="004B6051">
            <w:r>
              <w:t>Dyscyplina</w:t>
            </w:r>
          </w:p>
        </w:tc>
        <w:tc>
          <w:tcPr>
            <w:tcW w:w="4606" w:type="dxa"/>
          </w:tcPr>
          <w:p w14:paraId="5333407E" w14:textId="61657B87" w:rsidR="002D1A52" w:rsidRDefault="00240330" w:rsidP="004B6051">
            <w:r>
              <w:t>nauki o sztuce</w:t>
            </w:r>
          </w:p>
        </w:tc>
      </w:tr>
      <w:tr w:rsidR="00C961A5" w14:paraId="1D583C61" w14:textId="77777777" w:rsidTr="002D1A52">
        <w:tc>
          <w:tcPr>
            <w:tcW w:w="4606" w:type="dxa"/>
          </w:tcPr>
          <w:p w14:paraId="13F91293" w14:textId="77777777" w:rsidR="00C961A5" w:rsidRDefault="00C961A5" w:rsidP="0014139E">
            <w:r>
              <w:t>Język wykładowy</w:t>
            </w:r>
          </w:p>
        </w:tc>
        <w:tc>
          <w:tcPr>
            <w:tcW w:w="4606" w:type="dxa"/>
          </w:tcPr>
          <w:p w14:paraId="554A457A" w14:textId="1675FBEF" w:rsidR="00C961A5" w:rsidRDefault="00240330" w:rsidP="002D1A52">
            <w:r>
              <w:t>polski</w:t>
            </w:r>
          </w:p>
        </w:tc>
      </w:tr>
    </w:tbl>
    <w:p w14:paraId="5D110DA8" w14:textId="77777777" w:rsidR="003501E6" w:rsidRDefault="003501E6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C961A5" w14:paraId="45987366" w14:textId="77777777" w:rsidTr="00C961A5">
        <w:tc>
          <w:tcPr>
            <w:tcW w:w="4606" w:type="dxa"/>
          </w:tcPr>
          <w:p w14:paraId="7245DD9D" w14:textId="075D6FB1" w:rsidR="00240330" w:rsidRDefault="00BC4DCB" w:rsidP="00A55656">
            <w:r>
              <w:t>Koordynator przedmiotu</w:t>
            </w:r>
          </w:p>
        </w:tc>
        <w:tc>
          <w:tcPr>
            <w:tcW w:w="4606" w:type="dxa"/>
          </w:tcPr>
          <w:p w14:paraId="12D30CA3" w14:textId="4CA8A3C0" w:rsidR="003C473D" w:rsidRDefault="00240330" w:rsidP="00240330">
            <w:r>
              <w:t>dr hab. Agnieszka Bender</w:t>
            </w:r>
          </w:p>
        </w:tc>
      </w:tr>
    </w:tbl>
    <w:p w14:paraId="048FF403" w14:textId="77777777" w:rsidR="00C961A5" w:rsidRDefault="00C961A5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5"/>
        <w:gridCol w:w="2258"/>
        <w:gridCol w:w="2261"/>
        <w:gridCol w:w="2258"/>
      </w:tblGrid>
      <w:tr w:rsidR="00C37A43" w14:paraId="12EEF262" w14:textId="77777777" w:rsidTr="00240330">
        <w:tc>
          <w:tcPr>
            <w:tcW w:w="2285" w:type="dxa"/>
          </w:tcPr>
          <w:p w14:paraId="2190D668" w14:textId="77777777" w:rsidR="00C37A43" w:rsidRDefault="00C37A43" w:rsidP="00B04272">
            <w:pPr>
              <w:jc w:val="center"/>
            </w:pPr>
            <w:r>
              <w:t>Forma zajęć</w:t>
            </w:r>
            <w:r w:rsidR="00FC6CE1">
              <w:t xml:space="preserve"> </w:t>
            </w:r>
            <w:r w:rsidR="00FC6CE1" w:rsidRPr="00FC6CE1">
              <w:rPr>
                <w:i/>
              </w:rPr>
              <w:t>(katalog zamknięt</w:t>
            </w:r>
            <w:r w:rsidR="00757261">
              <w:rPr>
                <w:i/>
              </w:rPr>
              <w:t>y</w:t>
            </w:r>
            <w:r w:rsidR="00FC6CE1" w:rsidRPr="00FC6CE1">
              <w:rPr>
                <w:i/>
              </w:rPr>
              <w:t xml:space="preserve"> ze słownika)</w:t>
            </w:r>
          </w:p>
        </w:tc>
        <w:tc>
          <w:tcPr>
            <w:tcW w:w="2258" w:type="dxa"/>
          </w:tcPr>
          <w:p w14:paraId="4C7E19EA" w14:textId="77777777" w:rsidR="00C37A43" w:rsidRDefault="00C37A43" w:rsidP="00B04272">
            <w:pPr>
              <w:jc w:val="center"/>
            </w:pPr>
            <w:r>
              <w:t>Liczba godzin</w:t>
            </w:r>
          </w:p>
        </w:tc>
        <w:tc>
          <w:tcPr>
            <w:tcW w:w="2261" w:type="dxa"/>
          </w:tcPr>
          <w:p w14:paraId="1CB50073" w14:textId="77777777" w:rsidR="00C37A43" w:rsidRDefault="00C37A43" w:rsidP="00B04272">
            <w:pPr>
              <w:jc w:val="center"/>
            </w:pPr>
            <w:r>
              <w:t>semestr</w:t>
            </w:r>
          </w:p>
        </w:tc>
        <w:tc>
          <w:tcPr>
            <w:tcW w:w="2258" w:type="dxa"/>
          </w:tcPr>
          <w:p w14:paraId="66DEF878" w14:textId="77777777" w:rsidR="00C37A43" w:rsidRDefault="00C37A43" w:rsidP="00B04272">
            <w:pPr>
              <w:jc w:val="center"/>
            </w:pPr>
            <w:r>
              <w:t>Punkty ECTS</w:t>
            </w:r>
          </w:p>
        </w:tc>
      </w:tr>
      <w:tr w:rsidR="003C473D" w14:paraId="75BE3952" w14:textId="77777777" w:rsidTr="00240330">
        <w:tc>
          <w:tcPr>
            <w:tcW w:w="2285" w:type="dxa"/>
          </w:tcPr>
          <w:p w14:paraId="45B2DD9D" w14:textId="77777777" w:rsidR="003C473D" w:rsidRDefault="003C473D" w:rsidP="002D1A52">
            <w:r>
              <w:t>warsztaty</w:t>
            </w:r>
          </w:p>
        </w:tc>
        <w:tc>
          <w:tcPr>
            <w:tcW w:w="2258" w:type="dxa"/>
          </w:tcPr>
          <w:p w14:paraId="79ECBA5B" w14:textId="558DBEB1" w:rsidR="003C473D" w:rsidRDefault="00240330" w:rsidP="00240330">
            <w:pPr>
              <w:jc w:val="center"/>
            </w:pPr>
            <w:r>
              <w:t>60</w:t>
            </w:r>
          </w:p>
        </w:tc>
        <w:tc>
          <w:tcPr>
            <w:tcW w:w="2261" w:type="dxa"/>
          </w:tcPr>
          <w:p w14:paraId="09B62B99" w14:textId="1E7857BB" w:rsidR="003C473D" w:rsidRDefault="00240330" w:rsidP="00240330">
            <w:pPr>
              <w:jc w:val="center"/>
            </w:pPr>
            <w:r>
              <w:t>II, III</w:t>
            </w:r>
          </w:p>
        </w:tc>
        <w:tc>
          <w:tcPr>
            <w:tcW w:w="2258" w:type="dxa"/>
          </w:tcPr>
          <w:p w14:paraId="2CB34DD9" w14:textId="09CA5B02" w:rsidR="003C473D" w:rsidRDefault="00240330" w:rsidP="00240330">
            <w:pPr>
              <w:jc w:val="center"/>
            </w:pPr>
            <w:r>
              <w:t>6</w:t>
            </w:r>
          </w:p>
        </w:tc>
      </w:tr>
    </w:tbl>
    <w:p w14:paraId="12151568" w14:textId="77777777" w:rsidR="00BC4DCB" w:rsidRDefault="00BC4DCB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6"/>
        <w:gridCol w:w="6846"/>
      </w:tblGrid>
      <w:tr w:rsidR="004F73CF" w14:paraId="69A403CA" w14:textId="77777777" w:rsidTr="002754C6">
        <w:tc>
          <w:tcPr>
            <w:tcW w:w="2235" w:type="dxa"/>
          </w:tcPr>
          <w:p w14:paraId="4DE2F319" w14:textId="77777777" w:rsidR="004F73CF" w:rsidRDefault="004F73CF" w:rsidP="002D1A52">
            <w:r>
              <w:t>Wymagania wstępne</w:t>
            </w:r>
          </w:p>
        </w:tc>
        <w:tc>
          <w:tcPr>
            <w:tcW w:w="6977" w:type="dxa"/>
          </w:tcPr>
          <w:p w14:paraId="1694E864" w14:textId="77777777" w:rsidR="004F73CF" w:rsidRDefault="004F73CF" w:rsidP="002D1A52"/>
        </w:tc>
      </w:tr>
    </w:tbl>
    <w:p w14:paraId="543256D1" w14:textId="77777777" w:rsidR="004F73CF" w:rsidRDefault="004F73CF" w:rsidP="004F73CF">
      <w:pPr>
        <w:spacing w:after="0"/>
      </w:pPr>
    </w:p>
    <w:p w14:paraId="2A396220" w14:textId="77777777" w:rsidR="008215CC" w:rsidRDefault="008215CC" w:rsidP="008215CC">
      <w:pPr>
        <w:spacing w:after="0"/>
      </w:pPr>
    </w:p>
    <w:p w14:paraId="76762310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Cele </w:t>
      </w:r>
      <w:r w:rsidR="001051F5" w:rsidRPr="00556FCA">
        <w:rPr>
          <w:b/>
        </w:rPr>
        <w:t xml:space="preserve">kształcenia dla </w:t>
      </w:r>
      <w:r w:rsidRPr="00556FCA">
        <w:rPr>
          <w:b/>
        </w:rPr>
        <w:t xml:space="preserve">przedmiotu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73CF" w14:paraId="101177D3" w14:textId="77777777" w:rsidTr="007222D8">
        <w:tc>
          <w:tcPr>
            <w:tcW w:w="9062" w:type="dxa"/>
          </w:tcPr>
          <w:p w14:paraId="2D2C1AEB" w14:textId="1B440A29" w:rsidR="004F73CF" w:rsidRDefault="00DC143C" w:rsidP="00DD3618">
            <w:r>
              <w:t>C1 Poznanie zasad funkcjonowania rynku dzieł sztuki w Polsce i w Europie</w:t>
            </w:r>
          </w:p>
        </w:tc>
      </w:tr>
      <w:tr w:rsidR="004F73CF" w14:paraId="5AEE90E4" w14:textId="77777777" w:rsidTr="007222D8">
        <w:tc>
          <w:tcPr>
            <w:tcW w:w="9062" w:type="dxa"/>
          </w:tcPr>
          <w:p w14:paraId="092E93F3" w14:textId="395A8004" w:rsidR="004F73CF" w:rsidRDefault="00DC143C" w:rsidP="004F73CF">
            <w:r>
              <w:t>C2. Przekazanie podstawowych informacji na temat technik inwestowania w dzieła sztuki</w:t>
            </w:r>
          </w:p>
        </w:tc>
      </w:tr>
    </w:tbl>
    <w:p w14:paraId="01EA5C39" w14:textId="77777777" w:rsidR="003C473D" w:rsidRDefault="003C473D" w:rsidP="004F73CF">
      <w:pPr>
        <w:spacing w:after="0"/>
      </w:pPr>
    </w:p>
    <w:p w14:paraId="16E0A132" w14:textId="77777777" w:rsidR="003C473D" w:rsidRDefault="003C473D">
      <w:r>
        <w:br w:type="page"/>
      </w:r>
    </w:p>
    <w:p w14:paraId="4294AE45" w14:textId="77777777" w:rsidR="004F73CF" w:rsidRDefault="004F73CF" w:rsidP="004F73CF">
      <w:pPr>
        <w:spacing w:after="0"/>
      </w:pPr>
    </w:p>
    <w:p w14:paraId="5CEE52E6" w14:textId="77777777" w:rsidR="004F73CF" w:rsidRPr="00556FCA" w:rsidRDefault="004F73CF" w:rsidP="001051F5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Efekty </w:t>
      </w:r>
      <w:r w:rsidR="00F54F71">
        <w:rPr>
          <w:b/>
        </w:rPr>
        <w:t>uczenia się</w:t>
      </w:r>
      <w:r w:rsidRPr="00556FCA">
        <w:rPr>
          <w:b/>
        </w:rPr>
        <w:t xml:space="preserve"> dla przedmiotu wraz z odniesieniem do efektów kierunkowych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5"/>
        <w:gridCol w:w="5829"/>
        <w:gridCol w:w="2138"/>
      </w:tblGrid>
      <w:tr w:rsidR="004F73CF" w14:paraId="119D0A96" w14:textId="77777777" w:rsidTr="000D2E99">
        <w:tc>
          <w:tcPr>
            <w:tcW w:w="1095" w:type="dxa"/>
            <w:vAlign w:val="center"/>
          </w:tcPr>
          <w:p w14:paraId="3DEF267C" w14:textId="77777777" w:rsidR="004F73CF" w:rsidRDefault="004F73CF" w:rsidP="00556FCA">
            <w:pPr>
              <w:jc w:val="center"/>
            </w:pPr>
            <w:r>
              <w:t>Symbol</w:t>
            </w:r>
          </w:p>
        </w:tc>
        <w:tc>
          <w:tcPr>
            <w:tcW w:w="5829" w:type="dxa"/>
            <w:vAlign w:val="center"/>
          </w:tcPr>
          <w:p w14:paraId="1AA4303A" w14:textId="77777777" w:rsidR="004F73CF" w:rsidRDefault="004F73CF" w:rsidP="00556FCA">
            <w:pPr>
              <w:jc w:val="center"/>
            </w:pPr>
            <w:r>
              <w:t>Opis efektu przedmiotowego</w:t>
            </w:r>
          </w:p>
        </w:tc>
        <w:tc>
          <w:tcPr>
            <w:tcW w:w="2138" w:type="dxa"/>
            <w:vAlign w:val="center"/>
          </w:tcPr>
          <w:p w14:paraId="27DAD7FF" w14:textId="77777777" w:rsidR="004F73CF" w:rsidRDefault="004F73CF" w:rsidP="00556FCA">
            <w:pPr>
              <w:jc w:val="center"/>
            </w:pPr>
            <w:r>
              <w:t>Odniesienie do efektu kierunkowego</w:t>
            </w:r>
          </w:p>
        </w:tc>
      </w:tr>
      <w:tr w:rsidR="004F73CF" w14:paraId="6A9B2BA9" w14:textId="77777777" w:rsidTr="000D2E99">
        <w:tc>
          <w:tcPr>
            <w:tcW w:w="9062" w:type="dxa"/>
            <w:gridSpan w:val="3"/>
          </w:tcPr>
          <w:p w14:paraId="50ABD1C4" w14:textId="77777777" w:rsidR="004F73CF" w:rsidRDefault="004F73CF" w:rsidP="004F73CF">
            <w:pPr>
              <w:jc w:val="center"/>
            </w:pPr>
            <w:r>
              <w:t>WIEDZA</w:t>
            </w:r>
          </w:p>
        </w:tc>
      </w:tr>
      <w:tr w:rsidR="004F73CF" w14:paraId="554BE36D" w14:textId="77777777" w:rsidTr="000D2E99">
        <w:tc>
          <w:tcPr>
            <w:tcW w:w="1095" w:type="dxa"/>
          </w:tcPr>
          <w:p w14:paraId="5DE6DBF8" w14:textId="77777777" w:rsidR="004F73CF" w:rsidRDefault="004F73CF" w:rsidP="004F73CF">
            <w:r>
              <w:t>W_01</w:t>
            </w:r>
          </w:p>
        </w:tc>
        <w:tc>
          <w:tcPr>
            <w:tcW w:w="5829" w:type="dxa"/>
          </w:tcPr>
          <w:p w14:paraId="7C91904F" w14:textId="525AD2AF" w:rsidR="004F73CF" w:rsidRDefault="007222D8" w:rsidP="004F73CF">
            <w:r>
              <w:t>Student charakteryzuje sposoby działania instytucji zajmujących się handlem dziełami sztuki (jak domy aukcyjne, galerie sprzedażowe).</w:t>
            </w:r>
          </w:p>
        </w:tc>
        <w:tc>
          <w:tcPr>
            <w:tcW w:w="2138" w:type="dxa"/>
          </w:tcPr>
          <w:p w14:paraId="775A1105" w14:textId="009DFB74" w:rsidR="004F73CF" w:rsidRDefault="00240330" w:rsidP="004F73CF"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K_W08</w:t>
            </w:r>
          </w:p>
        </w:tc>
      </w:tr>
      <w:tr w:rsidR="004F73CF" w14:paraId="1DAE73C1" w14:textId="77777777" w:rsidTr="000D2E99">
        <w:tc>
          <w:tcPr>
            <w:tcW w:w="1095" w:type="dxa"/>
          </w:tcPr>
          <w:p w14:paraId="5B60BB1E" w14:textId="77777777" w:rsidR="004F73CF" w:rsidRDefault="004F73CF" w:rsidP="004F73CF">
            <w:r>
              <w:t>W_02</w:t>
            </w:r>
          </w:p>
        </w:tc>
        <w:tc>
          <w:tcPr>
            <w:tcW w:w="5829" w:type="dxa"/>
          </w:tcPr>
          <w:p w14:paraId="28F744AB" w14:textId="173B5E33" w:rsidR="004F73CF" w:rsidRDefault="007222D8" w:rsidP="004F73CF">
            <w:r>
              <w:t>Student charakteryzuje działanie rynku dzieł sztuki w Polsce</w:t>
            </w:r>
            <w:r w:rsidR="00015294">
              <w:t>.</w:t>
            </w:r>
          </w:p>
        </w:tc>
        <w:tc>
          <w:tcPr>
            <w:tcW w:w="2138" w:type="dxa"/>
          </w:tcPr>
          <w:p w14:paraId="311214A3" w14:textId="4A6C92BC" w:rsidR="004F73CF" w:rsidRDefault="007222D8" w:rsidP="004F73CF">
            <w:r>
              <w:t>K_W08</w:t>
            </w:r>
          </w:p>
        </w:tc>
      </w:tr>
      <w:tr w:rsidR="004F73CF" w14:paraId="42EA8C94" w14:textId="77777777" w:rsidTr="000D2E99">
        <w:tc>
          <w:tcPr>
            <w:tcW w:w="9062" w:type="dxa"/>
            <w:gridSpan w:val="3"/>
          </w:tcPr>
          <w:p w14:paraId="2359B111" w14:textId="77777777" w:rsidR="004F73CF" w:rsidRDefault="004F73CF" w:rsidP="004F73CF">
            <w:pPr>
              <w:jc w:val="center"/>
            </w:pPr>
            <w:r>
              <w:t>UMIEJĘTNOŚCI</w:t>
            </w:r>
          </w:p>
        </w:tc>
      </w:tr>
      <w:tr w:rsidR="004F73CF" w14:paraId="2A277CAC" w14:textId="77777777" w:rsidTr="000D2E99">
        <w:tc>
          <w:tcPr>
            <w:tcW w:w="1095" w:type="dxa"/>
          </w:tcPr>
          <w:p w14:paraId="3B1FD478" w14:textId="77777777" w:rsidR="004F73CF" w:rsidRDefault="004F73CF" w:rsidP="004F73CF">
            <w:r>
              <w:t>U_01</w:t>
            </w:r>
          </w:p>
        </w:tc>
        <w:tc>
          <w:tcPr>
            <w:tcW w:w="5829" w:type="dxa"/>
          </w:tcPr>
          <w:p w14:paraId="4F26DD1B" w14:textId="63C4FD6E" w:rsidR="004F73CF" w:rsidRDefault="000D2E99" w:rsidP="004F73CF">
            <w:r>
              <w:t>Student wykorzystuje wiedzę teor</w:t>
            </w:r>
            <w:r w:rsidR="00015294">
              <w:t>etyczną z zakresu historii sztuki oraz rynku dzieł sztuki do analizowania zjawisk artystycznych oraz dzieł sztuki w kategoriach inwestycyjnych.</w:t>
            </w:r>
          </w:p>
        </w:tc>
        <w:tc>
          <w:tcPr>
            <w:tcW w:w="2138" w:type="dxa"/>
          </w:tcPr>
          <w:p w14:paraId="20FD22A9" w14:textId="74765A77" w:rsidR="004F73CF" w:rsidRDefault="007222D8" w:rsidP="004F73CF"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K_U01, K_U02, K_U05, K_U10, </w:t>
            </w:r>
          </w:p>
        </w:tc>
      </w:tr>
      <w:tr w:rsidR="004F73CF" w14:paraId="1080EB5F" w14:textId="77777777" w:rsidTr="000D2E99">
        <w:tc>
          <w:tcPr>
            <w:tcW w:w="9062" w:type="dxa"/>
            <w:gridSpan w:val="3"/>
          </w:tcPr>
          <w:p w14:paraId="4213E690" w14:textId="77777777" w:rsidR="004F73CF" w:rsidRDefault="004F73CF" w:rsidP="004F73CF">
            <w:pPr>
              <w:jc w:val="center"/>
            </w:pPr>
            <w:r>
              <w:t>KOMPETENCJE SPOŁECZNE</w:t>
            </w:r>
          </w:p>
        </w:tc>
      </w:tr>
      <w:tr w:rsidR="004F73CF" w14:paraId="72B968E1" w14:textId="77777777" w:rsidTr="000D2E99">
        <w:tc>
          <w:tcPr>
            <w:tcW w:w="1095" w:type="dxa"/>
          </w:tcPr>
          <w:p w14:paraId="3CD252CF" w14:textId="77777777" w:rsidR="004F73CF" w:rsidRDefault="004F73CF" w:rsidP="004F73CF">
            <w:r>
              <w:t>K_01</w:t>
            </w:r>
          </w:p>
        </w:tc>
        <w:tc>
          <w:tcPr>
            <w:tcW w:w="5829" w:type="dxa"/>
          </w:tcPr>
          <w:p w14:paraId="6BBFAAFC" w14:textId="48896D03" w:rsidR="004F73CF" w:rsidRDefault="000D2E99" w:rsidP="004F73CF">
            <w:r>
              <w:t>Student jest gotów do zaangażowania się w sposób przedsiębiorczy w działanie instytucji kultury</w:t>
            </w:r>
          </w:p>
        </w:tc>
        <w:tc>
          <w:tcPr>
            <w:tcW w:w="2138" w:type="dxa"/>
          </w:tcPr>
          <w:p w14:paraId="330F72F1" w14:textId="08373DE9" w:rsidR="004F73CF" w:rsidRDefault="000D2E99" w:rsidP="004F73CF">
            <w:r>
              <w:t>K_K05</w:t>
            </w:r>
          </w:p>
        </w:tc>
      </w:tr>
    </w:tbl>
    <w:p w14:paraId="6B8A01B4" w14:textId="77777777" w:rsidR="003C473D" w:rsidRDefault="003C473D" w:rsidP="003C473D">
      <w:pPr>
        <w:pStyle w:val="Akapitzlist"/>
        <w:ind w:left="1080"/>
        <w:rPr>
          <w:b/>
        </w:rPr>
      </w:pPr>
    </w:p>
    <w:p w14:paraId="28703986" w14:textId="77777777" w:rsidR="00FC6CE1" w:rsidRPr="00DC143C" w:rsidRDefault="00FC6CE1" w:rsidP="00583DB9">
      <w:pPr>
        <w:pStyle w:val="Akapitzlist"/>
        <w:numPr>
          <w:ilvl w:val="0"/>
          <w:numId w:val="25"/>
        </w:numPr>
        <w:rPr>
          <w:bCs/>
        </w:rPr>
      </w:pPr>
      <w:r w:rsidRPr="00583DB9">
        <w:rPr>
          <w:b/>
        </w:rPr>
        <w:t>Opis przedmiotu/ treści programowe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6CE1" w:rsidRPr="00DC143C" w14:paraId="76A92482" w14:textId="77777777" w:rsidTr="00FC6CE1">
        <w:tc>
          <w:tcPr>
            <w:tcW w:w="9212" w:type="dxa"/>
          </w:tcPr>
          <w:p w14:paraId="669BFC61" w14:textId="77777777" w:rsidR="00FC6CE1" w:rsidRDefault="00DC143C" w:rsidP="00DC143C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 w:rsidRPr="00DC143C">
              <w:rPr>
                <w:bCs/>
              </w:rPr>
              <w:t>Historia rynku dzieł sztuki w Polsce i Europie.</w:t>
            </w:r>
          </w:p>
          <w:p w14:paraId="493924F0" w14:textId="77777777" w:rsidR="00DC143C" w:rsidRDefault="0029687C" w:rsidP="00DC143C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>
              <w:rPr>
                <w:bCs/>
              </w:rPr>
              <w:t>Charakterystyka uczestników rynku dzieł sztuki.</w:t>
            </w:r>
          </w:p>
          <w:p w14:paraId="157C5BB5" w14:textId="77777777" w:rsidR="0029687C" w:rsidRDefault="0029687C" w:rsidP="00DC143C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>
              <w:rPr>
                <w:bCs/>
              </w:rPr>
              <w:t>Sposoby budowania kolekcji prywatnych i państwowych.</w:t>
            </w:r>
          </w:p>
          <w:p w14:paraId="745B8924" w14:textId="07BC35A6" w:rsidR="0029687C" w:rsidRPr="00DC143C" w:rsidRDefault="0029687C" w:rsidP="00DC143C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>
              <w:rPr>
                <w:bCs/>
              </w:rPr>
              <w:t>Zagrożenia – falsyfikaty, kradzieże.</w:t>
            </w:r>
          </w:p>
        </w:tc>
      </w:tr>
    </w:tbl>
    <w:p w14:paraId="51EA87EF" w14:textId="77777777" w:rsidR="00FC6CE1" w:rsidRPr="00FC6CE1" w:rsidRDefault="00FC6CE1" w:rsidP="00FC6CE1">
      <w:pPr>
        <w:rPr>
          <w:b/>
        </w:rPr>
      </w:pPr>
    </w:p>
    <w:p w14:paraId="2D6DCDA4" w14:textId="77777777" w:rsidR="004F73CF" w:rsidRDefault="00E43C97" w:rsidP="008E4017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Metody realizacji</w:t>
      </w:r>
      <w:r w:rsidR="008E4017" w:rsidRPr="008E4017">
        <w:rPr>
          <w:b/>
        </w:rPr>
        <w:t xml:space="preserve"> </w:t>
      </w:r>
      <w:r w:rsidR="00450FA6">
        <w:rPr>
          <w:b/>
        </w:rPr>
        <w:t xml:space="preserve">i weryfikacji </w:t>
      </w:r>
      <w:r w:rsidR="008E4017" w:rsidRPr="008E4017">
        <w:rPr>
          <w:b/>
        </w:rPr>
        <w:t xml:space="preserve">efektów </w:t>
      </w:r>
      <w:r w:rsidR="00F54F71">
        <w:rPr>
          <w:b/>
        </w:rPr>
        <w:t>uczenia się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1"/>
        <w:gridCol w:w="2655"/>
        <w:gridCol w:w="2781"/>
        <w:gridCol w:w="2535"/>
      </w:tblGrid>
      <w:tr w:rsidR="00450FA6" w14:paraId="438AB3A5" w14:textId="77777777" w:rsidTr="003B5DB9">
        <w:tc>
          <w:tcPr>
            <w:tcW w:w="1091" w:type="dxa"/>
            <w:vAlign w:val="center"/>
          </w:tcPr>
          <w:p w14:paraId="6876E30B" w14:textId="77777777" w:rsidR="00450FA6" w:rsidRDefault="00450FA6" w:rsidP="00450FA6">
            <w:pPr>
              <w:jc w:val="center"/>
            </w:pPr>
            <w:r>
              <w:t>Symbol efektu</w:t>
            </w:r>
          </w:p>
        </w:tc>
        <w:tc>
          <w:tcPr>
            <w:tcW w:w="2655" w:type="dxa"/>
            <w:vAlign w:val="center"/>
          </w:tcPr>
          <w:p w14:paraId="33F10E5D" w14:textId="77777777" w:rsidR="00450FA6" w:rsidRDefault="00450FA6" w:rsidP="00450FA6">
            <w:pPr>
              <w:jc w:val="center"/>
            </w:pPr>
            <w:r>
              <w:t>Metody dydaktyczne</w:t>
            </w:r>
          </w:p>
          <w:p w14:paraId="41C0D8CE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781" w:type="dxa"/>
            <w:vAlign w:val="center"/>
          </w:tcPr>
          <w:p w14:paraId="1E4A3A91" w14:textId="77777777" w:rsidR="00450FA6" w:rsidRDefault="00450FA6" w:rsidP="00450FA6">
            <w:pPr>
              <w:jc w:val="center"/>
            </w:pPr>
            <w:r>
              <w:t>Metody weryfikacji</w:t>
            </w:r>
          </w:p>
          <w:p w14:paraId="20B59D73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35" w:type="dxa"/>
            <w:vAlign w:val="center"/>
          </w:tcPr>
          <w:p w14:paraId="72661745" w14:textId="77777777" w:rsidR="00450FA6" w:rsidRDefault="00450FA6" w:rsidP="00450FA6">
            <w:pPr>
              <w:jc w:val="center"/>
            </w:pPr>
            <w:r>
              <w:t>Sposoby dokumentacji</w:t>
            </w:r>
          </w:p>
          <w:p w14:paraId="5197B1BE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</w:tr>
      <w:tr w:rsidR="00450FA6" w14:paraId="05326D88" w14:textId="77777777" w:rsidTr="003B5DB9">
        <w:tc>
          <w:tcPr>
            <w:tcW w:w="9062" w:type="dxa"/>
            <w:gridSpan w:val="4"/>
            <w:vAlign w:val="center"/>
          </w:tcPr>
          <w:p w14:paraId="3B1A90D1" w14:textId="77777777" w:rsidR="00450FA6" w:rsidRDefault="00450FA6" w:rsidP="00450FA6">
            <w:pPr>
              <w:jc w:val="center"/>
            </w:pPr>
            <w:r>
              <w:t>WIEDZA</w:t>
            </w:r>
          </w:p>
        </w:tc>
      </w:tr>
      <w:tr w:rsidR="00450FA6" w14:paraId="55955220" w14:textId="77777777" w:rsidTr="003B5DB9">
        <w:tc>
          <w:tcPr>
            <w:tcW w:w="1091" w:type="dxa"/>
          </w:tcPr>
          <w:p w14:paraId="7AA0B872" w14:textId="77777777" w:rsidR="00450FA6" w:rsidRDefault="00450FA6" w:rsidP="00262167">
            <w:r>
              <w:t>W_01</w:t>
            </w:r>
          </w:p>
        </w:tc>
        <w:tc>
          <w:tcPr>
            <w:tcW w:w="2655" w:type="dxa"/>
          </w:tcPr>
          <w:p w14:paraId="02D0D68B" w14:textId="5A62E277" w:rsidR="00450FA6" w:rsidRDefault="00015294" w:rsidP="002D1A52">
            <w:r>
              <w:t>Wykład konwersatoryjny</w:t>
            </w:r>
            <w:r w:rsidR="003B5DB9">
              <w:t>; dyskusja</w:t>
            </w:r>
          </w:p>
        </w:tc>
        <w:tc>
          <w:tcPr>
            <w:tcW w:w="2781" w:type="dxa"/>
          </w:tcPr>
          <w:p w14:paraId="20C33FFB" w14:textId="1A2150F1" w:rsidR="00450FA6" w:rsidRDefault="003B5DB9" w:rsidP="002D1A52">
            <w:r>
              <w:t>Kolokwium pisemne</w:t>
            </w:r>
            <w:r w:rsidR="009C37F5">
              <w:t>; obserwacja</w:t>
            </w:r>
          </w:p>
        </w:tc>
        <w:tc>
          <w:tcPr>
            <w:tcW w:w="2535" w:type="dxa"/>
          </w:tcPr>
          <w:p w14:paraId="7D7A3D79" w14:textId="7CD22FA0" w:rsidR="00450FA6" w:rsidRDefault="009C37F5" w:rsidP="002D1A52">
            <w:r>
              <w:t>Oceniony tekst kolokwium; raport z obserwacji</w:t>
            </w:r>
          </w:p>
        </w:tc>
      </w:tr>
      <w:tr w:rsidR="00450FA6" w14:paraId="07C8F444" w14:textId="77777777" w:rsidTr="003B5DB9">
        <w:tc>
          <w:tcPr>
            <w:tcW w:w="1091" w:type="dxa"/>
          </w:tcPr>
          <w:p w14:paraId="5C7C898A" w14:textId="77777777" w:rsidR="00450FA6" w:rsidRDefault="00450FA6" w:rsidP="00262167">
            <w:r>
              <w:t>W_02</w:t>
            </w:r>
          </w:p>
        </w:tc>
        <w:tc>
          <w:tcPr>
            <w:tcW w:w="2655" w:type="dxa"/>
          </w:tcPr>
          <w:p w14:paraId="30B54CE6" w14:textId="4C732DDD" w:rsidR="00450FA6" w:rsidRDefault="00015294" w:rsidP="002D1A52">
            <w:r>
              <w:t>Wykład konwersatoryjny</w:t>
            </w:r>
            <w:r w:rsidR="003B5DB9">
              <w:t>; dyskusja</w:t>
            </w:r>
          </w:p>
        </w:tc>
        <w:tc>
          <w:tcPr>
            <w:tcW w:w="2781" w:type="dxa"/>
          </w:tcPr>
          <w:p w14:paraId="3653DE42" w14:textId="0C019513" w:rsidR="00450FA6" w:rsidRDefault="009C37F5" w:rsidP="002D1A52">
            <w:r>
              <w:t>Kolokwium pisemne; obserwacja</w:t>
            </w:r>
          </w:p>
        </w:tc>
        <w:tc>
          <w:tcPr>
            <w:tcW w:w="2535" w:type="dxa"/>
          </w:tcPr>
          <w:p w14:paraId="4A82677D" w14:textId="3F517EF0" w:rsidR="00450FA6" w:rsidRDefault="009C37F5" w:rsidP="002D1A52">
            <w:r>
              <w:t>Oceniony tekst kolokwium, raport z obserwacji</w:t>
            </w:r>
          </w:p>
        </w:tc>
      </w:tr>
      <w:tr w:rsidR="00450FA6" w14:paraId="7AB4DEF5" w14:textId="77777777" w:rsidTr="003B5DB9">
        <w:tc>
          <w:tcPr>
            <w:tcW w:w="9062" w:type="dxa"/>
            <w:gridSpan w:val="4"/>
            <w:vAlign w:val="center"/>
          </w:tcPr>
          <w:p w14:paraId="72EFF5C8" w14:textId="77777777" w:rsidR="00450FA6" w:rsidRDefault="00450FA6" w:rsidP="00450FA6">
            <w:pPr>
              <w:jc w:val="center"/>
            </w:pPr>
            <w:r>
              <w:t>UMIEJĘTNOŚCI</w:t>
            </w:r>
          </w:p>
        </w:tc>
      </w:tr>
      <w:tr w:rsidR="00450FA6" w14:paraId="09D15278" w14:textId="77777777" w:rsidTr="003B5DB9">
        <w:tc>
          <w:tcPr>
            <w:tcW w:w="1091" w:type="dxa"/>
          </w:tcPr>
          <w:p w14:paraId="07DA4D07" w14:textId="77777777" w:rsidR="00450FA6" w:rsidRDefault="00450FA6" w:rsidP="00262167">
            <w:r>
              <w:t>U_01</w:t>
            </w:r>
          </w:p>
        </w:tc>
        <w:tc>
          <w:tcPr>
            <w:tcW w:w="2655" w:type="dxa"/>
          </w:tcPr>
          <w:p w14:paraId="5CC9A7EF" w14:textId="68DA1659" w:rsidR="00450FA6" w:rsidRDefault="003B5DB9" w:rsidP="002D1A52">
            <w:r>
              <w:t>Metoda projektu</w:t>
            </w:r>
          </w:p>
        </w:tc>
        <w:tc>
          <w:tcPr>
            <w:tcW w:w="2781" w:type="dxa"/>
          </w:tcPr>
          <w:p w14:paraId="3F3C63FA" w14:textId="16846CFD" w:rsidR="00450FA6" w:rsidRDefault="003B5DB9" w:rsidP="002D1A52">
            <w:r>
              <w:t>Przygotowanie projektu</w:t>
            </w:r>
          </w:p>
        </w:tc>
        <w:tc>
          <w:tcPr>
            <w:tcW w:w="2535" w:type="dxa"/>
          </w:tcPr>
          <w:p w14:paraId="0AD433BB" w14:textId="1336DC9E" w:rsidR="00450FA6" w:rsidRDefault="003B5DB9" w:rsidP="002D1A52">
            <w:r>
              <w:t>Karta oceny projektu</w:t>
            </w:r>
          </w:p>
        </w:tc>
      </w:tr>
      <w:tr w:rsidR="00450FA6" w14:paraId="71B13A53" w14:textId="77777777" w:rsidTr="003B5DB9">
        <w:tc>
          <w:tcPr>
            <w:tcW w:w="9062" w:type="dxa"/>
            <w:gridSpan w:val="4"/>
            <w:vAlign w:val="center"/>
          </w:tcPr>
          <w:p w14:paraId="236841CE" w14:textId="77777777" w:rsidR="00450FA6" w:rsidRDefault="00450FA6" w:rsidP="00450FA6">
            <w:pPr>
              <w:jc w:val="center"/>
            </w:pPr>
            <w:r>
              <w:t>KOMPETENCJE SPOŁECZNE</w:t>
            </w:r>
          </w:p>
        </w:tc>
      </w:tr>
      <w:tr w:rsidR="00450FA6" w14:paraId="4B883D84" w14:textId="77777777" w:rsidTr="003B5DB9">
        <w:tc>
          <w:tcPr>
            <w:tcW w:w="1091" w:type="dxa"/>
          </w:tcPr>
          <w:p w14:paraId="37176EB9" w14:textId="77777777" w:rsidR="00450FA6" w:rsidRDefault="00450FA6" w:rsidP="00262167">
            <w:r>
              <w:t>K_01</w:t>
            </w:r>
          </w:p>
        </w:tc>
        <w:tc>
          <w:tcPr>
            <w:tcW w:w="2655" w:type="dxa"/>
          </w:tcPr>
          <w:p w14:paraId="18FF90B1" w14:textId="66F71505" w:rsidR="00450FA6" w:rsidRDefault="003B5DB9" w:rsidP="002D1A52">
            <w:r>
              <w:t>Dyskusja</w:t>
            </w:r>
          </w:p>
        </w:tc>
        <w:tc>
          <w:tcPr>
            <w:tcW w:w="2781" w:type="dxa"/>
          </w:tcPr>
          <w:p w14:paraId="1F5E95D8" w14:textId="298890A9" w:rsidR="00450FA6" w:rsidRDefault="003B5DB9" w:rsidP="002D1A52">
            <w:r>
              <w:t>Obserwacja</w:t>
            </w:r>
          </w:p>
        </w:tc>
        <w:tc>
          <w:tcPr>
            <w:tcW w:w="2535" w:type="dxa"/>
          </w:tcPr>
          <w:p w14:paraId="0AA73426" w14:textId="15D0CA85" w:rsidR="00450FA6" w:rsidRDefault="003B5DB9" w:rsidP="002D1A52">
            <w:r>
              <w:t>Raport z obserwacji</w:t>
            </w:r>
          </w:p>
        </w:tc>
      </w:tr>
    </w:tbl>
    <w:p w14:paraId="333723F2" w14:textId="77777777" w:rsidR="00C961A5" w:rsidRDefault="00C961A5" w:rsidP="004E2DB4">
      <w:pPr>
        <w:spacing w:after="0"/>
      </w:pPr>
    </w:p>
    <w:p w14:paraId="656AD979" w14:textId="77777777" w:rsidR="003C473D" w:rsidRDefault="003C473D" w:rsidP="003C473D">
      <w:pPr>
        <w:pStyle w:val="Akapitzlist"/>
        <w:ind w:left="1080"/>
        <w:rPr>
          <w:b/>
        </w:rPr>
      </w:pPr>
    </w:p>
    <w:p w14:paraId="1B50B60F" w14:textId="77777777" w:rsidR="009C37F5" w:rsidRDefault="00BD58F9" w:rsidP="003B5DB9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Kryteria oceny</w:t>
      </w:r>
      <w:r w:rsidR="00C748B5">
        <w:rPr>
          <w:b/>
        </w:rPr>
        <w:t>, wagi</w:t>
      </w:r>
    </w:p>
    <w:p w14:paraId="7AFD841A" w14:textId="5CD42F8C" w:rsidR="009C37F5" w:rsidRDefault="009C37F5" w:rsidP="009C37F5">
      <w:pPr>
        <w:rPr>
          <w:bCs/>
        </w:rPr>
      </w:pPr>
      <w:r w:rsidRPr="009C37F5">
        <w:rPr>
          <w:bCs/>
        </w:rPr>
        <w:t>Obowiązkowa obecność na zajęciach.</w:t>
      </w:r>
    </w:p>
    <w:p w14:paraId="5330EB98" w14:textId="58554C35" w:rsidR="009C37F5" w:rsidRPr="009C37F5" w:rsidRDefault="009C37F5" w:rsidP="009C37F5">
      <w:pPr>
        <w:rPr>
          <w:bCs/>
        </w:rPr>
      </w:pPr>
      <w:r>
        <w:rPr>
          <w:bCs/>
        </w:rPr>
        <w:t>Zaliczenie pisemnego kolokwium; aktywna praca nad projektami związanymi z tematyką zajęć</w:t>
      </w:r>
      <w:r w:rsidR="00C50256">
        <w:rPr>
          <w:bCs/>
        </w:rPr>
        <w:t xml:space="preserve"> w trakcie warsztatów.</w:t>
      </w:r>
    </w:p>
    <w:p w14:paraId="7E54E824" w14:textId="60BE2E27" w:rsidR="003C473D" w:rsidRPr="009C37F5" w:rsidRDefault="003C473D" w:rsidP="009C37F5">
      <w:pPr>
        <w:rPr>
          <w:b/>
        </w:rPr>
      </w:pPr>
      <w:r w:rsidRPr="009C37F5">
        <w:rPr>
          <w:b/>
        </w:rPr>
        <w:br w:type="page"/>
      </w:r>
    </w:p>
    <w:p w14:paraId="1A5AA797" w14:textId="77777777"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 w:rsidRPr="004E2DB4">
        <w:rPr>
          <w:b/>
        </w:rPr>
        <w:lastRenderedPageBreak/>
        <w:t>Obciążenie pracą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4E2DB4" w:rsidRPr="004E2DB4" w14:paraId="5749787C" w14:textId="77777777" w:rsidTr="004E2DB4">
        <w:tc>
          <w:tcPr>
            <w:tcW w:w="4606" w:type="dxa"/>
          </w:tcPr>
          <w:p w14:paraId="22DBFEBC" w14:textId="77777777" w:rsidR="004E2DB4" w:rsidRPr="004E2DB4" w:rsidRDefault="004E2DB4" w:rsidP="004E2DB4">
            <w:r w:rsidRPr="004E2DB4">
              <w:t>Forma aktywności studenta</w:t>
            </w:r>
          </w:p>
        </w:tc>
        <w:tc>
          <w:tcPr>
            <w:tcW w:w="4606" w:type="dxa"/>
          </w:tcPr>
          <w:p w14:paraId="6CC83295" w14:textId="77777777" w:rsidR="004E2DB4" w:rsidRPr="004E2DB4" w:rsidRDefault="004E2DB4" w:rsidP="004E2DB4">
            <w:r w:rsidRPr="004E2DB4">
              <w:t>Liczba godzin</w:t>
            </w:r>
          </w:p>
        </w:tc>
      </w:tr>
      <w:tr w:rsidR="004E2DB4" w14:paraId="60935696" w14:textId="77777777" w:rsidTr="004E2DB4">
        <w:tc>
          <w:tcPr>
            <w:tcW w:w="4606" w:type="dxa"/>
          </w:tcPr>
          <w:p w14:paraId="71C71B02" w14:textId="533220F6" w:rsidR="004E2DB4" w:rsidRPr="004E2DB4" w:rsidRDefault="004E2DB4" w:rsidP="00240330">
            <w:pPr>
              <w:rPr>
                <w:i/>
                <w:sz w:val="18"/>
                <w:szCs w:val="18"/>
              </w:rPr>
            </w:pPr>
            <w:r>
              <w:t xml:space="preserve">Liczba godzin kontaktowych z nauczycielem </w:t>
            </w:r>
          </w:p>
        </w:tc>
        <w:tc>
          <w:tcPr>
            <w:tcW w:w="4606" w:type="dxa"/>
          </w:tcPr>
          <w:p w14:paraId="7E641555" w14:textId="67637FE4" w:rsidR="004E2DB4" w:rsidRPr="00240330" w:rsidRDefault="00240330" w:rsidP="004E2DB4">
            <w:pPr>
              <w:rPr>
                <w:bCs/>
              </w:rPr>
            </w:pPr>
            <w:r w:rsidRPr="00240330">
              <w:rPr>
                <w:bCs/>
              </w:rPr>
              <w:t>60</w:t>
            </w:r>
          </w:p>
        </w:tc>
      </w:tr>
      <w:tr w:rsidR="004E2DB4" w14:paraId="7516C038" w14:textId="77777777" w:rsidTr="004E2DB4">
        <w:tc>
          <w:tcPr>
            <w:tcW w:w="4606" w:type="dxa"/>
          </w:tcPr>
          <w:p w14:paraId="7D2B6F2A" w14:textId="45276165" w:rsidR="004E2DB4" w:rsidRPr="004E2DB4" w:rsidRDefault="004E2DB4" w:rsidP="00240330">
            <w:pPr>
              <w:rPr>
                <w:i/>
                <w:sz w:val="18"/>
                <w:szCs w:val="18"/>
              </w:rPr>
            </w:pPr>
            <w:r w:rsidRPr="004E2DB4">
              <w:t>Liczba godzin indywidualnej pracy studenta</w:t>
            </w:r>
          </w:p>
        </w:tc>
        <w:tc>
          <w:tcPr>
            <w:tcW w:w="4606" w:type="dxa"/>
          </w:tcPr>
          <w:p w14:paraId="06548FA1" w14:textId="5AD9A417" w:rsidR="004E2DB4" w:rsidRPr="00240330" w:rsidRDefault="00240330" w:rsidP="004E2DB4">
            <w:pPr>
              <w:rPr>
                <w:bCs/>
              </w:rPr>
            </w:pPr>
            <w:r>
              <w:rPr>
                <w:bCs/>
              </w:rPr>
              <w:t>30</w:t>
            </w:r>
          </w:p>
        </w:tc>
      </w:tr>
    </w:tbl>
    <w:p w14:paraId="04D90F0C" w14:textId="77777777" w:rsidR="004E2DB4" w:rsidRDefault="004E2DB4" w:rsidP="004E2DB4">
      <w:pPr>
        <w:spacing w:after="0"/>
        <w:rPr>
          <w:b/>
        </w:rPr>
      </w:pPr>
    </w:p>
    <w:p w14:paraId="1622E5A7" w14:textId="77777777"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2DB4" w14:paraId="0FCE6825" w14:textId="77777777" w:rsidTr="004E2DB4">
        <w:tc>
          <w:tcPr>
            <w:tcW w:w="9212" w:type="dxa"/>
          </w:tcPr>
          <w:p w14:paraId="53D0E42D" w14:textId="77777777" w:rsidR="004E2DB4" w:rsidRPr="00C52E02" w:rsidRDefault="004051F6" w:rsidP="004051F6">
            <w:r>
              <w:t>Literatura p</w:t>
            </w:r>
            <w:r w:rsidR="00C52E02" w:rsidRPr="00C52E02">
              <w:t>odstawowa</w:t>
            </w:r>
          </w:p>
        </w:tc>
      </w:tr>
      <w:tr w:rsidR="004E2DB4" w14:paraId="09BC9878" w14:textId="77777777" w:rsidTr="004E2DB4">
        <w:tc>
          <w:tcPr>
            <w:tcW w:w="9212" w:type="dxa"/>
          </w:tcPr>
          <w:p w14:paraId="610C2FF9" w14:textId="20756861" w:rsidR="00240330" w:rsidRPr="000D2E99" w:rsidRDefault="00240330" w:rsidP="00240330">
            <w:pPr>
              <w:rPr>
                <w:rFonts w:cstheme="minorHAnsi"/>
              </w:rPr>
            </w:pPr>
            <w:r w:rsidRPr="000D2E99">
              <w:rPr>
                <w:rFonts w:cstheme="minorHAnsi"/>
              </w:rPr>
              <w:t>S. Bołdok, Antykwariaty artystyczne, salony i domy aukcyjne.</w:t>
            </w:r>
            <w:r w:rsidRPr="000D2E99">
              <w:rPr>
                <w:rFonts w:cstheme="minorHAnsi"/>
              </w:rPr>
              <w:br/>
              <w:t>Historia warszawskiego rynku sztuki w latach 1800–1950, Warszawa 2004</w:t>
            </w:r>
            <w:r w:rsidRPr="000D2E99">
              <w:rPr>
                <w:rFonts w:cstheme="minorHAnsi"/>
              </w:rPr>
              <w:t>.</w:t>
            </w:r>
          </w:p>
          <w:p w14:paraId="1F7AEC72" w14:textId="77777777" w:rsidR="004E2DB4" w:rsidRPr="000D2E99" w:rsidRDefault="00DC143C" w:rsidP="004E2DB4">
            <w:pPr>
              <w:rPr>
                <w:rFonts w:cstheme="minorHAnsi"/>
              </w:rPr>
            </w:pPr>
            <w:r w:rsidRPr="000D2E99">
              <w:rPr>
                <w:rFonts w:cstheme="minorHAnsi"/>
              </w:rPr>
              <w:t>F. Herrmann, Sotheby's: Portrait of an Auction House, London 1980.</w:t>
            </w:r>
            <w:r w:rsidRPr="000D2E99">
              <w:rPr>
                <w:rFonts w:cstheme="minorHAnsi"/>
              </w:rPr>
              <w:br/>
              <w:t>Conference Proceedings of the Law and Business Forum: Collecting and Investing in Fine Art, London 1990.</w:t>
            </w:r>
          </w:p>
          <w:p w14:paraId="61657E88" w14:textId="1E8DFFC0" w:rsidR="0029687C" w:rsidRPr="000D2E99" w:rsidRDefault="0029687C" w:rsidP="0029687C">
            <w:pPr>
              <w:rPr>
                <w:rFonts w:cstheme="minorHAnsi"/>
              </w:rPr>
            </w:pPr>
            <w:r w:rsidRPr="000D2E99">
              <w:rPr>
                <w:rFonts w:cstheme="minorHAnsi"/>
              </w:rPr>
              <w:t xml:space="preserve">R. Pasieczny, R. D. Spencer, Ekspert kontra dzieło sztuki. Rozpoznawanie falsyfikatów oraz fałszywych atrybucji w sztukach plastycznych, </w:t>
            </w:r>
            <w:r w:rsidRPr="000D2E99">
              <w:rPr>
                <w:rFonts w:cstheme="minorHAnsi"/>
              </w:rPr>
              <w:t>Warszawa</w:t>
            </w:r>
            <w:r w:rsidRPr="000D2E99">
              <w:rPr>
                <w:rFonts w:cstheme="minorHAnsi"/>
              </w:rPr>
              <w:t xml:space="preserve"> 2009.</w:t>
            </w:r>
          </w:p>
          <w:p w14:paraId="57D0A6A3" w14:textId="77777777" w:rsidR="0029687C" w:rsidRPr="000D2E99" w:rsidRDefault="0029687C" w:rsidP="004E2DB4">
            <w:pPr>
              <w:rPr>
                <w:rFonts w:cstheme="minorHAnsi"/>
              </w:rPr>
            </w:pPr>
            <w:r w:rsidRPr="000D2E99">
              <w:rPr>
                <w:rFonts w:cstheme="minorHAnsi"/>
              </w:rPr>
              <w:t>M. Bryl, Rynek sztuki w Polsce. Przewodnik dla kolekcjonerów i inwestorów,</w:t>
            </w:r>
            <w:r w:rsidRPr="000D2E99">
              <w:rPr>
                <w:rFonts w:cstheme="minorHAnsi"/>
              </w:rPr>
              <w:t xml:space="preserve"> </w:t>
            </w:r>
            <w:r w:rsidRPr="000D2E99">
              <w:rPr>
                <w:rFonts w:cstheme="minorHAnsi"/>
              </w:rPr>
              <w:t>Warszawa 2016</w:t>
            </w:r>
            <w:r w:rsidRPr="000D2E99">
              <w:rPr>
                <w:rFonts w:cstheme="minorHAnsi"/>
              </w:rPr>
              <w:t>.</w:t>
            </w:r>
          </w:p>
          <w:p w14:paraId="7C7E0617" w14:textId="188CF386" w:rsidR="0029687C" w:rsidRPr="00C52E02" w:rsidRDefault="0029687C" w:rsidP="004E2DB4">
            <w:r w:rsidRPr="000D2E99">
              <w:rPr>
                <w:rFonts w:cstheme="minorHAnsi"/>
              </w:rPr>
              <w:t>K. Borowski, Sztuka inwestowania w sztukę, 2013</w:t>
            </w:r>
            <w:r w:rsidRPr="000D2E99">
              <w:rPr>
                <w:rFonts w:cstheme="minorHAnsi"/>
              </w:rPr>
              <w:t>.</w:t>
            </w:r>
          </w:p>
        </w:tc>
      </w:tr>
      <w:tr w:rsidR="004E2DB4" w14:paraId="4D7763D4" w14:textId="77777777" w:rsidTr="004E2DB4">
        <w:tc>
          <w:tcPr>
            <w:tcW w:w="9212" w:type="dxa"/>
          </w:tcPr>
          <w:p w14:paraId="2331EDAA" w14:textId="77777777" w:rsidR="004E2DB4" w:rsidRPr="00C52E02" w:rsidRDefault="004051F6" w:rsidP="004051F6">
            <w:r>
              <w:t>Literatura u</w:t>
            </w:r>
            <w:r w:rsidR="00C52E02" w:rsidRPr="00C52E02">
              <w:t>zupełniająca</w:t>
            </w:r>
          </w:p>
        </w:tc>
      </w:tr>
      <w:tr w:rsidR="004E2DB4" w14:paraId="70BE60CB" w14:textId="77777777" w:rsidTr="004E2DB4">
        <w:tc>
          <w:tcPr>
            <w:tcW w:w="9212" w:type="dxa"/>
          </w:tcPr>
          <w:p w14:paraId="783DAA62" w14:textId="77777777" w:rsidR="004E2DB4" w:rsidRDefault="004E2DB4" w:rsidP="004E2DB4">
            <w:pPr>
              <w:rPr>
                <w:b/>
              </w:rPr>
            </w:pPr>
          </w:p>
        </w:tc>
      </w:tr>
    </w:tbl>
    <w:p w14:paraId="52943ADD" w14:textId="77777777" w:rsidR="004E2DB4" w:rsidRDefault="004E2DB4" w:rsidP="004E2DB4">
      <w:pPr>
        <w:spacing w:after="0"/>
        <w:rPr>
          <w:b/>
        </w:rPr>
      </w:pPr>
    </w:p>
    <w:p w14:paraId="1BA31883" w14:textId="77777777" w:rsidR="00C961A5" w:rsidRPr="002D1A52" w:rsidRDefault="00C961A5" w:rsidP="002D1A52"/>
    <w:sectPr w:rsidR="00C961A5" w:rsidRPr="002D1A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930EE" w14:textId="77777777" w:rsidR="009550BA" w:rsidRDefault="009550BA" w:rsidP="00B04272">
      <w:pPr>
        <w:spacing w:after="0" w:line="240" w:lineRule="auto"/>
      </w:pPr>
      <w:r>
        <w:separator/>
      </w:r>
    </w:p>
  </w:endnote>
  <w:endnote w:type="continuationSeparator" w:id="0">
    <w:p w14:paraId="792555B1" w14:textId="77777777" w:rsidR="009550BA" w:rsidRDefault="009550BA" w:rsidP="00B0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77127" w14:textId="77777777" w:rsidR="00ED3F40" w:rsidRDefault="00ED3F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FDBB5" w14:textId="77777777" w:rsidR="00ED3F40" w:rsidRDefault="00ED3F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179D9" w14:textId="77777777" w:rsidR="00ED3F40" w:rsidRDefault="00ED3F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C0975" w14:textId="77777777" w:rsidR="009550BA" w:rsidRDefault="009550BA" w:rsidP="00B04272">
      <w:pPr>
        <w:spacing w:after="0" w:line="240" w:lineRule="auto"/>
      </w:pPr>
      <w:r>
        <w:separator/>
      </w:r>
    </w:p>
  </w:footnote>
  <w:footnote w:type="continuationSeparator" w:id="0">
    <w:p w14:paraId="19C04C41" w14:textId="77777777" w:rsidR="009550BA" w:rsidRDefault="009550BA" w:rsidP="00B0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D0B78" w14:textId="77777777" w:rsidR="00ED3F40" w:rsidRDefault="00ED3F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77E69" w14:textId="77777777" w:rsidR="00B04272" w:rsidRPr="00B04272" w:rsidRDefault="00ED3F40" w:rsidP="00B04272">
    <w:pPr>
      <w:pStyle w:val="Nagwek"/>
      <w:jc w:val="right"/>
      <w:rPr>
        <w:i/>
      </w:rPr>
    </w:pPr>
    <w:r>
      <w:rPr>
        <w:i/>
      </w:rPr>
      <w:t>Załącznik nr 5</w:t>
    </w:r>
  </w:p>
  <w:p w14:paraId="11F95B03" w14:textId="77777777" w:rsidR="00B04272" w:rsidRDefault="00B0427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14B9C" w14:textId="77777777" w:rsidR="00ED3F40" w:rsidRDefault="00ED3F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0114"/>
    <w:multiLevelType w:val="hybridMultilevel"/>
    <w:tmpl w:val="1192671E"/>
    <w:lvl w:ilvl="0" w:tplc="FA646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B8006B"/>
    <w:multiLevelType w:val="hybridMultilevel"/>
    <w:tmpl w:val="61B4D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6C556F"/>
    <w:multiLevelType w:val="hybridMultilevel"/>
    <w:tmpl w:val="EAD6C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52C14"/>
    <w:multiLevelType w:val="hybridMultilevel"/>
    <w:tmpl w:val="9990A53A"/>
    <w:lvl w:ilvl="0" w:tplc="520A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C681C"/>
    <w:multiLevelType w:val="hybridMultilevel"/>
    <w:tmpl w:val="A588B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C86797"/>
    <w:multiLevelType w:val="hybridMultilevel"/>
    <w:tmpl w:val="C9CC3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241287"/>
    <w:multiLevelType w:val="hybridMultilevel"/>
    <w:tmpl w:val="D0944B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1A2A06"/>
    <w:multiLevelType w:val="hybridMultilevel"/>
    <w:tmpl w:val="D6004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1A31DB"/>
    <w:multiLevelType w:val="hybridMultilevel"/>
    <w:tmpl w:val="46520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02A5B"/>
    <w:multiLevelType w:val="hybridMultilevel"/>
    <w:tmpl w:val="007C1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85890"/>
    <w:multiLevelType w:val="hybridMultilevel"/>
    <w:tmpl w:val="B4E2F4E6"/>
    <w:lvl w:ilvl="0" w:tplc="FA6464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130478"/>
    <w:multiLevelType w:val="hybridMultilevel"/>
    <w:tmpl w:val="61EE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6E1C32"/>
    <w:multiLevelType w:val="hybridMultilevel"/>
    <w:tmpl w:val="84205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0213C"/>
    <w:multiLevelType w:val="hybridMultilevel"/>
    <w:tmpl w:val="6E40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1E332D"/>
    <w:multiLevelType w:val="hybridMultilevel"/>
    <w:tmpl w:val="86086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C48B1"/>
    <w:multiLevelType w:val="hybridMultilevel"/>
    <w:tmpl w:val="C4A687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6985369"/>
    <w:multiLevelType w:val="multilevel"/>
    <w:tmpl w:val="3CCA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DF5C32"/>
    <w:multiLevelType w:val="hybridMultilevel"/>
    <w:tmpl w:val="6990443C"/>
    <w:lvl w:ilvl="0" w:tplc="FA6464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2EC327E"/>
    <w:multiLevelType w:val="hybridMultilevel"/>
    <w:tmpl w:val="5924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3C5E1A"/>
    <w:multiLevelType w:val="hybridMultilevel"/>
    <w:tmpl w:val="CFF6CC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9D84A4A"/>
    <w:multiLevelType w:val="hybridMultilevel"/>
    <w:tmpl w:val="A16C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BC3CFC"/>
    <w:multiLevelType w:val="hybridMultilevel"/>
    <w:tmpl w:val="DDA0F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65B00"/>
    <w:multiLevelType w:val="hybridMultilevel"/>
    <w:tmpl w:val="911C6B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7234006"/>
    <w:multiLevelType w:val="hybridMultilevel"/>
    <w:tmpl w:val="55C0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B35629"/>
    <w:multiLevelType w:val="hybridMultilevel"/>
    <w:tmpl w:val="79D2C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E461FB9"/>
    <w:multiLevelType w:val="hybridMultilevel"/>
    <w:tmpl w:val="7310A5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24"/>
  </w:num>
  <w:num w:numId="4">
    <w:abstractNumId w:val="26"/>
  </w:num>
  <w:num w:numId="5">
    <w:abstractNumId w:val="6"/>
  </w:num>
  <w:num w:numId="6">
    <w:abstractNumId w:val="25"/>
  </w:num>
  <w:num w:numId="7">
    <w:abstractNumId w:val="5"/>
  </w:num>
  <w:num w:numId="8">
    <w:abstractNumId w:val="19"/>
  </w:num>
  <w:num w:numId="9">
    <w:abstractNumId w:val="1"/>
  </w:num>
  <w:num w:numId="10">
    <w:abstractNumId w:val="11"/>
  </w:num>
  <w:num w:numId="11">
    <w:abstractNumId w:val="15"/>
  </w:num>
  <w:num w:numId="12">
    <w:abstractNumId w:val="7"/>
  </w:num>
  <w:num w:numId="13">
    <w:abstractNumId w:val="23"/>
  </w:num>
  <w:num w:numId="14">
    <w:abstractNumId w:val="22"/>
  </w:num>
  <w:num w:numId="15">
    <w:abstractNumId w:val="0"/>
  </w:num>
  <w:num w:numId="16">
    <w:abstractNumId w:val="18"/>
  </w:num>
  <w:num w:numId="17">
    <w:abstractNumId w:val="9"/>
  </w:num>
  <w:num w:numId="18">
    <w:abstractNumId w:val="17"/>
  </w:num>
  <w:num w:numId="19">
    <w:abstractNumId w:val="10"/>
  </w:num>
  <w:num w:numId="20">
    <w:abstractNumId w:val="3"/>
  </w:num>
  <w:num w:numId="21">
    <w:abstractNumId w:val="13"/>
  </w:num>
  <w:num w:numId="22">
    <w:abstractNumId w:val="16"/>
  </w:num>
  <w:num w:numId="23">
    <w:abstractNumId w:val="8"/>
  </w:num>
  <w:num w:numId="24">
    <w:abstractNumId w:val="4"/>
  </w:num>
  <w:num w:numId="25">
    <w:abstractNumId w:val="21"/>
  </w:num>
  <w:num w:numId="26">
    <w:abstractNumId w:val="2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259"/>
    <w:rsid w:val="00015294"/>
    <w:rsid w:val="000153A0"/>
    <w:rsid w:val="000351F2"/>
    <w:rsid w:val="00047D65"/>
    <w:rsid w:val="0005709E"/>
    <w:rsid w:val="00084ADA"/>
    <w:rsid w:val="000B3BEC"/>
    <w:rsid w:val="000D2E99"/>
    <w:rsid w:val="001051F5"/>
    <w:rsid w:val="00115BF8"/>
    <w:rsid w:val="001A5D37"/>
    <w:rsid w:val="001C0192"/>
    <w:rsid w:val="001C278A"/>
    <w:rsid w:val="00216EC6"/>
    <w:rsid w:val="00240330"/>
    <w:rsid w:val="002754C6"/>
    <w:rsid w:val="002778F0"/>
    <w:rsid w:val="0029687C"/>
    <w:rsid w:val="002D1A52"/>
    <w:rsid w:val="002F2985"/>
    <w:rsid w:val="00304259"/>
    <w:rsid w:val="00317BBA"/>
    <w:rsid w:val="00323E41"/>
    <w:rsid w:val="0033369E"/>
    <w:rsid w:val="003501E6"/>
    <w:rsid w:val="00372079"/>
    <w:rsid w:val="003B5DB9"/>
    <w:rsid w:val="003C473D"/>
    <w:rsid w:val="003C65DA"/>
    <w:rsid w:val="003D4626"/>
    <w:rsid w:val="004051F6"/>
    <w:rsid w:val="00450FA6"/>
    <w:rsid w:val="004B6F7B"/>
    <w:rsid w:val="004E2DB4"/>
    <w:rsid w:val="004F73CF"/>
    <w:rsid w:val="00556FCA"/>
    <w:rsid w:val="00583DB9"/>
    <w:rsid w:val="005A3D71"/>
    <w:rsid w:val="00646F79"/>
    <w:rsid w:val="006534C9"/>
    <w:rsid w:val="0066271E"/>
    <w:rsid w:val="00685044"/>
    <w:rsid w:val="007222D8"/>
    <w:rsid w:val="00732E45"/>
    <w:rsid w:val="00757261"/>
    <w:rsid w:val="007841B3"/>
    <w:rsid w:val="007D0038"/>
    <w:rsid w:val="007D6295"/>
    <w:rsid w:val="008215CC"/>
    <w:rsid w:val="008E2C5B"/>
    <w:rsid w:val="008E4017"/>
    <w:rsid w:val="009168BF"/>
    <w:rsid w:val="00933F07"/>
    <w:rsid w:val="009550BA"/>
    <w:rsid w:val="009C37F5"/>
    <w:rsid w:val="009D424F"/>
    <w:rsid w:val="00A40520"/>
    <w:rsid w:val="00A5036D"/>
    <w:rsid w:val="00A55656"/>
    <w:rsid w:val="00A76589"/>
    <w:rsid w:val="00B04272"/>
    <w:rsid w:val="00BC4DCB"/>
    <w:rsid w:val="00BD58F9"/>
    <w:rsid w:val="00BE454D"/>
    <w:rsid w:val="00C37A43"/>
    <w:rsid w:val="00C50256"/>
    <w:rsid w:val="00C52E02"/>
    <w:rsid w:val="00C748B5"/>
    <w:rsid w:val="00C961A5"/>
    <w:rsid w:val="00CB5375"/>
    <w:rsid w:val="00CC5169"/>
    <w:rsid w:val="00CD7096"/>
    <w:rsid w:val="00D27DDC"/>
    <w:rsid w:val="00D406F6"/>
    <w:rsid w:val="00DB781E"/>
    <w:rsid w:val="00DC143C"/>
    <w:rsid w:val="00E35724"/>
    <w:rsid w:val="00E43C97"/>
    <w:rsid w:val="00E504CE"/>
    <w:rsid w:val="00ED3F40"/>
    <w:rsid w:val="00F54F71"/>
    <w:rsid w:val="00FA50B3"/>
    <w:rsid w:val="00FC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B85E5"/>
  <w15:docId w15:val="{789AE25B-C9E6-4422-9D76-DA147AAD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D406F6"/>
  </w:style>
  <w:style w:type="character" w:styleId="Hipercze">
    <w:name w:val="Hyperlink"/>
    <w:basedOn w:val="Domylnaczcionkaakapitu"/>
    <w:uiPriority w:val="99"/>
    <w:unhideWhenUsed/>
    <w:rsid w:val="00D406F6"/>
    <w:rPr>
      <w:color w:val="0000FF"/>
      <w:u w:val="single"/>
    </w:rPr>
  </w:style>
  <w:style w:type="paragraph" w:customStyle="1" w:styleId="western">
    <w:name w:val="western"/>
    <w:basedOn w:val="Normalny"/>
    <w:rsid w:val="007D0038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character" w:customStyle="1" w:styleId="access">
    <w:name w:val="access"/>
    <w:basedOn w:val="Domylnaczcionkaakapitu"/>
    <w:rsid w:val="003C65DA"/>
  </w:style>
  <w:style w:type="paragraph" w:styleId="NormalnyWeb">
    <w:name w:val="Normal (Web)"/>
    <w:basedOn w:val="Normalny"/>
    <w:uiPriority w:val="99"/>
    <w:semiHidden/>
    <w:unhideWhenUsed/>
    <w:rsid w:val="00D27D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4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1A5D37"/>
  </w:style>
  <w:style w:type="paragraph" w:styleId="Nagwek">
    <w:name w:val="header"/>
    <w:basedOn w:val="Normaln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272"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272"/>
  </w:style>
  <w:style w:type="paragraph" w:styleId="Tekstdymka">
    <w:name w:val="Balloon Text"/>
    <w:basedOn w:val="Normalny"/>
    <w:link w:val="TekstdymkaZnak"/>
    <w:uiPriority w:val="99"/>
    <w:semiHidden/>
    <w:unhideWhenUsed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492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48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1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0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4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1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3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3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8502E-9938-4406-B67D-292D35BC9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463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Łukasiewicz</dc:creator>
  <cp:lastModifiedBy>Aneta Kramiszewska</cp:lastModifiedBy>
  <cp:revision>4</cp:revision>
  <cp:lastPrinted>2019-01-23T11:10:00Z</cp:lastPrinted>
  <dcterms:created xsi:type="dcterms:W3CDTF">2021-12-03T12:23:00Z</dcterms:created>
  <dcterms:modified xsi:type="dcterms:W3CDTF">2022-02-14T12:31:00Z</dcterms:modified>
</cp:coreProperties>
</file>