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A681" w14:textId="1AFDA8B6" w:rsidR="00B50D45" w:rsidRPr="00371D88" w:rsidRDefault="00B50D45" w:rsidP="00B50D4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eastAsia="pl-PL"/>
        </w:rPr>
      </w:pPr>
      <w:r w:rsidRPr="00B50D45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eastAsia="pl-PL"/>
        </w:rPr>
        <w:t xml:space="preserve">Efekty uczenia się dla kandydatów do stopnia doktora w dyscyplinie </w:t>
      </w:r>
      <w:r w:rsidR="00C87E90" w:rsidRPr="00371D88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eastAsia="pl-PL"/>
        </w:rPr>
        <w:t xml:space="preserve">literaturoznawstwo </w:t>
      </w:r>
      <w:r w:rsidRPr="00B50D45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eastAsia="pl-PL"/>
        </w:rPr>
        <w:t>(tryb eksternistyczny)</w:t>
      </w:r>
    </w:p>
    <w:p w14:paraId="103E14ED" w14:textId="77777777" w:rsidR="00C87E90" w:rsidRPr="00B50D45" w:rsidRDefault="00C87E90" w:rsidP="00B50D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B50D45" w:rsidRPr="00B50D45" w14:paraId="58761F5B" w14:textId="77777777" w:rsidTr="00B50D4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785A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Kod</w:t>
            </w:r>
            <w:r w:rsidRPr="00B50D4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br/>
              <w:t>efektu</w:t>
            </w:r>
            <w:r w:rsidRPr="00B50D4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br/>
              <w:t>dyscypli</w:t>
            </w:r>
            <w:r w:rsidRPr="00B50D4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br/>
              <w:t>nowego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1E90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Opis efektu dyscyplinowego</w:t>
            </w:r>
            <w:r w:rsidRPr="00B50D4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br/>
            </w:r>
            <w:r w:rsidRPr="00B50D4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eastAsia="pl-PL"/>
              </w:rPr>
              <w:t>Kandydat posiada wiedzę, umiejętności i kompetencje społeczne: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5C8A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Kod składnika opisu</w:t>
            </w:r>
            <w:r w:rsidRPr="00B50D4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br/>
              <w:t>(wg charakterystyki</w:t>
            </w:r>
            <w:r w:rsidRPr="00B50D4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br/>
              <w:t>8 poziomu Polskiej</w:t>
            </w:r>
            <w:r w:rsidRPr="00B50D4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br/>
              <w:t>Ramy Kwalifikacji)</w:t>
            </w:r>
          </w:p>
        </w:tc>
      </w:tr>
      <w:tr w:rsidR="00B50D45" w:rsidRPr="00B50D45" w14:paraId="25C9670A" w14:textId="77777777" w:rsidTr="00B50D4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BE66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0" w:type="auto"/>
            <w:vAlign w:val="center"/>
            <w:hideMark/>
          </w:tcPr>
          <w:p w14:paraId="2C9E2ED1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B76C0A5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</w:tr>
      <w:tr w:rsidR="00B50D45" w:rsidRPr="00B50D45" w14:paraId="3EDF62D0" w14:textId="77777777" w:rsidTr="00B50D4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B018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D_W01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4ACE" w14:textId="209E80FB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Prezentuje gruntowną wiedzę w zakresie nauk humanistycznych</w:t>
            </w: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br/>
              <w:t>(a zwłaszcza w</w:t>
            </w:r>
            <w:r w:rsidR="00371D88" w:rsidRPr="00371D8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 zakresie literaturoznawstwa</w:t>
            </w: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) oraz rozumie wynikające</w:t>
            </w: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br/>
              <w:t>z niego implikacje dla praktyki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A29F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P8U_W</w:t>
            </w:r>
          </w:p>
        </w:tc>
      </w:tr>
      <w:tr w:rsidR="00B50D45" w:rsidRPr="00B50D45" w14:paraId="5E23E73F" w14:textId="77777777" w:rsidTr="00B50D4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901E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D_W02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9E78" w14:textId="00F92B1C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Prezentuje szczegółową, umożliwiającą rewizję istniejących</w:t>
            </w: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br/>
              <w:t>paradygmatów wiedzę w ramach wybranej subdyscypliny z zakresu</w:t>
            </w: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br/>
            </w:r>
            <w:r w:rsidR="00371D88" w:rsidRPr="00371D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literaturoznawstwa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5E0C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P8S_WG</w:t>
            </w:r>
          </w:p>
        </w:tc>
      </w:tr>
      <w:tr w:rsidR="00B50D45" w:rsidRPr="00B50D45" w14:paraId="23663D8B" w14:textId="77777777" w:rsidTr="00B50D4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4384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D_W03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DA73" w14:textId="451BE628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Na podstawie polskiej i obcojęzycznej literatury specjalistycznej</w:t>
            </w: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br/>
              <w:t xml:space="preserve">opisuje aktualny stan badań w zakresie </w:t>
            </w:r>
            <w:r w:rsidR="00371D8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literaturoznawstwa</w:t>
            </w: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 oraz</w:t>
            </w: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br/>
              <w:t>współczesne trendy rozwojowe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29CB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P8S_WG</w:t>
            </w:r>
          </w:p>
        </w:tc>
      </w:tr>
      <w:tr w:rsidR="00B50D45" w:rsidRPr="00B50D45" w14:paraId="5C944583" w14:textId="77777777" w:rsidTr="00B50D4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CD72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D_W04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D60FC" w14:textId="5A087BD6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Precyzyjnie charakteryzuje problematykę metodologiczną oraz</w:t>
            </w: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br/>
              <w:t>szczegółowe metody badawcze właściwe dla wybranej</w:t>
            </w: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br/>
              <w:t xml:space="preserve">subdyscypliny w zakresie </w:t>
            </w:r>
            <w:r w:rsidR="00371D8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literaturoznawstwa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83D5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P8S_WG</w:t>
            </w:r>
          </w:p>
        </w:tc>
      </w:tr>
      <w:tr w:rsidR="00B50D45" w:rsidRPr="00B50D45" w14:paraId="712F37AF" w14:textId="77777777" w:rsidTr="00B50D4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A934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D_W05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F7F8" w14:textId="52B588C4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Opisuje rolę wybranej subdyscypliny z zakresu </w:t>
            </w:r>
            <w:r w:rsidR="00050B5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literaturoznawstwa</w:t>
            </w: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br/>
              <w:t>w rozwoju nauk humanistycznych we współczesnym świecie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DB41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P8S_WK</w:t>
            </w:r>
          </w:p>
        </w:tc>
      </w:tr>
      <w:tr w:rsidR="00B50D45" w:rsidRPr="00B50D45" w14:paraId="5D4CDE45" w14:textId="77777777" w:rsidTr="00B50D4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2411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D_W06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84CF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Definiuje prawne, ekonomiczne i etyczne uwarunkowania</w:t>
            </w: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br/>
              <w:t>działalności naukowo-badawczej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AA80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P8S_WK</w:t>
            </w:r>
          </w:p>
        </w:tc>
      </w:tr>
      <w:tr w:rsidR="00B50D45" w:rsidRPr="00B50D45" w14:paraId="363A9915" w14:textId="77777777" w:rsidTr="00B50D4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DAF3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0" w:type="auto"/>
            <w:vAlign w:val="center"/>
            <w:hideMark/>
          </w:tcPr>
          <w:p w14:paraId="07978CF9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C07E720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</w:tr>
      <w:tr w:rsidR="00B50D45" w:rsidRPr="00B50D45" w14:paraId="62E4EBBF" w14:textId="77777777" w:rsidTr="00B50D4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8809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D_U01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66BC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Samodzielnie zdobywa wiedzę specjalistyczną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0D3E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P8U_U /</w:t>
            </w: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br/>
              <w:t>P8S_UU</w:t>
            </w:r>
          </w:p>
        </w:tc>
      </w:tr>
      <w:tr w:rsidR="00B50D45" w:rsidRPr="00B50D45" w14:paraId="7CFF1078" w14:textId="77777777" w:rsidTr="00B50D4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F1A1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D_U02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6EE7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Integruje wiedzę z różnych dziedzin nauki w celu rozwiązywania</w:t>
            </w: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br/>
              <w:t>problemów naukowych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5D59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P8S_UW</w:t>
            </w:r>
          </w:p>
        </w:tc>
      </w:tr>
      <w:tr w:rsidR="00B50D45" w:rsidRPr="00B50D45" w14:paraId="19EA7D45" w14:textId="77777777" w:rsidTr="00B50D4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D66F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D_U03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507D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Wykorzystuje wiedzę i warsztat badawczy pozwalający na</w:t>
            </w: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br/>
              <w:t>definiowanie celu i przedmiotu badań, formułowanie hipotez, a także</w:t>
            </w: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br/>
              <w:t>twórczy dobór metod, technik i narzędzi badawczych oraz</w:t>
            </w: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br/>
              <w:t>formułowanie wniosków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C863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P8S_UW</w:t>
            </w:r>
          </w:p>
        </w:tc>
      </w:tr>
      <w:tr w:rsidR="00B50D45" w:rsidRPr="00B50D45" w14:paraId="382AD494" w14:textId="77777777" w:rsidTr="00B50D4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8AEB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D_U04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44D2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Posługuje się bazami danych z informacją naukową (bibliografiami)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F1E6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P8S_UW</w:t>
            </w:r>
          </w:p>
        </w:tc>
      </w:tr>
      <w:tr w:rsidR="00B50D45" w:rsidRPr="00B50D45" w14:paraId="4DA04CD1" w14:textId="77777777" w:rsidTr="00B50D4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0B4E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lastRenderedPageBreak/>
              <w:t xml:space="preserve">D_U05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8B80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Upowszechnia wyniki prowadzonych przez siebie badań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7103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P8S_UK</w:t>
            </w:r>
          </w:p>
        </w:tc>
      </w:tr>
      <w:tr w:rsidR="00B50D45" w:rsidRPr="00B50D45" w14:paraId="0139426F" w14:textId="77777777" w:rsidTr="00B50D4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C7C4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D_U06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7BE1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Prowadzi dyskusję naukową i czynnie w niej uczestniczy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19C4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P8S_UK</w:t>
            </w:r>
          </w:p>
        </w:tc>
      </w:tr>
      <w:tr w:rsidR="00B50D45" w:rsidRPr="00B50D45" w14:paraId="7BBA48AB" w14:textId="77777777" w:rsidTr="00B50D4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41B8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D_U07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D575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Posługuje się wybranym językiem obcym w stopniu umożliwiającym</w:t>
            </w: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br/>
              <w:t>uczestnictwo w międzynarodowym środowisku naukowym i</w:t>
            </w: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br/>
              <w:t>zawodowym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D5E2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P8S_UK</w:t>
            </w:r>
          </w:p>
        </w:tc>
      </w:tr>
      <w:tr w:rsidR="00B50D45" w:rsidRPr="00B50D45" w14:paraId="1E69F265" w14:textId="77777777" w:rsidTr="00B50D4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B4D8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D_U08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8B87" w14:textId="7DFDCF5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Planuje, inicjuje i organizuje indywidualne i/lub zespołowe badania</w:t>
            </w: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br/>
              <w:t xml:space="preserve">naukowe w zakresie wybranej subdyscypliny z zakresu </w:t>
            </w:r>
            <w:r w:rsidR="008342C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literaturoznawstwa</w:t>
            </w: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, także w środowisku międzynarodowym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7157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P8S_UO, P8S_UU</w:t>
            </w:r>
          </w:p>
        </w:tc>
      </w:tr>
      <w:tr w:rsidR="00B50D45" w:rsidRPr="00B50D45" w14:paraId="3825595D" w14:textId="77777777" w:rsidTr="00B50D4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D3B9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0" w:type="auto"/>
            <w:vAlign w:val="center"/>
            <w:hideMark/>
          </w:tcPr>
          <w:p w14:paraId="3FBB418A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DCE231A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</w:tr>
      <w:tr w:rsidR="00B50D45" w:rsidRPr="00B50D45" w14:paraId="509C8303" w14:textId="77777777" w:rsidTr="00B50D4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121D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D_K01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A764" w14:textId="54AC9035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Krytycznie ocenia dorobek naukowy w zakresie </w:t>
            </w:r>
            <w:r w:rsidR="00AE78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literaturoznawstwa</w:t>
            </w: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A4C3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P8S_KK</w:t>
            </w:r>
          </w:p>
        </w:tc>
      </w:tr>
      <w:tr w:rsidR="00B50D45" w:rsidRPr="00B50D45" w14:paraId="20F7F11D" w14:textId="77777777" w:rsidTr="00B50D4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F072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D_K02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FD88" w14:textId="731F9DBE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Określa poziom wkładu własnego w rozwój wybranej subdyscypliny</w:t>
            </w: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br/>
              <w:t>z zakresu</w:t>
            </w:r>
            <w:r w:rsidR="00AE78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 literaturoznawstwa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4C7C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P8S_KK</w:t>
            </w:r>
          </w:p>
        </w:tc>
      </w:tr>
      <w:tr w:rsidR="00B50D45" w:rsidRPr="00B50D45" w14:paraId="04F52017" w14:textId="77777777" w:rsidTr="00B50D4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A49F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D_K03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65B8" w14:textId="028F5448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Uznaje znaczenie </w:t>
            </w:r>
            <w:r w:rsidR="00AE78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literaturoznawstwa</w:t>
            </w: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 dla kształtowania się kultury,</w:t>
            </w: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br/>
              <w:t>rozwiązywania problemów poznawczych i praktycznych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0448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P8S_KK</w:t>
            </w:r>
          </w:p>
        </w:tc>
      </w:tr>
    </w:tbl>
    <w:p w14:paraId="4ADCD56A" w14:textId="77777777" w:rsidR="00B50D45" w:rsidRPr="00B50D45" w:rsidRDefault="00B50D45" w:rsidP="00B50D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B50D45" w:rsidRPr="00B50D45" w14:paraId="11F98159" w14:textId="77777777" w:rsidTr="00B50D4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43327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D_K04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2B5E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Przestrzega zasad etycznych związanych z publiczną własnością</w:t>
            </w: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br/>
              <w:t>wyników badań naukowych oraz respektuje zasady ochrony</w:t>
            </w: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br/>
              <w:t>własności intelektualnej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AAEF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P8S_KR</w:t>
            </w:r>
          </w:p>
        </w:tc>
      </w:tr>
      <w:tr w:rsidR="00B50D45" w:rsidRPr="00B50D45" w14:paraId="2AA2ED89" w14:textId="77777777" w:rsidTr="00B50D4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E3D0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D_K05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6A0B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Prowadzi badania w sposób niezależny, poszukuje nowych obszarów</w:t>
            </w: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br/>
              <w:t>badań naukowych i kieruje przebiegiem tych badań, przyjmując</w:t>
            </w: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br/>
              <w:t>odpowiedzialność za ich rezultaty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0CC7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P8S_KO</w:t>
            </w: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br/>
              <w:t>P8S_KR</w:t>
            </w: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br/>
              <w:t>P8U_K</w:t>
            </w:r>
          </w:p>
        </w:tc>
      </w:tr>
      <w:tr w:rsidR="00B50D45" w:rsidRPr="00B50D45" w14:paraId="1BE8F88A" w14:textId="77777777" w:rsidTr="00B50D4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5FEF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D_K06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3261" w14:textId="4FAB7A38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Wykazuje gotowość do inicjowania działań na rzecz kultury oraz</w:t>
            </w: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br/>
              <w:t>interesu publicznego,</w:t>
            </w:r>
            <w:r w:rsidR="007741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 myślenia i działania w sposób przedsiębiorczy,</w:t>
            </w: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 a także do wypełniania adekwatnych</w:t>
            </w: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br/>
              <w:t>zobowiązań społecznych</w:t>
            </w:r>
            <w:r w:rsidR="007741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 badaczy i twórców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BC48" w14:textId="77777777" w:rsidR="00B50D45" w:rsidRPr="00B50D45" w:rsidRDefault="00B50D45" w:rsidP="00B50D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B50D4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P8S_KO</w:t>
            </w:r>
          </w:p>
        </w:tc>
      </w:tr>
    </w:tbl>
    <w:p w14:paraId="1896D5B6" w14:textId="77777777" w:rsidR="00B01002" w:rsidRPr="00371D88" w:rsidRDefault="00B01002">
      <w:pPr>
        <w:rPr>
          <w:rFonts w:ascii="Times New Roman" w:hAnsi="Times New Roman" w:cs="Times New Roman"/>
          <w:sz w:val="20"/>
          <w:szCs w:val="20"/>
        </w:rPr>
      </w:pPr>
    </w:p>
    <w:sectPr w:rsidR="00B01002" w:rsidRPr="00371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45"/>
    <w:rsid w:val="00050B59"/>
    <w:rsid w:val="00371D88"/>
    <w:rsid w:val="00774162"/>
    <w:rsid w:val="007E063F"/>
    <w:rsid w:val="008342CA"/>
    <w:rsid w:val="00AE78BE"/>
    <w:rsid w:val="00B01002"/>
    <w:rsid w:val="00B50D45"/>
    <w:rsid w:val="00C8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397C"/>
  <w15:chartTrackingRefBased/>
  <w15:docId w15:val="{F9342D43-6872-4448-BCAD-CB9BA519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rec.</dc:creator>
  <cp:keywords/>
  <dc:description/>
  <cp:lastModifiedBy>rec.</cp:lastModifiedBy>
  <cp:revision>7</cp:revision>
  <dcterms:created xsi:type="dcterms:W3CDTF">2021-05-10T11:02:00Z</dcterms:created>
  <dcterms:modified xsi:type="dcterms:W3CDTF">2021-05-10T12:37:00Z</dcterms:modified>
</cp:coreProperties>
</file>