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DE8F" w14:textId="77777777" w:rsidR="00C47654" w:rsidRDefault="00C47654" w:rsidP="00C47654">
      <w:p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 xml:space="preserve">KARTA PRZEDMIOTU </w:t>
      </w:r>
    </w:p>
    <w:p w14:paraId="6817CF24" w14:textId="77777777" w:rsidR="00C47654" w:rsidRPr="009A0890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747284F2" w14:textId="52DBA6B3" w:rsidR="00C47654" w:rsidRPr="009A0890" w:rsidRDefault="009A0890" w:rsidP="00C47654">
      <w:pPr>
        <w:spacing w:after="0"/>
        <w:rPr>
          <w:rFonts w:ascii="Times New Roman" w:hAnsi="Times New Roman" w:cs="Times New Roman"/>
          <w:b/>
        </w:rPr>
      </w:pPr>
      <w:r w:rsidRPr="009A0890">
        <w:rPr>
          <w:rFonts w:ascii="Times New Roman" w:hAnsi="Times New Roman" w:cs="Times New Roman"/>
          <w:b/>
        </w:rPr>
        <w:t>Cy</w:t>
      </w:r>
      <w:r w:rsidR="00C47654" w:rsidRPr="009A0890">
        <w:rPr>
          <w:rFonts w:ascii="Times New Roman" w:hAnsi="Times New Roman" w:cs="Times New Roman"/>
          <w:b/>
        </w:rPr>
        <w:t>kl kształcenia od roku akademickiego: 202</w:t>
      </w:r>
      <w:r w:rsidR="001205E4">
        <w:rPr>
          <w:rFonts w:ascii="Times New Roman" w:hAnsi="Times New Roman" w:cs="Times New Roman"/>
          <w:b/>
        </w:rPr>
        <w:t>4</w:t>
      </w:r>
      <w:r w:rsidR="00C47654" w:rsidRPr="009A0890">
        <w:rPr>
          <w:rFonts w:ascii="Times New Roman" w:hAnsi="Times New Roman" w:cs="Times New Roman"/>
          <w:b/>
        </w:rPr>
        <w:t>/202</w:t>
      </w:r>
      <w:r w:rsidR="001205E4">
        <w:rPr>
          <w:rFonts w:ascii="Times New Roman" w:hAnsi="Times New Roman" w:cs="Times New Roman"/>
          <w:b/>
        </w:rPr>
        <w:t>5</w:t>
      </w:r>
    </w:p>
    <w:p w14:paraId="68633531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40FC8D9D" w14:textId="77777777" w:rsidR="00C47654" w:rsidRPr="00F65F6C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C47654" w:rsidRPr="00F65F6C" w14:paraId="252861CD" w14:textId="77777777" w:rsidTr="00A26143">
        <w:tc>
          <w:tcPr>
            <w:tcW w:w="4606" w:type="dxa"/>
          </w:tcPr>
          <w:p w14:paraId="33D1A0B2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4606" w:type="dxa"/>
          </w:tcPr>
          <w:p w14:paraId="0C0E8C48" w14:textId="56394C4A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Objazd zabytkoznawczy </w:t>
            </w:r>
          </w:p>
        </w:tc>
      </w:tr>
      <w:tr w:rsidR="00C47654" w:rsidRPr="00F65F6C" w14:paraId="7601B1DD" w14:textId="77777777" w:rsidTr="00A26143">
        <w:tc>
          <w:tcPr>
            <w:tcW w:w="4606" w:type="dxa"/>
          </w:tcPr>
          <w:p w14:paraId="193CBF6E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Nazwa przedmiotu w języku angielskim</w:t>
            </w:r>
          </w:p>
        </w:tc>
        <w:tc>
          <w:tcPr>
            <w:tcW w:w="4606" w:type="dxa"/>
          </w:tcPr>
          <w:p w14:paraId="4A889D27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Historic monuments field study trip </w:t>
            </w:r>
          </w:p>
        </w:tc>
      </w:tr>
      <w:tr w:rsidR="00C47654" w:rsidRPr="00F65F6C" w14:paraId="269739E7" w14:textId="77777777" w:rsidTr="00A26143">
        <w:tc>
          <w:tcPr>
            <w:tcW w:w="4606" w:type="dxa"/>
          </w:tcPr>
          <w:p w14:paraId="3A115D2D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Kierunek studiów </w:t>
            </w:r>
          </w:p>
        </w:tc>
        <w:tc>
          <w:tcPr>
            <w:tcW w:w="4606" w:type="dxa"/>
          </w:tcPr>
          <w:p w14:paraId="473064C8" w14:textId="30199D1A" w:rsidR="00C47654" w:rsidRPr="00F65F6C" w:rsidRDefault="00CC5E0D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C47654" w:rsidRPr="00F65F6C">
              <w:rPr>
                <w:rFonts w:ascii="Times New Roman" w:hAnsi="Times New Roman" w:cs="Times New Roman"/>
              </w:rPr>
              <w:t>istoria sztuki</w:t>
            </w:r>
          </w:p>
        </w:tc>
      </w:tr>
      <w:tr w:rsidR="00C47654" w:rsidRPr="00F65F6C" w14:paraId="32165899" w14:textId="77777777" w:rsidTr="00A26143">
        <w:tc>
          <w:tcPr>
            <w:tcW w:w="4606" w:type="dxa"/>
          </w:tcPr>
          <w:p w14:paraId="12952651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Poziom studiów (I, II, jednolite magisterskie)</w:t>
            </w:r>
          </w:p>
        </w:tc>
        <w:tc>
          <w:tcPr>
            <w:tcW w:w="4606" w:type="dxa"/>
          </w:tcPr>
          <w:p w14:paraId="7EEBAB44" w14:textId="0819A042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I</w:t>
            </w:r>
          </w:p>
        </w:tc>
      </w:tr>
      <w:tr w:rsidR="00C47654" w:rsidRPr="00F65F6C" w14:paraId="681CCC8A" w14:textId="77777777" w:rsidTr="00A26143">
        <w:tc>
          <w:tcPr>
            <w:tcW w:w="4606" w:type="dxa"/>
          </w:tcPr>
          <w:p w14:paraId="1E51BA07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Forma studiów (stacjonarne, niestacjonarne)</w:t>
            </w:r>
          </w:p>
        </w:tc>
        <w:tc>
          <w:tcPr>
            <w:tcW w:w="4606" w:type="dxa"/>
          </w:tcPr>
          <w:p w14:paraId="405A6D38" w14:textId="636A8267" w:rsidR="00C47654" w:rsidRPr="00F65F6C" w:rsidRDefault="00396E0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</w:tc>
      </w:tr>
      <w:tr w:rsidR="00C47654" w:rsidRPr="00F65F6C" w14:paraId="2242AABA" w14:textId="77777777" w:rsidTr="00A26143">
        <w:tc>
          <w:tcPr>
            <w:tcW w:w="4606" w:type="dxa"/>
          </w:tcPr>
          <w:p w14:paraId="33DFCA1D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4606" w:type="dxa"/>
          </w:tcPr>
          <w:p w14:paraId="2B59774E" w14:textId="74746961" w:rsidR="00C47654" w:rsidRPr="00F65F6C" w:rsidRDefault="00396E0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47654" w:rsidRPr="00F65F6C">
              <w:rPr>
                <w:rFonts w:ascii="Times New Roman" w:hAnsi="Times New Roman" w:cs="Times New Roman"/>
              </w:rPr>
              <w:t>auki o sztuce</w:t>
            </w:r>
          </w:p>
        </w:tc>
      </w:tr>
      <w:tr w:rsidR="00C47654" w:rsidRPr="00F65F6C" w14:paraId="3F62A5E7" w14:textId="77777777" w:rsidTr="00A26143">
        <w:tc>
          <w:tcPr>
            <w:tcW w:w="4606" w:type="dxa"/>
          </w:tcPr>
          <w:p w14:paraId="729C6EAB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Język wykładowy</w:t>
            </w:r>
          </w:p>
        </w:tc>
        <w:tc>
          <w:tcPr>
            <w:tcW w:w="4606" w:type="dxa"/>
          </w:tcPr>
          <w:p w14:paraId="764E92CC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polski</w:t>
            </w:r>
          </w:p>
        </w:tc>
      </w:tr>
    </w:tbl>
    <w:p w14:paraId="46836A41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47654" w:rsidRPr="00F65F6C" w14:paraId="12721B73" w14:textId="77777777" w:rsidTr="00A26143">
        <w:tc>
          <w:tcPr>
            <w:tcW w:w="4606" w:type="dxa"/>
          </w:tcPr>
          <w:p w14:paraId="3A902990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Koordynator przedmiotu/osoba odpowiedzialna</w:t>
            </w:r>
          </w:p>
        </w:tc>
        <w:tc>
          <w:tcPr>
            <w:tcW w:w="4606" w:type="dxa"/>
          </w:tcPr>
          <w:p w14:paraId="47974D02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dr hab. Aneta Kramiszewska</w:t>
            </w:r>
          </w:p>
        </w:tc>
      </w:tr>
    </w:tbl>
    <w:p w14:paraId="3E93B676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  <w:gridCol w:w="2263"/>
        <w:gridCol w:w="2265"/>
        <w:gridCol w:w="2264"/>
      </w:tblGrid>
      <w:tr w:rsidR="00C47654" w:rsidRPr="00F65F6C" w14:paraId="337DA4EA" w14:textId="77777777" w:rsidTr="00A26143">
        <w:tc>
          <w:tcPr>
            <w:tcW w:w="2303" w:type="dxa"/>
          </w:tcPr>
          <w:p w14:paraId="43CBA2BC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Forma zajęć </w:t>
            </w:r>
            <w:r w:rsidRPr="00F65F6C">
              <w:rPr>
                <w:rFonts w:ascii="Times New Roman" w:hAnsi="Times New Roman" w:cs="Times New Roman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762EE647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2303" w:type="dxa"/>
          </w:tcPr>
          <w:p w14:paraId="004525C9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303" w:type="dxa"/>
          </w:tcPr>
          <w:p w14:paraId="77C74A63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Punkty ECTS</w:t>
            </w:r>
          </w:p>
        </w:tc>
      </w:tr>
      <w:tr w:rsidR="00C47654" w:rsidRPr="00F65F6C" w14:paraId="3E3164B5" w14:textId="77777777" w:rsidTr="00A26143">
        <w:tc>
          <w:tcPr>
            <w:tcW w:w="2303" w:type="dxa"/>
          </w:tcPr>
          <w:p w14:paraId="762C6AEA" w14:textId="7563383B" w:rsidR="00C47654" w:rsidRPr="00F65F6C" w:rsidRDefault="00250D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</w:t>
            </w:r>
            <w:r w:rsidR="00C47654" w:rsidRPr="00F65F6C">
              <w:rPr>
                <w:rFonts w:ascii="Times New Roman" w:hAnsi="Times New Roman" w:cs="Times New Roman"/>
              </w:rPr>
              <w:t xml:space="preserve"> terenowe</w:t>
            </w:r>
          </w:p>
        </w:tc>
        <w:tc>
          <w:tcPr>
            <w:tcW w:w="2303" w:type="dxa"/>
          </w:tcPr>
          <w:p w14:paraId="210E7EE8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3" w:type="dxa"/>
          </w:tcPr>
          <w:p w14:paraId="44275356" w14:textId="7147C41B" w:rsidR="00C47654" w:rsidRPr="00F65F6C" w:rsidRDefault="00A022C3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205E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303" w:type="dxa"/>
          </w:tcPr>
          <w:p w14:paraId="33B4E7E7" w14:textId="208F4ACA" w:rsidR="00C47654" w:rsidRPr="00F65F6C" w:rsidRDefault="001205E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7F13ACA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C47654" w:rsidRPr="00F65F6C" w14:paraId="5AF7DCAC" w14:textId="77777777" w:rsidTr="00A26143">
        <w:tc>
          <w:tcPr>
            <w:tcW w:w="2235" w:type="dxa"/>
          </w:tcPr>
          <w:p w14:paraId="4C69125A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Wymagania wstępne</w:t>
            </w:r>
          </w:p>
        </w:tc>
        <w:tc>
          <w:tcPr>
            <w:tcW w:w="6977" w:type="dxa"/>
          </w:tcPr>
          <w:p w14:paraId="75F1DEA8" w14:textId="388A193A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1D9A63F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45CBB114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32551F36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069B3762" w14:textId="77777777" w:rsidR="00C47654" w:rsidRPr="00F65F6C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654" w:rsidRPr="00F65F6C" w14:paraId="54703F79" w14:textId="77777777" w:rsidTr="00A26143">
        <w:tc>
          <w:tcPr>
            <w:tcW w:w="9212" w:type="dxa"/>
          </w:tcPr>
          <w:p w14:paraId="0BA85923" w14:textId="6F30A72B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C1 - Prezentacja obiektów zabytkowych jako zintegrowanych zespołów w ich </w:t>
            </w:r>
            <w:r w:rsidRPr="00F65F6C">
              <w:rPr>
                <w:rFonts w:ascii="Times New Roman" w:hAnsi="Times New Roman" w:cs="Times New Roman"/>
              </w:rPr>
              <w:br/>
              <w:t xml:space="preserve">kulturowym otoczeniu na terenie </w:t>
            </w:r>
            <w:r>
              <w:rPr>
                <w:rFonts w:ascii="Times New Roman" w:hAnsi="Times New Roman" w:cs="Times New Roman"/>
              </w:rPr>
              <w:t xml:space="preserve">Polski </w:t>
            </w:r>
          </w:p>
        </w:tc>
      </w:tr>
      <w:tr w:rsidR="00C47654" w:rsidRPr="00F65F6C" w14:paraId="3AC6049C" w14:textId="77777777" w:rsidTr="00A26143">
        <w:tc>
          <w:tcPr>
            <w:tcW w:w="9212" w:type="dxa"/>
          </w:tcPr>
          <w:p w14:paraId="713FE1CA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C2 - Ukazanie specyfiki pracy z zabytkiem w terenie.</w:t>
            </w:r>
          </w:p>
        </w:tc>
      </w:tr>
    </w:tbl>
    <w:p w14:paraId="59ABA2D2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28923D70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0D4BC1CA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2E561C87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38913F16" w14:textId="77777777" w:rsidR="00C47654" w:rsidRPr="00F65F6C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Efekty uczenia się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2"/>
        <w:gridCol w:w="2136"/>
      </w:tblGrid>
      <w:tr w:rsidR="00C47654" w:rsidRPr="00F65F6C" w14:paraId="5E310459" w14:textId="77777777" w:rsidTr="00A26143">
        <w:tc>
          <w:tcPr>
            <w:tcW w:w="1101" w:type="dxa"/>
            <w:vAlign w:val="center"/>
          </w:tcPr>
          <w:p w14:paraId="372DF2E1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953" w:type="dxa"/>
            <w:vAlign w:val="center"/>
          </w:tcPr>
          <w:p w14:paraId="78CB6AF1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Opis efektu przedmiotowego</w:t>
            </w:r>
          </w:p>
        </w:tc>
        <w:tc>
          <w:tcPr>
            <w:tcW w:w="2158" w:type="dxa"/>
            <w:vAlign w:val="center"/>
          </w:tcPr>
          <w:p w14:paraId="2ED28B26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Odniesienie do efektu kierunkowego</w:t>
            </w:r>
          </w:p>
        </w:tc>
      </w:tr>
      <w:tr w:rsidR="00C47654" w:rsidRPr="00F65F6C" w14:paraId="7A31FA9B" w14:textId="77777777" w:rsidTr="00A26143">
        <w:tc>
          <w:tcPr>
            <w:tcW w:w="9212" w:type="dxa"/>
            <w:gridSpan w:val="3"/>
          </w:tcPr>
          <w:p w14:paraId="1980B87B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WIEDZA</w:t>
            </w:r>
          </w:p>
        </w:tc>
      </w:tr>
      <w:tr w:rsidR="00C47654" w:rsidRPr="00F65F6C" w14:paraId="582D1562" w14:textId="77777777" w:rsidTr="00A26143">
        <w:tc>
          <w:tcPr>
            <w:tcW w:w="1101" w:type="dxa"/>
          </w:tcPr>
          <w:p w14:paraId="6A6807CA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W_01</w:t>
            </w:r>
          </w:p>
        </w:tc>
        <w:tc>
          <w:tcPr>
            <w:tcW w:w="5953" w:type="dxa"/>
          </w:tcPr>
          <w:p w14:paraId="33FFB769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opisuje dzieła sztuki i obiekty architektoniczne używając prawidłowej terminologii </w:t>
            </w:r>
          </w:p>
        </w:tc>
        <w:tc>
          <w:tcPr>
            <w:tcW w:w="2158" w:type="dxa"/>
          </w:tcPr>
          <w:p w14:paraId="742C079D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K_W03</w:t>
            </w:r>
          </w:p>
        </w:tc>
      </w:tr>
      <w:tr w:rsidR="00C47654" w:rsidRPr="00F65F6C" w14:paraId="77466332" w14:textId="77777777" w:rsidTr="00A26143">
        <w:tc>
          <w:tcPr>
            <w:tcW w:w="1101" w:type="dxa"/>
          </w:tcPr>
          <w:p w14:paraId="549A3A79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W_02</w:t>
            </w:r>
          </w:p>
        </w:tc>
        <w:tc>
          <w:tcPr>
            <w:tcW w:w="5953" w:type="dxa"/>
          </w:tcPr>
          <w:p w14:paraId="3BC2270C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identyfikuje cechy stylowe obiektu zabytkowego, rozpoznaje jego proweniencję </w:t>
            </w:r>
          </w:p>
        </w:tc>
        <w:tc>
          <w:tcPr>
            <w:tcW w:w="2158" w:type="dxa"/>
          </w:tcPr>
          <w:p w14:paraId="2260D133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K_W04</w:t>
            </w:r>
          </w:p>
        </w:tc>
      </w:tr>
      <w:tr w:rsidR="00C47654" w:rsidRPr="00F65F6C" w14:paraId="5C8F7F1C" w14:textId="77777777" w:rsidTr="00A26143">
        <w:tc>
          <w:tcPr>
            <w:tcW w:w="1101" w:type="dxa"/>
          </w:tcPr>
          <w:p w14:paraId="625874EA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W_03</w:t>
            </w:r>
          </w:p>
        </w:tc>
        <w:tc>
          <w:tcPr>
            <w:tcW w:w="5953" w:type="dxa"/>
          </w:tcPr>
          <w:p w14:paraId="768A29AB" w14:textId="6054714C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analizuje uwarunkowania historyczne powstania i </w:t>
            </w:r>
            <w:r w:rsidRPr="00F65F6C">
              <w:rPr>
                <w:rFonts w:ascii="Times New Roman" w:hAnsi="Times New Roman" w:cs="Times New Roman"/>
              </w:rPr>
              <w:br/>
              <w:t xml:space="preserve">funkcjonowania obiektu zabytkowego na </w:t>
            </w:r>
            <w:r w:rsidR="00ED7AEA">
              <w:rPr>
                <w:rFonts w:ascii="Times New Roman" w:hAnsi="Times New Roman" w:cs="Times New Roman"/>
              </w:rPr>
              <w:t xml:space="preserve">odwiedzanym </w:t>
            </w:r>
            <w:r w:rsidRPr="00F65F6C">
              <w:rPr>
                <w:rFonts w:ascii="Times New Roman" w:hAnsi="Times New Roman" w:cs="Times New Roman"/>
              </w:rPr>
              <w:t>terenie i tłumaczy ich wpływ na obiekt</w:t>
            </w:r>
          </w:p>
        </w:tc>
        <w:tc>
          <w:tcPr>
            <w:tcW w:w="2158" w:type="dxa"/>
          </w:tcPr>
          <w:p w14:paraId="2D6D7E35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K_W05</w:t>
            </w:r>
          </w:p>
        </w:tc>
      </w:tr>
      <w:tr w:rsidR="00C47654" w:rsidRPr="00F65F6C" w14:paraId="5790EAF5" w14:textId="77777777" w:rsidTr="00A26143">
        <w:tc>
          <w:tcPr>
            <w:tcW w:w="9212" w:type="dxa"/>
            <w:gridSpan w:val="3"/>
          </w:tcPr>
          <w:p w14:paraId="080C366F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UMIEJĘTNOŚCI</w:t>
            </w:r>
          </w:p>
        </w:tc>
      </w:tr>
      <w:tr w:rsidR="00C47654" w:rsidRPr="00F65F6C" w14:paraId="79C26E63" w14:textId="77777777" w:rsidTr="00A26143">
        <w:tc>
          <w:tcPr>
            <w:tcW w:w="1101" w:type="dxa"/>
          </w:tcPr>
          <w:p w14:paraId="6D92A067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U_01</w:t>
            </w:r>
          </w:p>
        </w:tc>
        <w:tc>
          <w:tcPr>
            <w:tcW w:w="5953" w:type="dxa"/>
          </w:tcPr>
          <w:p w14:paraId="2D2082BC" w14:textId="76CDF940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prezentuje wiedzę na temat wybranych obiektów w postaci wygłoszone</w:t>
            </w:r>
            <w:r w:rsidR="00A762D7">
              <w:rPr>
                <w:rFonts w:ascii="Times New Roman" w:hAnsi="Times New Roman" w:cs="Times New Roman"/>
              </w:rPr>
              <w:t>j podczas zajęć wypowiedzi</w:t>
            </w:r>
            <w:r w:rsidRPr="00F65F6C">
              <w:rPr>
                <w:rFonts w:ascii="Times New Roman" w:hAnsi="Times New Roman" w:cs="Times New Roman"/>
              </w:rPr>
              <w:t>, porządkuje zebraną wiedzę, dobiera odpowiednie środki do każdego rodzaju wypowiedzi</w:t>
            </w:r>
          </w:p>
        </w:tc>
        <w:tc>
          <w:tcPr>
            <w:tcW w:w="2158" w:type="dxa"/>
          </w:tcPr>
          <w:p w14:paraId="53442EC0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K_U06</w:t>
            </w:r>
          </w:p>
        </w:tc>
      </w:tr>
      <w:tr w:rsidR="00C47654" w:rsidRPr="00F65F6C" w14:paraId="7046E81B" w14:textId="77777777" w:rsidTr="00A26143">
        <w:tc>
          <w:tcPr>
            <w:tcW w:w="1101" w:type="dxa"/>
          </w:tcPr>
          <w:p w14:paraId="3311C8B9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lastRenderedPageBreak/>
              <w:t>U_02</w:t>
            </w:r>
          </w:p>
        </w:tc>
        <w:tc>
          <w:tcPr>
            <w:tcW w:w="5953" w:type="dxa"/>
          </w:tcPr>
          <w:p w14:paraId="4C4E2551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posługuje się wiedzą nabytą w toku dotychczasowych studiów, dobierając informacje w zależności od wymagań stawianych przez opracowywany obiekt, w aspekcie formalnym, ikonograficznym i treściowym</w:t>
            </w:r>
          </w:p>
        </w:tc>
        <w:tc>
          <w:tcPr>
            <w:tcW w:w="2158" w:type="dxa"/>
          </w:tcPr>
          <w:p w14:paraId="6CFA7289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K_U01</w:t>
            </w:r>
          </w:p>
          <w:p w14:paraId="5F08D100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K_U05</w:t>
            </w:r>
          </w:p>
        </w:tc>
      </w:tr>
      <w:tr w:rsidR="00C47654" w:rsidRPr="00F65F6C" w14:paraId="0E0260B7" w14:textId="77777777" w:rsidTr="00A26143">
        <w:tc>
          <w:tcPr>
            <w:tcW w:w="1101" w:type="dxa"/>
          </w:tcPr>
          <w:p w14:paraId="6B433E5B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U_03</w:t>
            </w:r>
          </w:p>
        </w:tc>
        <w:tc>
          <w:tcPr>
            <w:tcW w:w="5953" w:type="dxa"/>
          </w:tcPr>
          <w:p w14:paraId="0DBC0E4A" w14:textId="668C4A5E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działa w zespole, w którym przyjmuje różne zadania</w:t>
            </w:r>
            <w:r w:rsidR="00066C40">
              <w:rPr>
                <w:rFonts w:ascii="Times New Roman" w:hAnsi="Times New Roman" w:cs="Times New Roman"/>
              </w:rPr>
              <w:t>, związane z planowaniem i organizacją wyjazdu</w:t>
            </w:r>
          </w:p>
        </w:tc>
        <w:tc>
          <w:tcPr>
            <w:tcW w:w="2158" w:type="dxa"/>
          </w:tcPr>
          <w:p w14:paraId="027CEFA6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K_U05</w:t>
            </w:r>
          </w:p>
        </w:tc>
      </w:tr>
      <w:tr w:rsidR="00C47654" w:rsidRPr="00F65F6C" w14:paraId="4E897DC4" w14:textId="77777777" w:rsidTr="00A26143">
        <w:tc>
          <w:tcPr>
            <w:tcW w:w="9212" w:type="dxa"/>
            <w:gridSpan w:val="3"/>
          </w:tcPr>
          <w:p w14:paraId="0C4502CF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KOMPETENCJE SPOŁECZNE</w:t>
            </w:r>
          </w:p>
        </w:tc>
      </w:tr>
      <w:tr w:rsidR="00C47654" w:rsidRPr="00F65F6C" w14:paraId="44CB0B8C" w14:textId="77777777" w:rsidTr="00A26143">
        <w:tc>
          <w:tcPr>
            <w:tcW w:w="1101" w:type="dxa"/>
          </w:tcPr>
          <w:p w14:paraId="0BAA9562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K_01</w:t>
            </w:r>
          </w:p>
        </w:tc>
        <w:tc>
          <w:tcPr>
            <w:tcW w:w="5953" w:type="dxa"/>
          </w:tcPr>
          <w:p w14:paraId="2A318787" w14:textId="780A4840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Student postrzega relacje łączące zabytek z lokalną społecznością i regionem</w:t>
            </w:r>
            <w:r w:rsidR="00A022C3">
              <w:rPr>
                <w:rFonts w:ascii="Times New Roman" w:hAnsi="Times New Roman" w:cs="Times New Roman"/>
              </w:rPr>
              <w:t xml:space="preserve"> oraz</w:t>
            </w:r>
            <w:r w:rsidRPr="00F65F6C">
              <w:rPr>
                <w:rFonts w:ascii="Times New Roman" w:hAnsi="Times New Roman" w:cs="Times New Roman"/>
              </w:rPr>
              <w:t xml:space="preserve"> potrzebę ochrony kulturowego dziedzictwa </w:t>
            </w:r>
            <w:r w:rsidR="00066C40">
              <w:rPr>
                <w:rFonts w:ascii="Times New Roman" w:hAnsi="Times New Roman" w:cs="Times New Roman"/>
              </w:rPr>
              <w:t>odwiedzanego regionu</w:t>
            </w:r>
          </w:p>
        </w:tc>
        <w:tc>
          <w:tcPr>
            <w:tcW w:w="2158" w:type="dxa"/>
          </w:tcPr>
          <w:p w14:paraId="4928FEFD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K_K01</w:t>
            </w:r>
          </w:p>
        </w:tc>
      </w:tr>
    </w:tbl>
    <w:p w14:paraId="3C86D952" w14:textId="77777777" w:rsidR="00C47654" w:rsidRPr="00F65F6C" w:rsidRDefault="00C47654" w:rsidP="00C47654">
      <w:pPr>
        <w:pStyle w:val="Akapitzlist"/>
        <w:spacing w:after="0"/>
        <w:ind w:left="1080"/>
        <w:rPr>
          <w:rFonts w:ascii="Times New Roman" w:hAnsi="Times New Roman" w:cs="Times New Roman"/>
          <w:b/>
        </w:rPr>
      </w:pPr>
    </w:p>
    <w:p w14:paraId="1C4BE201" w14:textId="77777777" w:rsidR="00C47654" w:rsidRPr="00F65F6C" w:rsidRDefault="00C47654" w:rsidP="00C47654">
      <w:pPr>
        <w:pStyle w:val="Akapitzlist"/>
        <w:spacing w:after="0"/>
        <w:ind w:left="1080"/>
        <w:rPr>
          <w:rFonts w:ascii="Times New Roman" w:hAnsi="Times New Roman" w:cs="Times New Roman"/>
          <w:b/>
        </w:rPr>
      </w:pPr>
    </w:p>
    <w:p w14:paraId="2629F138" w14:textId="77777777" w:rsidR="00C47654" w:rsidRPr="00F65F6C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654" w:rsidRPr="00F65F6C" w14:paraId="6E6B7152" w14:textId="77777777" w:rsidTr="00A26143">
        <w:tc>
          <w:tcPr>
            <w:tcW w:w="9212" w:type="dxa"/>
          </w:tcPr>
          <w:p w14:paraId="3217B54E" w14:textId="455529D3" w:rsidR="00C47654" w:rsidRPr="00F65F6C" w:rsidRDefault="00C47654" w:rsidP="009A08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5F6C">
              <w:rPr>
                <w:rFonts w:ascii="Times New Roman" w:hAnsi="Times New Roman" w:cs="Times New Roman"/>
                <w:bCs/>
              </w:rPr>
              <w:t>Prezentacja wybranych obiektów zabytkowych na szerszym tle </w:t>
            </w:r>
            <w:r w:rsidRPr="00F65F6C">
              <w:rPr>
                <w:rFonts w:ascii="Times New Roman" w:hAnsi="Times New Roman" w:cs="Times New Roman"/>
                <w:bCs/>
              </w:rPr>
              <w:br/>
              <w:t>historyczno-artystycznym, z uwzględnieniem specyfiki odwiedzanego </w:t>
            </w:r>
            <w:r w:rsidRPr="00F65F6C">
              <w:rPr>
                <w:rFonts w:ascii="Times New Roman" w:hAnsi="Times New Roman" w:cs="Times New Roman"/>
                <w:bCs/>
              </w:rPr>
              <w:br/>
              <w:t>regionu</w:t>
            </w:r>
            <w:r w:rsidR="00A762D7">
              <w:rPr>
                <w:rFonts w:ascii="Times New Roman" w:hAnsi="Times New Roman" w:cs="Times New Roman"/>
                <w:bCs/>
              </w:rPr>
              <w:t>.</w:t>
            </w:r>
          </w:p>
          <w:p w14:paraId="52934182" w14:textId="77777777" w:rsidR="00C47654" w:rsidRPr="00F65F6C" w:rsidRDefault="00C47654" w:rsidP="009A08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5F6C">
              <w:rPr>
                <w:rFonts w:ascii="Times New Roman" w:hAnsi="Times New Roman" w:cs="Times New Roman"/>
                <w:bCs/>
              </w:rPr>
              <w:t>Ukazanie problemów funkcjonowania zabytku w terenie, między innymi </w:t>
            </w:r>
            <w:r w:rsidRPr="00F65F6C">
              <w:rPr>
                <w:rFonts w:ascii="Times New Roman" w:hAnsi="Times New Roman" w:cs="Times New Roman"/>
                <w:bCs/>
              </w:rPr>
              <w:br/>
              <w:t>jego ochrony konserwatorskiej.</w:t>
            </w:r>
          </w:p>
          <w:p w14:paraId="7644FFB3" w14:textId="77777777" w:rsidR="00C47654" w:rsidRPr="00F65F6C" w:rsidRDefault="00C47654" w:rsidP="009A08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5F6C">
              <w:rPr>
                <w:rFonts w:ascii="Times New Roman" w:hAnsi="Times New Roman" w:cs="Times New Roman"/>
                <w:bCs/>
              </w:rPr>
              <w:t>Aplikacja znanej studentom terminologii historii sztuki i </w:t>
            </w:r>
            <w:r w:rsidRPr="00F65F6C">
              <w:rPr>
                <w:rFonts w:ascii="Times New Roman" w:hAnsi="Times New Roman" w:cs="Times New Roman"/>
                <w:bCs/>
              </w:rPr>
              <w:br/>
              <w:t>architektury do opisu konkretnych obiektów oraz poprawność sporządzania </w:t>
            </w:r>
            <w:r w:rsidRPr="00F65F6C">
              <w:rPr>
                <w:rFonts w:ascii="Times New Roman" w:hAnsi="Times New Roman" w:cs="Times New Roman"/>
                <w:bCs/>
              </w:rPr>
              <w:br/>
              <w:t>opisów.</w:t>
            </w:r>
          </w:p>
          <w:p w14:paraId="5012704F" w14:textId="37264DC7" w:rsidR="00C47654" w:rsidRPr="00F65F6C" w:rsidRDefault="00C47654" w:rsidP="009A089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5F6C">
              <w:rPr>
                <w:rFonts w:ascii="Times New Roman" w:hAnsi="Times New Roman" w:cs="Times New Roman"/>
                <w:bCs/>
              </w:rPr>
              <w:t>Rozpoznawanie i datowanie stylów, ornamentów</w:t>
            </w:r>
            <w:r w:rsidR="00A762D7">
              <w:rPr>
                <w:rFonts w:ascii="Times New Roman" w:hAnsi="Times New Roman" w:cs="Times New Roman"/>
                <w:bCs/>
              </w:rPr>
              <w:t xml:space="preserve"> w odniesieniu do odwiedzanych zabytków.</w:t>
            </w:r>
          </w:p>
        </w:tc>
      </w:tr>
    </w:tbl>
    <w:p w14:paraId="2AE742D6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04FBE2E3" w14:textId="77777777" w:rsidR="00C47654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10C8C4B0" w14:textId="77777777" w:rsidR="00A022C3" w:rsidRDefault="00A022C3" w:rsidP="00C47654">
      <w:pPr>
        <w:spacing w:after="0"/>
        <w:rPr>
          <w:rFonts w:ascii="Times New Roman" w:hAnsi="Times New Roman" w:cs="Times New Roman"/>
          <w:b/>
        </w:rPr>
      </w:pPr>
    </w:p>
    <w:p w14:paraId="6AEEB737" w14:textId="77777777" w:rsidR="00A022C3" w:rsidRPr="00F65F6C" w:rsidRDefault="00A022C3" w:rsidP="00C47654">
      <w:pPr>
        <w:spacing w:after="0"/>
        <w:rPr>
          <w:rFonts w:ascii="Times New Roman" w:hAnsi="Times New Roman" w:cs="Times New Roman"/>
          <w:b/>
        </w:rPr>
      </w:pPr>
    </w:p>
    <w:p w14:paraId="4E3BDB75" w14:textId="77777777" w:rsidR="00C47654" w:rsidRPr="00F65F6C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Metody realizacji i weryfikacji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53"/>
        <w:gridCol w:w="2777"/>
        <w:gridCol w:w="2539"/>
      </w:tblGrid>
      <w:tr w:rsidR="00C47654" w:rsidRPr="00F65F6C" w14:paraId="634CFCAF" w14:textId="77777777" w:rsidTr="00A26143">
        <w:tc>
          <w:tcPr>
            <w:tcW w:w="1101" w:type="dxa"/>
            <w:vAlign w:val="center"/>
          </w:tcPr>
          <w:p w14:paraId="695EEBCC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Symbol efektu</w:t>
            </w:r>
          </w:p>
        </w:tc>
        <w:tc>
          <w:tcPr>
            <w:tcW w:w="2693" w:type="dxa"/>
            <w:vAlign w:val="center"/>
          </w:tcPr>
          <w:p w14:paraId="7988D835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Metody dydaktyczne</w:t>
            </w:r>
          </w:p>
          <w:p w14:paraId="11DB6710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  <w:i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290D8364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Metody weryfikacji</w:t>
            </w:r>
          </w:p>
          <w:p w14:paraId="06765E1C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  <w:i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0605164B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Sposoby dokumentacji</w:t>
            </w:r>
          </w:p>
          <w:p w14:paraId="0C34DE9E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  <w:i/>
              </w:rPr>
              <w:t>(lista wyboru)</w:t>
            </w:r>
          </w:p>
        </w:tc>
      </w:tr>
      <w:tr w:rsidR="00C47654" w:rsidRPr="00F65F6C" w14:paraId="171A119F" w14:textId="77777777" w:rsidTr="00A26143">
        <w:tc>
          <w:tcPr>
            <w:tcW w:w="9212" w:type="dxa"/>
            <w:gridSpan w:val="4"/>
            <w:vAlign w:val="center"/>
          </w:tcPr>
          <w:p w14:paraId="1B86A2A3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WIEDZA</w:t>
            </w:r>
          </w:p>
        </w:tc>
      </w:tr>
      <w:tr w:rsidR="00C47654" w:rsidRPr="00F65F6C" w14:paraId="3412C00E" w14:textId="77777777" w:rsidTr="00A26143">
        <w:tc>
          <w:tcPr>
            <w:tcW w:w="1101" w:type="dxa"/>
          </w:tcPr>
          <w:p w14:paraId="5E22C266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W_01</w:t>
            </w:r>
          </w:p>
        </w:tc>
        <w:tc>
          <w:tcPr>
            <w:tcW w:w="2693" w:type="dxa"/>
          </w:tcPr>
          <w:p w14:paraId="7688A163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Analiza dzieła sztuki</w:t>
            </w:r>
          </w:p>
        </w:tc>
        <w:tc>
          <w:tcPr>
            <w:tcW w:w="2835" w:type="dxa"/>
          </w:tcPr>
          <w:p w14:paraId="72A4471A" w14:textId="6CB29195" w:rsidR="00C47654" w:rsidRPr="00F65F6C" w:rsidRDefault="001205E4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</w:t>
            </w:r>
            <w:r w:rsidR="00A762D7">
              <w:rPr>
                <w:rFonts w:ascii="Times New Roman" w:hAnsi="Times New Roman" w:cs="Times New Roman"/>
              </w:rPr>
              <w:t xml:space="preserve"> pisemn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83" w:type="dxa"/>
          </w:tcPr>
          <w:p w14:paraId="23489F44" w14:textId="4BB29B22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 </w:t>
            </w:r>
            <w:r w:rsidR="00A762D7">
              <w:rPr>
                <w:rFonts w:ascii="Times New Roman" w:hAnsi="Times New Roman" w:cs="Times New Roman"/>
              </w:rPr>
              <w:t xml:space="preserve">Sprawdzone prace </w:t>
            </w:r>
            <w:r w:rsidR="001205E4">
              <w:rPr>
                <w:rFonts w:ascii="Times New Roman" w:hAnsi="Times New Roman" w:cs="Times New Roman"/>
              </w:rPr>
              <w:t>zaliczeniowe</w:t>
            </w:r>
          </w:p>
        </w:tc>
      </w:tr>
      <w:tr w:rsidR="00C47654" w:rsidRPr="00F65F6C" w14:paraId="79494787" w14:textId="77777777" w:rsidTr="00A26143">
        <w:tc>
          <w:tcPr>
            <w:tcW w:w="1101" w:type="dxa"/>
          </w:tcPr>
          <w:p w14:paraId="4E5EB672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W_02</w:t>
            </w:r>
          </w:p>
        </w:tc>
        <w:tc>
          <w:tcPr>
            <w:tcW w:w="2693" w:type="dxa"/>
          </w:tcPr>
          <w:p w14:paraId="228A19B1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Analiza dzieła sztuki</w:t>
            </w:r>
          </w:p>
        </w:tc>
        <w:tc>
          <w:tcPr>
            <w:tcW w:w="2835" w:type="dxa"/>
          </w:tcPr>
          <w:p w14:paraId="270872D2" w14:textId="3D23D91B" w:rsidR="00C47654" w:rsidRPr="00F65F6C" w:rsidRDefault="001205E4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</w:t>
            </w:r>
            <w:r w:rsidR="00A762D7">
              <w:rPr>
                <w:rFonts w:ascii="Times New Roman" w:hAnsi="Times New Roman" w:cs="Times New Roman"/>
              </w:rPr>
              <w:t xml:space="preserve"> pisemn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83" w:type="dxa"/>
          </w:tcPr>
          <w:p w14:paraId="0A299BC3" w14:textId="60B0F876" w:rsidR="00C47654" w:rsidRPr="00F65F6C" w:rsidRDefault="00A762D7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Sprawdzone prace </w:t>
            </w:r>
            <w:r w:rsidR="001205E4">
              <w:rPr>
                <w:rFonts w:ascii="Times New Roman" w:hAnsi="Times New Roman" w:cs="Times New Roman"/>
              </w:rPr>
              <w:t>zaliczeniowe</w:t>
            </w:r>
          </w:p>
        </w:tc>
      </w:tr>
      <w:tr w:rsidR="00C47654" w:rsidRPr="00F65F6C" w14:paraId="6C2E44F1" w14:textId="77777777" w:rsidTr="00A26143">
        <w:tc>
          <w:tcPr>
            <w:tcW w:w="1101" w:type="dxa"/>
          </w:tcPr>
          <w:p w14:paraId="0B49EF05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W_03</w:t>
            </w:r>
          </w:p>
        </w:tc>
        <w:tc>
          <w:tcPr>
            <w:tcW w:w="2693" w:type="dxa"/>
          </w:tcPr>
          <w:p w14:paraId="2E6358BA" w14:textId="2AA38EEF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Analiza dzieła sztuki</w:t>
            </w:r>
          </w:p>
        </w:tc>
        <w:tc>
          <w:tcPr>
            <w:tcW w:w="2835" w:type="dxa"/>
          </w:tcPr>
          <w:p w14:paraId="344F9D1B" w14:textId="78ED8189" w:rsidR="00C47654" w:rsidRPr="00F65F6C" w:rsidRDefault="001205E4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</w:t>
            </w:r>
            <w:r w:rsidR="00A762D7">
              <w:rPr>
                <w:rFonts w:ascii="Times New Roman" w:hAnsi="Times New Roman" w:cs="Times New Roman"/>
              </w:rPr>
              <w:t xml:space="preserve"> pisemn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83" w:type="dxa"/>
          </w:tcPr>
          <w:p w14:paraId="6D4ADDDC" w14:textId="46E744E8" w:rsidR="00C47654" w:rsidRPr="00F65F6C" w:rsidRDefault="00A762D7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Sprawdzone prace </w:t>
            </w:r>
            <w:r w:rsidR="001205E4">
              <w:rPr>
                <w:rFonts w:ascii="Times New Roman" w:hAnsi="Times New Roman" w:cs="Times New Roman"/>
              </w:rPr>
              <w:t>zaliczeniowe</w:t>
            </w:r>
          </w:p>
        </w:tc>
      </w:tr>
      <w:tr w:rsidR="00C47654" w:rsidRPr="00F65F6C" w14:paraId="1B27273E" w14:textId="77777777" w:rsidTr="00A26143">
        <w:tc>
          <w:tcPr>
            <w:tcW w:w="9212" w:type="dxa"/>
            <w:gridSpan w:val="4"/>
            <w:vAlign w:val="center"/>
          </w:tcPr>
          <w:p w14:paraId="4617D3DA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UMIEJĘTNOŚCI</w:t>
            </w:r>
          </w:p>
        </w:tc>
      </w:tr>
      <w:tr w:rsidR="00C47654" w:rsidRPr="00F65F6C" w14:paraId="5C525610" w14:textId="77777777" w:rsidTr="00A26143">
        <w:tc>
          <w:tcPr>
            <w:tcW w:w="1101" w:type="dxa"/>
          </w:tcPr>
          <w:p w14:paraId="48192F38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U_01</w:t>
            </w:r>
          </w:p>
        </w:tc>
        <w:tc>
          <w:tcPr>
            <w:tcW w:w="2693" w:type="dxa"/>
          </w:tcPr>
          <w:p w14:paraId="09354BF1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Analiza dzieła sztuki</w:t>
            </w:r>
          </w:p>
          <w:p w14:paraId="5CAF12CC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2835" w:type="dxa"/>
          </w:tcPr>
          <w:p w14:paraId="4371096E" w14:textId="34DCFFF4" w:rsidR="00C47654" w:rsidRPr="00F65F6C" w:rsidRDefault="00A762D7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Wypowiedź ustna podczas zajęć</w:t>
            </w:r>
          </w:p>
        </w:tc>
        <w:tc>
          <w:tcPr>
            <w:tcW w:w="2583" w:type="dxa"/>
          </w:tcPr>
          <w:p w14:paraId="6DEA9B3D" w14:textId="070EF31D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 w dzienniku ocen</w:t>
            </w:r>
          </w:p>
        </w:tc>
      </w:tr>
      <w:tr w:rsidR="00C47654" w:rsidRPr="00F65F6C" w14:paraId="4CDC3A1A" w14:textId="77777777" w:rsidTr="00A26143">
        <w:tc>
          <w:tcPr>
            <w:tcW w:w="1101" w:type="dxa"/>
          </w:tcPr>
          <w:p w14:paraId="5DBC9B06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U_02</w:t>
            </w:r>
          </w:p>
        </w:tc>
        <w:tc>
          <w:tcPr>
            <w:tcW w:w="2693" w:type="dxa"/>
          </w:tcPr>
          <w:p w14:paraId="27940EA5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Analiza dzieła sztuki</w:t>
            </w:r>
          </w:p>
          <w:p w14:paraId="7602A522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2835" w:type="dxa"/>
          </w:tcPr>
          <w:p w14:paraId="5E85F758" w14:textId="4CD1EE75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Wypowiedź ustna podczas zajęć</w:t>
            </w:r>
          </w:p>
        </w:tc>
        <w:tc>
          <w:tcPr>
            <w:tcW w:w="2583" w:type="dxa"/>
          </w:tcPr>
          <w:p w14:paraId="3C3B5FEF" w14:textId="1DF6D2D6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 w dzienniku ocen</w:t>
            </w:r>
          </w:p>
        </w:tc>
      </w:tr>
      <w:tr w:rsidR="00C47654" w:rsidRPr="00F65F6C" w14:paraId="5C9675DB" w14:textId="77777777" w:rsidTr="00A26143">
        <w:tc>
          <w:tcPr>
            <w:tcW w:w="1101" w:type="dxa"/>
          </w:tcPr>
          <w:p w14:paraId="37ADCEF6" w14:textId="4DA28898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U_03</w:t>
            </w:r>
          </w:p>
        </w:tc>
        <w:tc>
          <w:tcPr>
            <w:tcW w:w="2693" w:type="dxa"/>
          </w:tcPr>
          <w:p w14:paraId="21E99334" w14:textId="3008EF6A" w:rsidR="00C47654" w:rsidRPr="00F65F6C" w:rsidRDefault="00066C40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Rozwiązywanie zadań</w:t>
            </w:r>
          </w:p>
        </w:tc>
        <w:tc>
          <w:tcPr>
            <w:tcW w:w="2835" w:type="dxa"/>
          </w:tcPr>
          <w:p w14:paraId="18C0F195" w14:textId="122EC597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Obserwacja</w:t>
            </w:r>
          </w:p>
        </w:tc>
        <w:tc>
          <w:tcPr>
            <w:tcW w:w="2583" w:type="dxa"/>
          </w:tcPr>
          <w:p w14:paraId="3D00A3BE" w14:textId="7A76858E" w:rsidR="00C47654" w:rsidRPr="00F65F6C" w:rsidRDefault="006D0615" w:rsidP="00A261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 z obserwacji</w:t>
            </w:r>
          </w:p>
        </w:tc>
      </w:tr>
      <w:tr w:rsidR="00C47654" w:rsidRPr="00F65F6C" w14:paraId="55418396" w14:textId="77777777" w:rsidTr="00A26143">
        <w:tc>
          <w:tcPr>
            <w:tcW w:w="9212" w:type="dxa"/>
            <w:gridSpan w:val="4"/>
            <w:vAlign w:val="center"/>
          </w:tcPr>
          <w:p w14:paraId="1334377D" w14:textId="77777777" w:rsidR="00C47654" w:rsidRPr="00F65F6C" w:rsidRDefault="00C47654" w:rsidP="00A26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KOMPETENCJE SPOŁECZNE</w:t>
            </w:r>
          </w:p>
        </w:tc>
      </w:tr>
      <w:tr w:rsidR="00C47654" w:rsidRPr="00F65F6C" w14:paraId="70FB5537" w14:textId="77777777" w:rsidTr="00A26143">
        <w:tc>
          <w:tcPr>
            <w:tcW w:w="1101" w:type="dxa"/>
          </w:tcPr>
          <w:p w14:paraId="4D61EEC7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K_01</w:t>
            </w:r>
          </w:p>
        </w:tc>
        <w:tc>
          <w:tcPr>
            <w:tcW w:w="2693" w:type="dxa"/>
          </w:tcPr>
          <w:p w14:paraId="4112279A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2835" w:type="dxa"/>
          </w:tcPr>
          <w:p w14:paraId="70861A94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Obserwacja</w:t>
            </w:r>
          </w:p>
        </w:tc>
        <w:tc>
          <w:tcPr>
            <w:tcW w:w="2583" w:type="dxa"/>
          </w:tcPr>
          <w:p w14:paraId="63B6A596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Raport z obserwacji</w:t>
            </w:r>
          </w:p>
        </w:tc>
      </w:tr>
    </w:tbl>
    <w:p w14:paraId="75010421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1D8D8493" w14:textId="77777777" w:rsidR="00A022C3" w:rsidRDefault="00A022C3" w:rsidP="00C47654">
      <w:pPr>
        <w:pStyle w:val="Akapitzlist"/>
        <w:spacing w:after="0"/>
        <w:ind w:left="1080"/>
        <w:rPr>
          <w:rFonts w:ascii="Times New Roman" w:hAnsi="Times New Roman" w:cs="Times New Roman"/>
          <w:b/>
        </w:rPr>
      </w:pPr>
    </w:p>
    <w:p w14:paraId="49579B24" w14:textId="77777777" w:rsidR="00A022C3" w:rsidRPr="00F65F6C" w:rsidRDefault="00A022C3" w:rsidP="00C47654">
      <w:pPr>
        <w:pStyle w:val="Akapitzlist"/>
        <w:spacing w:after="0"/>
        <w:ind w:left="1080"/>
        <w:rPr>
          <w:rFonts w:ascii="Times New Roman" w:hAnsi="Times New Roman" w:cs="Times New Roman"/>
          <w:b/>
        </w:rPr>
      </w:pPr>
    </w:p>
    <w:p w14:paraId="35872910" w14:textId="77777777" w:rsidR="00C47654" w:rsidRPr="00066C40" w:rsidRDefault="00C47654" w:rsidP="00C476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F65F6C">
        <w:rPr>
          <w:rFonts w:ascii="Times New Roman" w:hAnsi="Times New Roman" w:cs="Times New Roman"/>
          <w:b/>
        </w:rPr>
        <w:lastRenderedPageBreak/>
        <w:t>Kryteria oceny, wagi</w:t>
      </w:r>
    </w:p>
    <w:p w14:paraId="695A74B7" w14:textId="77777777" w:rsidR="00066C40" w:rsidRPr="00066C40" w:rsidRDefault="00066C40" w:rsidP="00066C40">
      <w:pPr>
        <w:pStyle w:val="Akapitzlist"/>
        <w:spacing w:after="0"/>
        <w:ind w:left="1080"/>
        <w:rPr>
          <w:rFonts w:ascii="Times New Roman" w:hAnsi="Times New Roman" w:cs="Times New Roman"/>
          <w:bCs/>
        </w:rPr>
      </w:pPr>
    </w:p>
    <w:p w14:paraId="01E0F9C5" w14:textId="2456E3A2" w:rsidR="00066C40" w:rsidRPr="00066C40" w:rsidRDefault="00066C40" w:rsidP="00396E05">
      <w:pPr>
        <w:spacing w:after="0"/>
        <w:jc w:val="both"/>
        <w:rPr>
          <w:rFonts w:ascii="Times New Roman" w:hAnsi="Times New Roman" w:cs="Times New Roman"/>
          <w:bCs/>
        </w:rPr>
      </w:pPr>
      <w:r w:rsidRPr="00066C40">
        <w:rPr>
          <w:rFonts w:ascii="Times New Roman" w:hAnsi="Times New Roman" w:cs="Times New Roman"/>
          <w:bCs/>
        </w:rPr>
        <w:t>Warunkiem zaliczenia przedmiotu jest</w:t>
      </w:r>
      <w:r>
        <w:rPr>
          <w:rFonts w:ascii="Times New Roman" w:hAnsi="Times New Roman" w:cs="Times New Roman"/>
          <w:bCs/>
        </w:rPr>
        <w:t xml:space="preserve"> aktywne uczestnictwo w zajęciach w postaci ustnej wypowiedzi na temat </w:t>
      </w:r>
      <w:r w:rsidR="00250D15">
        <w:rPr>
          <w:rFonts w:ascii="Times New Roman" w:hAnsi="Times New Roman" w:cs="Times New Roman"/>
          <w:bCs/>
        </w:rPr>
        <w:t>zabytków</w:t>
      </w:r>
      <w:r w:rsidR="00250D1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wybranych </w:t>
      </w:r>
      <w:r w:rsidR="00250D15">
        <w:rPr>
          <w:rFonts w:ascii="Times New Roman" w:hAnsi="Times New Roman" w:cs="Times New Roman"/>
          <w:bCs/>
        </w:rPr>
        <w:t xml:space="preserve">z przygotowanej na objazd listy </w:t>
      </w:r>
      <w:r w:rsidR="00396E05">
        <w:rPr>
          <w:rFonts w:ascii="Times New Roman" w:hAnsi="Times New Roman" w:cs="Times New Roman"/>
          <w:bCs/>
        </w:rPr>
        <w:t>(30 % oceny końcowej) oraz zaliczenie pisemnego test</w:t>
      </w:r>
      <w:r w:rsidR="00CE304F">
        <w:rPr>
          <w:rFonts w:ascii="Times New Roman" w:hAnsi="Times New Roman" w:cs="Times New Roman"/>
          <w:bCs/>
        </w:rPr>
        <w:t xml:space="preserve">u </w:t>
      </w:r>
      <w:r w:rsidR="00396E05">
        <w:rPr>
          <w:rFonts w:ascii="Times New Roman" w:hAnsi="Times New Roman" w:cs="Times New Roman"/>
          <w:bCs/>
        </w:rPr>
        <w:t>(70 % oceny końcowej).</w:t>
      </w:r>
    </w:p>
    <w:p w14:paraId="1B3A0329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1B97FD3C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30DAA942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VII. 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C47654" w:rsidRPr="00F65F6C" w14:paraId="16499786" w14:textId="77777777" w:rsidTr="00A26143">
        <w:tc>
          <w:tcPr>
            <w:tcW w:w="4606" w:type="dxa"/>
          </w:tcPr>
          <w:p w14:paraId="4F9C273C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Forma aktywności studenta</w:t>
            </w:r>
          </w:p>
        </w:tc>
        <w:tc>
          <w:tcPr>
            <w:tcW w:w="4606" w:type="dxa"/>
          </w:tcPr>
          <w:p w14:paraId="349A15F8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Liczba godzin</w:t>
            </w:r>
          </w:p>
        </w:tc>
      </w:tr>
      <w:tr w:rsidR="00C47654" w:rsidRPr="00F65F6C" w14:paraId="251917FA" w14:textId="77777777" w:rsidTr="00A26143">
        <w:tc>
          <w:tcPr>
            <w:tcW w:w="4606" w:type="dxa"/>
          </w:tcPr>
          <w:p w14:paraId="2046ADA6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 xml:space="preserve">Liczba godzin kontaktowych z nauczycielem </w:t>
            </w:r>
          </w:p>
        </w:tc>
        <w:tc>
          <w:tcPr>
            <w:tcW w:w="4606" w:type="dxa"/>
          </w:tcPr>
          <w:p w14:paraId="52807519" w14:textId="680BCA15" w:rsidR="00C47654" w:rsidRPr="00F65F6C" w:rsidRDefault="00CE304F" w:rsidP="00A2614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C47654" w:rsidRPr="00F65F6C" w14:paraId="43AEF7F0" w14:textId="77777777" w:rsidTr="00A26143">
        <w:tc>
          <w:tcPr>
            <w:tcW w:w="4606" w:type="dxa"/>
          </w:tcPr>
          <w:p w14:paraId="4EB987C5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F65F6C">
              <w:rPr>
                <w:rFonts w:ascii="Times New Roman" w:hAnsi="Times New Roman" w:cs="Times New Roman"/>
              </w:rPr>
              <w:t>Liczba godzin indywidualnej pracy studenta</w:t>
            </w:r>
          </w:p>
        </w:tc>
        <w:tc>
          <w:tcPr>
            <w:tcW w:w="4606" w:type="dxa"/>
          </w:tcPr>
          <w:p w14:paraId="3E9A6204" w14:textId="3AD3A071" w:rsidR="00C47654" w:rsidRPr="00F65F6C" w:rsidRDefault="00CE304F" w:rsidP="00A2614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14:paraId="2A6A8CC7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</w:p>
    <w:p w14:paraId="54A778EC" w14:textId="77777777" w:rsidR="00C47654" w:rsidRPr="00F65F6C" w:rsidRDefault="00C47654" w:rsidP="00C47654">
      <w:pPr>
        <w:spacing w:after="0"/>
        <w:rPr>
          <w:rFonts w:ascii="Times New Roman" w:hAnsi="Times New Roman" w:cs="Times New Roman"/>
          <w:b/>
        </w:rPr>
      </w:pPr>
      <w:r w:rsidRPr="00F65F6C">
        <w:rPr>
          <w:rFonts w:ascii="Times New Roman" w:hAnsi="Times New Roman" w:cs="Times New Roman"/>
          <w:b/>
        </w:rPr>
        <w:t>VIII. 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654" w:rsidRPr="00F65F6C" w14:paraId="466791C4" w14:textId="77777777" w:rsidTr="00A26143">
        <w:tc>
          <w:tcPr>
            <w:tcW w:w="9212" w:type="dxa"/>
          </w:tcPr>
          <w:p w14:paraId="37D6CC47" w14:textId="77777777" w:rsidR="00C47654" w:rsidRPr="00F65F6C" w:rsidRDefault="00C47654" w:rsidP="00A26143">
            <w:pPr>
              <w:spacing w:after="0"/>
              <w:rPr>
                <w:rFonts w:ascii="Times New Roman" w:hAnsi="Times New Roman" w:cs="Times New Roman"/>
              </w:rPr>
            </w:pPr>
            <w:r w:rsidRPr="00F65F6C">
              <w:rPr>
                <w:rFonts w:ascii="Times New Roman" w:hAnsi="Times New Roman" w:cs="Times New Roman"/>
              </w:rPr>
              <w:t>Literatura podstawowa</w:t>
            </w:r>
          </w:p>
        </w:tc>
      </w:tr>
      <w:tr w:rsidR="00C47654" w:rsidRPr="00F65F6C" w14:paraId="47009436" w14:textId="77777777" w:rsidTr="00A26143">
        <w:tc>
          <w:tcPr>
            <w:tcW w:w="9212" w:type="dxa"/>
          </w:tcPr>
          <w:p w14:paraId="1DAA6E3D" w14:textId="77777777" w:rsidR="00581FAE" w:rsidRDefault="00066C40" w:rsidP="00066C40">
            <w:pPr>
              <w:pStyle w:val="Nagwek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Monograficzne opracowania dotyczące odwiedzanych zabytków.</w:t>
            </w:r>
          </w:p>
          <w:p w14:paraId="4C907EE2" w14:textId="77777777" w:rsidR="00066C40" w:rsidRDefault="00066C40" w:rsidP="00066C40">
            <w:pPr>
              <w:pStyle w:val="Nagwek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Literatura pomocnicza:</w:t>
            </w:r>
          </w:p>
          <w:p w14:paraId="0472E67A" w14:textId="50126538" w:rsidR="00066C40" w:rsidRPr="00F65F6C" w:rsidRDefault="00066C40" w:rsidP="00066C40">
            <w:pPr>
              <w:pStyle w:val="Nagwek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Monograficzne opracowania dotyczące historii i kultury odwiedzanego regionu.</w:t>
            </w:r>
          </w:p>
        </w:tc>
      </w:tr>
    </w:tbl>
    <w:p w14:paraId="7C42B6CD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266BD8DA" w14:textId="77777777" w:rsidR="00C47654" w:rsidRPr="00F65F6C" w:rsidRDefault="00C47654" w:rsidP="00C47654">
      <w:pPr>
        <w:spacing w:after="0"/>
        <w:rPr>
          <w:rFonts w:ascii="Times New Roman" w:hAnsi="Times New Roman" w:cs="Times New Roman"/>
        </w:rPr>
      </w:pPr>
    </w:p>
    <w:p w14:paraId="126AD8C6" w14:textId="77777777" w:rsidR="00C47654" w:rsidRPr="00F65F6C" w:rsidRDefault="00C47654" w:rsidP="00C47654">
      <w:pPr>
        <w:rPr>
          <w:rFonts w:ascii="Times New Roman" w:hAnsi="Times New Roman" w:cs="Times New Roman"/>
        </w:rPr>
      </w:pPr>
    </w:p>
    <w:p w14:paraId="280AD289" w14:textId="77777777" w:rsidR="00C47654" w:rsidRPr="00F65F6C" w:rsidRDefault="00C47654" w:rsidP="00C47654">
      <w:pPr>
        <w:rPr>
          <w:rFonts w:ascii="Times New Roman" w:hAnsi="Times New Roman" w:cs="Times New Roman"/>
        </w:rPr>
      </w:pPr>
    </w:p>
    <w:p w14:paraId="702AD06A" w14:textId="77777777" w:rsidR="00C47654" w:rsidRDefault="00C47654"/>
    <w:sectPr w:rsidR="00C47654" w:rsidSect="00E512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749A" w14:textId="77777777" w:rsidR="00F861F4" w:rsidRDefault="00F861F4">
      <w:pPr>
        <w:spacing w:after="0" w:line="240" w:lineRule="auto"/>
      </w:pPr>
      <w:r>
        <w:separator/>
      </w:r>
    </w:p>
  </w:endnote>
  <w:endnote w:type="continuationSeparator" w:id="0">
    <w:p w14:paraId="0AE4CEE5" w14:textId="77777777" w:rsidR="00F861F4" w:rsidRDefault="00F8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AE76" w14:textId="77777777" w:rsidR="00F861F4" w:rsidRDefault="00F861F4">
      <w:pPr>
        <w:spacing w:after="0" w:line="240" w:lineRule="auto"/>
      </w:pPr>
      <w:r>
        <w:separator/>
      </w:r>
    </w:p>
  </w:footnote>
  <w:footnote w:type="continuationSeparator" w:id="0">
    <w:p w14:paraId="7B702712" w14:textId="77777777" w:rsidR="00F861F4" w:rsidRDefault="00F8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AADC" w14:textId="77777777" w:rsidR="00B24ECD" w:rsidRPr="00B04272" w:rsidRDefault="00FF0E3D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061692A4" w14:textId="77777777" w:rsidR="00B24ECD" w:rsidRDefault="00B24E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1A5A"/>
    <w:multiLevelType w:val="hybridMultilevel"/>
    <w:tmpl w:val="5A724946"/>
    <w:lvl w:ilvl="0" w:tplc="718C6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3199">
    <w:abstractNumId w:val="0"/>
  </w:num>
  <w:num w:numId="2" w16cid:durableId="157800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54"/>
    <w:rsid w:val="00066C40"/>
    <w:rsid w:val="000A75B7"/>
    <w:rsid w:val="001205E4"/>
    <w:rsid w:val="0012068E"/>
    <w:rsid w:val="00250D15"/>
    <w:rsid w:val="00255D8B"/>
    <w:rsid w:val="00396E05"/>
    <w:rsid w:val="003E0A4B"/>
    <w:rsid w:val="004309FA"/>
    <w:rsid w:val="00581FAE"/>
    <w:rsid w:val="006843C7"/>
    <w:rsid w:val="006D0615"/>
    <w:rsid w:val="007251AC"/>
    <w:rsid w:val="007A31DB"/>
    <w:rsid w:val="009A0890"/>
    <w:rsid w:val="00A022C3"/>
    <w:rsid w:val="00A762D7"/>
    <w:rsid w:val="00AB5292"/>
    <w:rsid w:val="00B24ECD"/>
    <w:rsid w:val="00B61C32"/>
    <w:rsid w:val="00C02F65"/>
    <w:rsid w:val="00C47654"/>
    <w:rsid w:val="00C66CFB"/>
    <w:rsid w:val="00CC5E0D"/>
    <w:rsid w:val="00CE304F"/>
    <w:rsid w:val="00D47181"/>
    <w:rsid w:val="00E94CAB"/>
    <w:rsid w:val="00ED7AEA"/>
    <w:rsid w:val="00EF6262"/>
    <w:rsid w:val="00F071E2"/>
    <w:rsid w:val="00F861F4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B197"/>
  <w15:chartTrackingRefBased/>
  <w15:docId w15:val="{A5D3A60A-3146-48F6-AAB7-09C386EA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65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C4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6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47654"/>
    <w:pPr>
      <w:ind w:left="720"/>
      <w:contextualSpacing/>
    </w:pPr>
  </w:style>
  <w:style w:type="table" w:styleId="Tabela-Siatka">
    <w:name w:val="Table Grid"/>
    <w:basedOn w:val="Standardowy"/>
    <w:uiPriority w:val="59"/>
    <w:rsid w:val="00C4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654"/>
  </w:style>
  <w:style w:type="character" w:customStyle="1" w:styleId="markedcontent">
    <w:name w:val="markedcontent"/>
    <w:basedOn w:val="Domylnaczcionkaakapitu"/>
    <w:rsid w:val="00C47654"/>
  </w:style>
  <w:style w:type="character" w:styleId="Hipercze">
    <w:name w:val="Hyperlink"/>
    <w:basedOn w:val="Domylnaczcionkaakapitu"/>
    <w:uiPriority w:val="99"/>
    <w:unhideWhenUsed/>
    <w:rsid w:val="007A31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Kramiszewska</dc:creator>
  <cp:keywords/>
  <dc:description/>
  <cp:lastModifiedBy>Aneta Kramiszewska</cp:lastModifiedBy>
  <cp:revision>14</cp:revision>
  <cp:lastPrinted>2025-07-23T23:08:00Z</cp:lastPrinted>
  <dcterms:created xsi:type="dcterms:W3CDTF">2022-02-13T22:08:00Z</dcterms:created>
  <dcterms:modified xsi:type="dcterms:W3CDTF">2026-01-25T13:07:00Z</dcterms:modified>
</cp:coreProperties>
</file>