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0473D" w14:textId="77777777" w:rsidR="00901FC4" w:rsidRDefault="00FB16B3">
      <w:pPr>
        <w:rPr>
          <w:b/>
          <w:lang w:val="en-GB"/>
        </w:rPr>
      </w:pPr>
      <w:r>
        <w:rPr>
          <w:b/>
          <w:lang w:val="en-GB"/>
        </w:rPr>
        <w:t xml:space="preserve">Course Syllabus </w:t>
      </w:r>
    </w:p>
    <w:p w14:paraId="4849D849" w14:textId="77777777" w:rsidR="00901FC4" w:rsidRDefault="00901FC4">
      <w:pPr>
        <w:rPr>
          <w:b/>
          <w:lang w:val="en-GB"/>
        </w:rPr>
      </w:pPr>
    </w:p>
    <w:p w14:paraId="53FB3C4A" w14:textId="77777777" w:rsidR="00901FC4" w:rsidRDefault="00FB16B3">
      <w:pPr>
        <w:pStyle w:val="Akapitzlist"/>
        <w:numPr>
          <w:ilvl w:val="0"/>
          <w:numId w:val="1"/>
        </w:numPr>
        <w:rPr>
          <w:b/>
          <w:lang w:val="en-GB"/>
        </w:rPr>
      </w:pPr>
      <w:r>
        <w:rPr>
          <w:b/>
          <w:lang w:val="en-GB"/>
        </w:rPr>
        <w:t>General Information</w:t>
      </w:r>
    </w:p>
    <w:tbl>
      <w:tblPr>
        <w:tblStyle w:val="Tabela-Siatka"/>
        <w:tblW w:w="9211" w:type="dxa"/>
        <w:tblLook w:val="04A0" w:firstRow="1" w:lastRow="0" w:firstColumn="1" w:lastColumn="0" w:noHBand="0" w:noVBand="1"/>
      </w:tblPr>
      <w:tblGrid>
        <w:gridCol w:w="4605"/>
        <w:gridCol w:w="4606"/>
      </w:tblGrid>
      <w:tr w:rsidR="00901FC4" w:rsidRPr="00FB43A4" w14:paraId="3C9C06F9" w14:textId="77777777">
        <w:tc>
          <w:tcPr>
            <w:tcW w:w="4605" w:type="dxa"/>
            <w:shd w:val="clear" w:color="auto" w:fill="auto"/>
          </w:tcPr>
          <w:p w14:paraId="6844BF91" w14:textId="77777777" w:rsidR="00901FC4" w:rsidRDefault="00FB16B3">
            <w:pPr>
              <w:spacing w:after="0" w:line="240" w:lineRule="auto"/>
              <w:rPr>
                <w:lang w:val="en-GB"/>
              </w:rPr>
            </w:pPr>
            <w:r>
              <w:rPr>
                <w:lang w:val="en-GB"/>
              </w:rPr>
              <w:t>Course name</w:t>
            </w:r>
          </w:p>
        </w:tc>
        <w:tc>
          <w:tcPr>
            <w:tcW w:w="4605" w:type="dxa"/>
            <w:shd w:val="clear" w:color="auto" w:fill="auto"/>
          </w:tcPr>
          <w:p w14:paraId="307611F7" w14:textId="56A6496D" w:rsidR="00901FC4" w:rsidRPr="0078496B" w:rsidRDefault="0078496B">
            <w:pPr>
              <w:spacing w:after="0" w:line="240" w:lineRule="auto"/>
              <w:rPr>
                <w:lang w:val="en-US"/>
              </w:rPr>
            </w:pPr>
            <w:r w:rsidRPr="0078496B">
              <w:rPr>
                <w:rFonts w:ascii="Book Antiqua" w:hAnsi="Book Antiqua"/>
                <w:i/>
                <w:color w:val="333333"/>
                <w:sz w:val="24"/>
                <w:szCs w:val="24"/>
                <w:lang w:val="en-US"/>
              </w:rPr>
              <w:t>Research methodology in psychology. Analysis and interpretation of empirical data in psychology</w:t>
            </w:r>
          </w:p>
        </w:tc>
      </w:tr>
      <w:tr w:rsidR="00901FC4" w14:paraId="5D8276B8" w14:textId="77777777">
        <w:tc>
          <w:tcPr>
            <w:tcW w:w="4605" w:type="dxa"/>
            <w:shd w:val="clear" w:color="auto" w:fill="auto"/>
          </w:tcPr>
          <w:p w14:paraId="48C45AEB" w14:textId="77777777" w:rsidR="00901FC4" w:rsidRDefault="00FB16B3">
            <w:pPr>
              <w:spacing w:after="0" w:line="240" w:lineRule="auto"/>
              <w:rPr>
                <w:lang w:val="en-GB"/>
              </w:rPr>
            </w:pPr>
            <w:r>
              <w:rPr>
                <w:lang w:val="en-GB"/>
              </w:rPr>
              <w:t xml:space="preserve">Programme </w:t>
            </w:r>
          </w:p>
        </w:tc>
        <w:tc>
          <w:tcPr>
            <w:tcW w:w="4605" w:type="dxa"/>
            <w:shd w:val="clear" w:color="auto" w:fill="auto"/>
          </w:tcPr>
          <w:p w14:paraId="2FE0C8C2" w14:textId="63F94B83" w:rsidR="00901FC4" w:rsidRDefault="00ED2A14">
            <w:pPr>
              <w:spacing w:after="0" w:line="240" w:lineRule="auto"/>
              <w:rPr>
                <w:lang w:val="en-GB"/>
              </w:rPr>
            </w:pPr>
            <w:r>
              <w:rPr>
                <w:lang w:val="en-GB"/>
              </w:rPr>
              <w:t>Psychology</w:t>
            </w:r>
          </w:p>
        </w:tc>
      </w:tr>
      <w:tr w:rsidR="00901FC4" w14:paraId="219CA93E" w14:textId="77777777">
        <w:tc>
          <w:tcPr>
            <w:tcW w:w="4605" w:type="dxa"/>
            <w:shd w:val="clear" w:color="auto" w:fill="auto"/>
          </w:tcPr>
          <w:p w14:paraId="71114C2E" w14:textId="77777777" w:rsidR="00901FC4" w:rsidRDefault="00FB16B3">
            <w:pPr>
              <w:spacing w:after="0" w:line="240" w:lineRule="auto"/>
              <w:rPr>
                <w:lang w:val="en-GB"/>
              </w:rPr>
            </w:pPr>
            <w:r>
              <w:rPr>
                <w:lang w:val="en-GB"/>
              </w:rPr>
              <w:t>Level of studies (BA, BSc, MA, MSc, long-cycle MA)</w:t>
            </w:r>
          </w:p>
        </w:tc>
        <w:tc>
          <w:tcPr>
            <w:tcW w:w="4605" w:type="dxa"/>
            <w:shd w:val="clear" w:color="auto" w:fill="auto"/>
          </w:tcPr>
          <w:p w14:paraId="3FA46AA9" w14:textId="4A5D8794" w:rsidR="00901FC4" w:rsidRDefault="00ED2A14">
            <w:pPr>
              <w:spacing w:after="0" w:line="240" w:lineRule="auto"/>
              <w:rPr>
                <w:lang w:val="en-GB"/>
              </w:rPr>
            </w:pPr>
            <w:r>
              <w:rPr>
                <w:lang w:val="en-GB"/>
              </w:rPr>
              <w:t>MA</w:t>
            </w:r>
          </w:p>
        </w:tc>
      </w:tr>
      <w:tr w:rsidR="00901FC4" w14:paraId="1DBE778E" w14:textId="77777777">
        <w:tc>
          <w:tcPr>
            <w:tcW w:w="4605" w:type="dxa"/>
            <w:shd w:val="clear" w:color="auto" w:fill="auto"/>
          </w:tcPr>
          <w:p w14:paraId="12156CD1" w14:textId="77777777" w:rsidR="00901FC4" w:rsidRDefault="00FB16B3">
            <w:pPr>
              <w:spacing w:after="0" w:line="240" w:lineRule="auto"/>
              <w:rPr>
                <w:lang w:val="en-GB"/>
              </w:rPr>
            </w:pPr>
            <w:r>
              <w:rPr>
                <w:lang w:val="en-GB"/>
              </w:rPr>
              <w:t>Form of studies (full-time, part-time)</w:t>
            </w:r>
          </w:p>
        </w:tc>
        <w:tc>
          <w:tcPr>
            <w:tcW w:w="4605" w:type="dxa"/>
            <w:shd w:val="clear" w:color="auto" w:fill="auto"/>
          </w:tcPr>
          <w:p w14:paraId="5AFC57BB" w14:textId="3E86CAAC" w:rsidR="00901FC4" w:rsidRDefault="00ED2A14">
            <w:pPr>
              <w:spacing w:after="0" w:line="240" w:lineRule="auto"/>
              <w:rPr>
                <w:lang w:val="en-GB"/>
              </w:rPr>
            </w:pPr>
            <w:r>
              <w:rPr>
                <w:lang w:val="en-GB"/>
              </w:rPr>
              <w:t>Full-time</w:t>
            </w:r>
          </w:p>
        </w:tc>
      </w:tr>
      <w:tr w:rsidR="00901FC4" w14:paraId="2630D8C0" w14:textId="77777777">
        <w:tc>
          <w:tcPr>
            <w:tcW w:w="4605" w:type="dxa"/>
            <w:shd w:val="clear" w:color="auto" w:fill="auto"/>
          </w:tcPr>
          <w:p w14:paraId="2EFD352A" w14:textId="77777777" w:rsidR="00901FC4" w:rsidRDefault="00FB16B3">
            <w:pPr>
              <w:spacing w:after="0" w:line="240" w:lineRule="auto"/>
              <w:rPr>
                <w:lang w:val="en-GB"/>
              </w:rPr>
            </w:pPr>
            <w:r>
              <w:rPr>
                <w:lang w:val="en-GB"/>
              </w:rPr>
              <w:t>Discipline</w:t>
            </w:r>
          </w:p>
        </w:tc>
        <w:tc>
          <w:tcPr>
            <w:tcW w:w="4605" w:type="dxa"/>
            <w:shd w:val="clear" w:color="auto" w:fill="auto"/>
          </w:tcPr>
          <w:p w14:paraId="42ED5709" w14:textId="4F6C9003" w:rsidR="00901FC4" w:rsidRDefault="00ED2A14">
            <w:pPr>
              <w:spacing w:after="0" w:line="240" w:lineRule="auto"/>
              <w:rPr>
                <w:lang w:val="en-GB"/>
              </w:rPr>
            </w:pPr>
            <w:r>
              <w:rPr>
                <w:lang w:val="en-GB"/>
              </w:rPr>
              <w:t>Psychology</w:t>
            </w:r>
          </w:p>
        </w:tc>
      </w:tr>
      <w:tr w:rsidR="00901FC4" w14:paraId="3B8F9EF1" w14:textId="77777777">
        <w:tc>
          <w:tcPr>
            <w:tcW w:w="4605" w:type="dxa"/>
            <w:shd w:val="clear" w:color="auto" w:fill="auto"/>
          </w:tcPr>
          <w:p w14:paraId="3AF8077B" w14:textId="77777777" w:rsidR="00901FC4" w:rsidRDefault="00FB16B3">
            <w:pPr>
              <w:spacing w:after="0" w:line="240" w:lineRule="auto"/>
              <w:rPr>
                <w:lang w:val="en-GB"/>
              </w:rPr>
            </w:pPr>
            <w:r>
              <w:rPr>
                <w:lang w:val="en-GB"/>
              </w:rPr>
              <w:t>Language of instruction</w:t>
            </w:r>
          </w:p>
        </w:tc>
        <w:tc>
          <w:tcPr>
            <w:tcW w:w="4605" w:type="dxa"/>
            <w:shd w:val="clear" w:color="auto" w:fill="auto"/>
          </w:tcPr>
          <w:p w14:paraId="5843C955" w14:textId="430CCB8D" w:rsidR="00901FC4" w:rsidRDefault="00ED2A14">
            <w:pPr>
              <w:spacing w:after="0" w:line="240" w:lineRule="auto"/>
              <w:rPr>
                <w:lang w:val="en-GB"/>
              </w:rPr>
            </w:pPr>
            <w:r>
              <w:rPr>
                <w:lang w:val="en-GB"/>
              </w:rPr>
              <w:t>English</w:t>
            </w:r>
          </w:p>
        </w:tc>
      </w:tr>
    </w:tbl>
    <w:p w14:paraId="0FD14DF5" w14:textId="77777777" w:rsidR="00901FC4" w:rsidRDefault="00901FC4">
      <w:pPr>
        <w:spacing w:after="0"/>
        <w:rPr>
          <w:lang w:val="en-GB"/>
        </w:rPr>
      </w:pPr>
    </w:p>
    <w:tbl>
      <w:tblPr>
        <w:tblStyle w:val="Tabela-Siatka"/>
        <w:tblW w:w="9211" w:type="dxa"/>
        <w:tblLook w:val="04A0" w:firstRow="1" w:lastRow="0" w:firstColumn="1" w:lastColumn="0" w:noHBand="0" w:noVBand="1"/>
      </w:tblPr>
      <w:tblGrid>
        <w:gridCol w:w="4605"/>
        <w:gridCol w:w="4606"/>
      </w:tblGrid>
      <w:tr w:rsidR="00901FC4" w14:paraId="2FEA5B33" w14:textId="77777777">
        <w:tc>
          <w:tcPr>
            <w:tcW w:w="4605" w:type="dxa"/>
            <w:shd w:val="clear" w:color="auto" w:fill="auto"/>
          </w:tcPr>
          <w:p w14:paraId="6BA871A4" w14:textId="77777777" w:rsidR="00901FC4" w:rsidRDefault="00FB16B3">
            <w:pPr>
              <w:spacing w:after="0" w:line="240" w:lineRule="auto"/>
              <w:rPr>
                <w:lang w:val="en-GB"/>
              </w:rPr>
            </w:pPr>
            <w:r>
              <w:rPr>
                <w:lang w:val="en-GB"/>
              </w:rPr>
              <w:t>Course coordinator/person responsible</w:t>
            </w:r>
          </w:p>
        </w:tc>
        <w:tc>
          <w:tcPr>
            <w:tcW w:w="4605" w:type="dxa"/>
            <w:shd w:val="clear" w:color="auto" w:fill="auto"/>
          </w:tcPr>
          <w:p w14:paraId="381C7EEA" w14:textId="323E8ABE" w:rsidR="00901FC4" w:rsidRDefault="0078496B">
            <w:pPr>
              <w:spacing w:after="0" w:line="240" w:lineRule="auto"/>
              <w:rPr>
                <w:lang w:val="en-GB"/>
              </w:rPr>
            </w:pPr>
            <w:r>
              <w:rPr>
                <w:lang w:val="en-GB"/>
              </w:rPr>
              <w:t>Piotr Mamcarz</w:t>
            </w:r>
          </w:p>
          <w:p w14:paraId="383DA4DC" w14:textId="77777777" w:rsidR="00901FC4" w:rsidRDefault="00901FC4">
            <w:pPr>
              <w:spacing w:after="0" w:line="240" w:lineRule="auto"/>
              <w:rPr>
                <w:lang w:val="en-GB"/>
              </w:rPr>
            </w:pPr>
          </w:p>
        </w:tc>
      </w:tr>
    </w:tbl>
    <w:p w14:paraId="4CB96DBF" w14:textId="77777777" w:rsidR="00901FC4" w:rsidRDefault="00901FC4">
      <w:pPr>
        <w:spacing w:after="0"/>
        <w:rPr>
          <w:lang w:val="en-GB"/>
        </w:rPr>
      </w:pPr>
    </w:p>
    <w:tbl>
      <w:tblPr>
        <w:tblStyle w:val="Tabela-Siatka"/>
        <w:tblW w:w="9211" w:type="dxa"/>
        <w:tblLook w:val="04A0" w:firstRow="1" w:lastRow="0" w:firstColumn="1" w:lastColumn="0" w:noHBand="0" w:noVBand="1"/>
      </w:tblPr>
      <w:tblGrid>
        <w:gridCol w:w="2303"/>
        <w:gridCol w:w="2303"/>
        <w:gridCol w:w="2303"/>
        <w:gridCol w:w="2302"/>
      </w:tblGrid>
      <w:tr w:rsidR="00901FC4" w14:paraId="5A5706A3" w14:textId="77777777">
        <w:tc>
          <w:tcPr>
            <w:tcW w:w="2302" w:type="dxa"/>
            <w:shd w:val="clear" w:color="auto" w:fill="auto"/>
          </w:tcPr>
          <w:p w14:paraId="00B41766" w14:textId="77777777" w:rsidR="00901FC4" w:rsidRDefault="00FB16B3">
            <w:pPr>
              <w:spacing w:after="0" w:line="240" w:lineRule="auto"/>
              <w:jc w:val="center"/>
              <w:rPr>
                <w:lang w:val="en-GB"/>
              </w:rPr>
            </w:pPr>
            <w:r>
              <w:rPr>
                <w:lang w:val="en-GB"/>
              </w:rPr>
              <w:t xml:space="preserve">Type of class </w:t>
            </w:r>
            <w:r>
              <w:rPr>
                <w:i/>
                <w:lang w:val="en-GB"/>
              </w:rPr>
              <w:t>(use only the types mentioned below)</w:t>
            </w:r>
          </w:p>
        </w:tc>
        <w:tc>
          <w:tcPr>
            <w:tcW w:w="2303" w:type="dxa"/>
            <w:shd w:val="clear" w:color="auto" w:fill="auto"/>
          </w:tcPr>
          <w:p w14:paraId="17F263D2" w14:textId="77777777" w:rsidR="00901FC4" w:rsidRDefault="00FB16B3">
            <w:pPr>
              <w:spacing w:after="0" w:line="240" w:lineRule="auto"/>
              <w:jc w:val="center"/>
              <w:rPr>
                <w:rFonts w:ascii="Calibri" w:hAnsi="Calibri" w:cs="Calibri"/>
                <w:bCs/>
                <w:lang w:val="en-GB"/>
              </w:rPr>
            </w:pPr>
            <w:r>
              <w:rPr>
                <w:rFonts w:cs="Calibri"/>
                <w:bCs/>
                <w:lang w:val="en-GB"/>
              </w:rPr>
              <w:t>Number of teaching hours</w:t>
            </w:r>
          </w:p>
          <w:p w14:paraId="48EC38DF" w14:textId="77777777" w:rsidR="00901FC4" w:rsidRDefault="00901FC4">
            <w:pPr>
              <w:spacing w:after="0" w:line="240" w:lineRule="auto"/>
              <w:jc w:val="center"/>
              <w:rPr>
                <w:lang w:val="en-GB"/>
              </w:rPr>
            </w:pPr>
          </w:p>
        </w:tc>
        <w:tc>
          <w:tcPr>
            <w:tcW w:w="2303" w:type="dxa"/>
            <w:shd w:val="clear" w:color="auto" w:fill="auto"/>
          </w:tcPr>
          <w:p w14:paraId="294E903A" w14:textId="77777777" w:rsidR="00901FC4" w:rsidRDefault="00FB16B3">
            <w:pPr>
              <w:spacing w:after="0" w:line="240" w:lineRule="auto"/>
              <w:jc w:val="center"/>
              <w:rPr>
                <w:lang w:val="en-GB"/>
              </w:rPr>
            </w:pPr>
            <w:r>
              <w:rPr>
                <w:lang w:val="en-GB"/>
              </w:rPr>
              <w:t>Semester</w:t>
            </w:r>
          </w:p>
        </w:tc>
        <w:tc>
          <w:tcPr>
            <w:tcW w:w="2302" w:type="dxa"/>
            <w:shd w:val="clear" w:color="auto" w:fill="auto"/>
          </w:tcPr>
          <w:p w14:paraId="45FFCEB2" w14:textId="77777777" w:rsidR="00901FC4" w:rsidRDefault="00FB16B3">
            <w:pPr>
              <w:spacing w:after="0" w:line="240" w:lineRule="auto"/>
              <w:jc w:val="center"/>
              <w:rPr>
                <w:rFonts w:ascii="Calibri" w:hAnsi="Calibri" w:cs="Calibri"/>
                <w:bCs/>
                <w:color w:val="000000"/>
                <w:lang w:val="en-GB"/>
              </w:rPr>
            </w:pPr>
            <w:r>
              <w:rPr>
                <w:rFonts w:cs="Calibri"/>
                <w:bCs/>
                <w:color w:val="000000"/>
                <w:lang w:val="en-GB"/>
              </w:rPr>
              <w:t>ECTS Points</w:t>
            </w:r>
          </w:p>
          <w:p w14:paraId="01A96367" w14:textId="77777777" w:rsidR="00901FC4" w:rsidRDefault="00901FC4">
            <w:pPr>
              <w:spacing w:after="0" w:line="240" w:lineRule="auto"/>
              <w:jc w:val="center"/>
              <w:rPr>
                <w:lang w:val="en-GB"/>
              </w:rPr>
            </w:pPr>
          </w:p>
        </w:tc>
      </w:tr>
      <w:tr w:rsidR="00901FC4" w14:paraId="7F9BDE26" w14:textId="77777777">
        <w:tc>
          <w:tcPr>
            <w:tcW w:w="2302" w:type="dxa"/>
            <w:shd w:val="clear" w:color="auto" w:fill="auto"/>
          </w:tcPr>
          <w:p w14:paraId="57A6791A" w14:textId="77777777" w:rsidR="00901FC4" w:rsidRDefault="00FB16B3">
            <w:pPr>
              <w:spacing w:after="0" w:line="240" w:lineRule="auto"/>
              <w:rPr>
                <w:lang w:val="en-GB"/>
              </w:rPr>
            </w:pPr>
            <w:r>
              <w:rPr>
                <w:lang w:val="en-GB"/>
              </w:rPr>
              <w:t>lecture</w:t>
            </w:r>
          </w:p>
        </w:tc>
        <w:tc>
          <w:tcPr>
            <w:tcW w:w="2303" w:type="dxa"/>
            <w:shd w:val="clear" w:color="auto" w:fill="auto"/>
          </w:tcPr>
          <w:p w14:paraId="2880B03D" w14:textId="40DD1EFA" w:rsidR="00901FC4" w:rsidRDefault="00901FC4">
            <w:pPr>
              <w:spacing w:after="0" w:line="240" w:lineRule="auto"/>
              <w:rPr>
                <w:lang w:val="en-GB"/>
              </w:rPr>
            </w:pPr>
          </w:p>
        </w:tc>
        <w:tc>
          <w:tcPr>
            <w:tcW w:w="2303" w:type="dxa"/>
            <w:shd w:val="clear" w:color="auto" w:fill="auto"/>
          </w:tcPr>
          <w:p w14:paraId="6BF5ED2C" w14:textId="7DFA463E" w:rsidR="00901FC4" w:rsidRDefault="00901FC4">
            <w:pPr>
              <w:spacing w:after="0" w:line="240" w:lineRule="auto"/>
              <w:rPr>
                <w:lang w:val="en-GB"/>
              </w:rPr>
            </w:pPr>
          </w:p>
        </w:tc>
        <w:tc>
          <w:tcPr>
            <w:tcW w:w="2302" w:type="dxa"/>
            <w:vMerge w:val="restart"/>
            <w:shd w:val="clear" w:color="auto" w:fill="auto"/>
          </w:tcPr>
          <w:p w14:paraId="5498A918" w14:textId="65995D7C" w:rsidR="00901FC4" w:rsidRDefault="0078496B">
            <w:pPr>
              <w:spacing w:after="0" w:line="240" w:lineRule="auto"/>
              <w:rPr>
                <w:lang w:val="en-GB"/>
              </w:rPr>
            </w:pPr>
            <w:r>
              <w:rPr>
                <w:lang w:val="en-GB"/>
              </w:rPr>
              <w:t>3+3</w:t>
            </w:r>
          </w:p>
        </w:tc>
      </w:tr>
      <w:tr w:rsidR="00901FC4" w14:paraId="2EE12891" w14:textId="77777777">
        <w:tc>
          <w:tcPr>
            <w:tcW w:w="2302" w:type="dxa"/>
            <w:shd w:val="clear" w:color="auto" w:fill="auto"/>
          </w:tcPr>
          <w:p w14:paraId="19A64F3E" w14:textId="77777777" w:rsidR="00901FC4" w:rsidRDefault="00FB16B3">
            <w:pPr>
              <w:spacing w:after="0" w:line="240" w:lineRule="auto"/>
              <w:rPr>
                <w:lang w:val="en-GB"/>
              </w:rPr>
            </w:pPr>
            <w:r>
              <w:rPr>
                <w:lang w:val="en-GB"/>
              </w:rPr>
              <w:t>tutorial</w:t>
            </w:r>
          </w:p>
        </w:tc>
        <w:tc>
          <w:tcPr>
            <w:tcW w:w="2303" w:type="dxa"/>
            <w:shd w:val="clear" w:color="auto" w:fill="auto"/>
          </w:tcPr>
          <w:p w14:paraId="1C3AC5AF" w14:textId="77777777" w:rsidR="00901FC4" w:rsidRDefault="00901FC4">
            <w:pPr>
              <w:spacing w:after="0" w:line="240" w:lineRule="auto"/>
              <w:rPr>
                <w:lang w:val="en-GB"/>
              </w:rPr>
            </w:pPr>
          </w:p>
        </w:tc>
        <w:tc>
          <w:tcPr>
            <w:tcW w:w="2303" w:type="dxa"/>
            <w:shd w:val="clear" w:color="auto" w:fill="auto"/>
          </w:tcPr>
          <w:p w14:paraId="15BE7AFB" w14:textId="77777777" w:rsidR="00901FC4" w:rsidRDefault="00901FC4">
            <w:pPr>
              <w:spacing w:after="0" w:line="240" w:lineRule="auto"/>
              <w:rPr>
                <w:lang w:val="en-GB"/>
              </w:rPr>
            </w:pPr>
          </w:p>
        </w:tc>
        <w:tc>
          <w:tcPr>
            <w:tcW w:w="2302" w:type="dxa"/>
            <w:vMerge/>
            <w:shd w:val="clear" w:color="auto" w:fill="auto"/>
          </w:tcPr>
          <w:p w14:paraId="4780AFB2" w14:textId="77777777" w:rsidR="00901FC4" w:rsidRDefault="00901FC4">
            <w:pPr>
              <w:spacing w:after="0" w:line="240" w:lineRule="auto"/>
              <w:rPr>
                <w:lang w:val="en-GB"/>
              </w:rPr>
            </w:pPr>
          </w:p>
        </w:tc>
      </w:tr>
      <w:tr w:rsidR="00901FC4" w14:paraId="0176B580" w14:textId="77777777">
        <w:tc>
          <w:tcPr>
            <w:tcW w:w="2302" w:type="dxa"/>
            <w:shd w:val="clear" w:color="auto" w:fill="auto"/>
          </w:tcPr>
          <w:p w14:paraId="0EDE018B" w14:textId="77777777" w:rsidR="00901FC4" w:rsidRDefault="00FB16B3">
            <w:pPr>
              <w:spacing w:after="0" w:line="240" w:lineRule="auto"/>
              <w:rPr>
                <w:lang w:val="en-GB"/>
              </w:rPr>
            </w:pPr>
            <w:r>
              <w:rPr>
                <w:lang w:val="en-GB"/>
              </w:rPr>
              <w:t>classes</w:t>
            </w:r>
          </w:p>
        </w:tc>
        <w:tc>
          <w:tcPr>
            <w:tcW w:w="2303" w:type="dxa"/>
            <w:shd w:val="clear" w:color="auto" w:fill="auto"/>
          </w:tcPr>
          <w:p w14:paraId="75EDF42E" w14:textId="57334ACF" w:rsidR="00901FC4" w:rsidRDefault="00901FC4">
            <w:pPr>
              <w:spacing w:after="0" w:line="240" w:lineRule="auto"/>
              <w:rPr>
                <w:lang w:val="en-GB"/>
              </w:rPr>
            </w:pPr>
          </w:p>
        </w:tc>
        <w:tc>
          <w:tcPr>
            <w:tcW w:w="2303" w:type="dxa"/>
            <w:shd w:val="clear" w:color="auto" w:fill="auto"/>
          </w:tcPr>
          <w:p w14:paraId="44BD7BE0" w14:textId="2CF1E6E3" w:rsidR="00901FC4" w:rsidRDefault="00901FC4">
            <w:pPr>
              <w:spacing w:after="0" w:line="240" w:lineRule="auto"/>
              <w:rPr>
                <w:lang w:val="en-GB"/>
              </w:rPr>
            </w:pPr>
          </w:p>
        </w:tc>
        <w:tc>
          <w:tcPr>
            <w:tcW w:w="2302" w:type="dxa"/>
            <w:vMerge/>
            <w:shd w:val="clear" w:color="auto" w:fill="auto"/>
          </w:tcPr>
          <w:p w14:paraId="34462142" w14:textId="77777777" w:rsidR="00901FC4" w:rsidRDefault="00901FC4">
            <w:pPr>
              <w:spacing w:after="0" w:line="240" w:lineRule="auto"/>
              <w:rPr>
                <w:lang w:val="en-GB"/>
              </w:rPr>
            </w:pPr>
          </w:p>
        </w:tc>
      </w:tr>
      <w:tr w:rsidR="00901FC4" w14:paraId="483F1F7B" w14:textId="77777777">
        <w:tc>
          <w:tcPr>
            <w:tcW w:w="2302" w:type="dxa"/>
            <w:shd w:val="clear" w:color="auto" w:fill="auto"/>
          </w:tcPr>
          <w:p w14:paraId="421D9EC8" w14:textId="77777777" w:rsidR="00901FC4" w:rsidRDefault="00FB16B3">
            <w:pPr>
              <w:spacing w:after="0" w:line="240" w:lineRule="auto"/>
              <w:rPr>
                <w:lang w:val="en-GB"/>
              </w:rPr>
            </w:pPr>
            <w:r>
              <w:rPr>
                <w:lang w:val="en-GB"/>
              </w:rPr>
              <w:t>laboratory classes</w:t>
            </w:r>
          </w:p>
        </w:tc>
        <w:tc>
          <w:tcPr>
            <w:tcW w:w="2303" w:type="dxa"/>
            <w:shd w:val="clear" w:color="auto" w:fill="auto"/>
          </w:tcPr>
          <w:p w14:paraId="056129BD" w14:textId="1826495D" w:rsidR="00901FC4" w:rsidRDefault="00901FC4">
            <w:pPr>
              <w:spacing w:after="0" w:line="240" w:lineRule="auto"/>
              <w:rPr>
                <w:lang w:val="en-GB"/>
              </w:rPr>
            </w:pPr>
          </w:p>
        </w:tc>
        <w:tc>
          <w:tcPr>
            <w:tcW w:w="2303" w:type="dxa"/>
            <w:shd w:val="clear" w:color="auto" w:fill="auto"/>
          </w:tcPr>
          <w:p w14:paraId="7B8AF6BF" w14:textId="0251D35D" w:rsidR="00901FC4" w:rsidRDefault="00901FC4">
            <w:pPr>
              <w:spacing w:after="0" w:line="240" w:lineRule="auto"/>
              <w:rPr>
                <w:lang w:val="en-GB"/>
              </w:rPr>
            </w:pPr>
          </w:p>
        </w:tc>
        <w:tc>
          <w:tcPr>
            <w:tcW w:w="2302" w:type="dxa"/>
            <w:vMerge/>
            <w:shd w:val="clear" w:color="auto" w:fill="auto"/>
          </w:tcPr>
          <w:p w14:paraId="1D28FB58" w14:textId="77777777" w:rsidR="00901FC4" w:rsidRDefault="00901FC4">
            <w:pPr>
              <w:spacing w:after="0" w:line="240" w:lineRule="auto"/>
              <w:rPr>
                <w:lang w:val="en-GB"/>
              </w:rPr>
            </w:pPr>
          </w:p>
        </w:tc>
      </w:tr>
      <w:tr w:rsidR="00901FC4" w14:paraId="42493A44" w14:textId="77777777">
        <w:tc>
          <w:tcPr>
            <w:tcW w:w="2302" w:type="dxa"/>
            <w:shd w:val="clear" w:color="auto" w:fill="auto"/>
          </w:tcPr>
          <w:p w14:paraId="38A79A95" w14:textId="77777777" w:rsidR="00901FC4" w:rsidRDefault="00FB16B3">
            <w:pPr>
              <w:spacing w:after="0" w:line="240" w:lineRule="auto"/>
              <w:rPr>
                <w:lang w:val="en-GB"/>
              </w:rPr>
            </w:pPr>
            <w:r>
              <w:rPr>
                <w:lang w:val="en-GB"/>
              </w:rPr>
              <w:t>workshops</w:t>
            </w:r>
          </w:p>
        </w:tc>
        <w:tc>
          <w:tcPr>
            <w:tcW w:w="2303" w:type="dxa"/>
            <w:shd w:val="clear" w:color="auto" w:fill="auto"/>
          </w:tcPr>
          <w:p w14:paraId="10E22B5C" w14:textId="35533253" w:rsidR="00901FC4" w:rsidRDefault="0078496B">
            <w:pPr>
              <w:spacing w:after="0" w:line="240" w:lineRule="auto"/>
              <w:rPr>
                <w:lang w:val="en-GB"/>
              </w:rPr>
            </w:pPr>
            <w:r>
              <w:rPr>
                <w:lang w:val="en-GB"/>
              </w:rPr>
              <w:t>60</w:t>
            </w:r>
          </w:p>
        </w:tc>
        <w:tc>
          <w:tcPr>
            <w:tcW w:w="2303" w:type="dxa"/>
            <w:shd w:val="clear" w:color="auto" w:fill="auto"/>
          </w:tcPr>
          <w:p w14:paraId="4FA62B1C" w14:textId="0337432C" w:rsidR="00901FC4" w:rsidRDefault="0078496B">
            <w:pPr>
              <w:spacing w:after="0" w:line="240" w:lineRule="auto"/>
              <w:rPr>
                <w:lang w:val="en-GB"/>
              </w:rPr>
            </w:pPr>
            <w:r>
              <w:rPr>
                <w:lang w:val="en-GB"/>
              </w:rPr>
              <w:t>V/VI</w:t>
            </w:r>
          </w:p>
        </w:tc>
        <w:tc>
          <w:tcPr>
            <w:tcW w:w="2302" w:type="dxa"/>
            <w:vMerge/>
            <w:shd w:val="clear" w:color="auto" w:fill="auto"/>
          </w:tcPr>
          <w:p w14:paraId="34D09DF9" w14:textId="77777777" w:rsidR="00901FC4" w:rsidRDefault="00901FC4">
            <w:pPr>
              <w:spacing w:after="0" w:line="240" w:lineRule="auto"/>
              <w:rPr>
                <w:lang w:val="en-GB"/>
              </w:rPr>
            </w:pPr>
          </w:p>
        </w:tc>
      </w:tr>
      <w:tr w:rsidR="00901FC4" w14:paraId="739A90A9" w14:textId="77777777">
        <w:tc>
          <w:tcPr>
            <w:tcW w:w="2302" w:type="dxa"/>
            <w:shd w:val="clear" w:color="auto" w:fill="auto"/>
          </w:tcPr>
          <w:p w14:paraId="0E4D1042" w14:textId="77777777" w:rsidR="00901FC4" w:rsidRDefault="00FB16B3">
            <w:pPr>
              <w:spacing w:after="0" w:line="240" w:lineRule="auto"/>
              <w:rPr>
                <w:lang w:val="en-GB"/>
              </w:rPr>
            </w:pPr>
            <w:r>
              <w:rPr>
                <w:lang w:val="en-GB"/>
              </w:rPr>
              <w:t>seminar</w:t>
            </w:r>
          </w:p>
        </w:tc>
        <w:tc>
          <w:tcPr>
            <w:tcW w:w="2303" w:type="dxa"/>
            <w:shd w:val="clear" w:color="auto" w:fill="auto"/>
          </w:tcPr>
          <w:p w14:paraId="3D756761" w14:textId="77777777" w:rsidR="00901FC4" w:rsidRDefault="00901FC4">
            <w:pPr>
              <w:spacing w:after="0" w:line="240" w:lineRule="auto"/>
              <w:rPr>
                <w:lang w:val="en-GB"/>
              </w:rPr>
            </w:pPr>
          </w:p>
        </w:tc>
        <w:tc>
          <w:tcPr>
            <w:tcW w:w="2303" w:type="dxa"/>
            <w:shd w:val="clear" w:color="auto" w:fill="auto"/>
          </w:tcPr>
          <w:p w14:paraId="5C0BBEF1" w14:textId="77777777" w:rsidR="00901FC4" w:rsidRDefault="00901FC4">
            <w:pPr>
              <w:spacing w:after="0" w:line="240" w:lineRule="auto"/>
              <w:rPr>
                <w:lang w:val="en-GB"/>
              </w:rPr>
            </w:pPr>
          </w:p>
        </w:tc>
        <w:tc>
          <w:tcPr>
            <w:tcW w:w="2302" w:type="dxa"/>
            <w:vMerge/>
            <w:shd w:val="clear" w:color="auto" w:fill="auto"/>
          </w:tcPr>
          <w:p w14:paraId="49A90110" w14:textId="77777777" w:rsidR="00901FC4" w:rsidRDefault="00901FC4">
            <w:pPr>
              <w:spacing w:after="0" w:line="240" w:lineRule="auto"/>
              <w:rPr>
                <w:lang w:val="en-GB"/>
              </w:rPr>
            </w:pPr>
          </w:p>
        </w:tc>
      </w:tr>
      <w:tr w:rsidR="00901FC4" w14:paraId="15C02EBB" w14:textId="77777777">
        <w:tc>
          <w:tcPr>
            <w:tcW w:w="2302" w:type="dxa"/>
            <w:shd w:val="clear" w:color="auto" w:fill="auto"/>
          </w:tcPr>
          <w:p w14:paraId="0BAC9909" w14:textId="77777777" w:rsidR="00901FC4" w:rsidRDefault="00FB16B3">
            <w:pPr>
              <w:spacing w:after="0" w:line="240" w:lineRule="auto"/>
              <w:rPr>
                <w:lang w:val="en-GB"/>
              </w:rPr>
            </w:pPr>
            <w:r>
              <w:rPr>
                <w:lang w:val="en-GB"/>
              </w:rPr>
              <w:t>introductory seminar</w:t>
            </w:r>
          </w:p>
        </w:tc>
        <w:tc>
          <w:tcPr>
            <w:tcW w:w="2303" w:type="dxa"/>
            <w:shd w:val="clear" w:color="auto" w:fill="auto"/>
          </w:tcPr>
          <w:p w14:paraId="7777A8A3" w14:textId="77777777" w:rsidR="00901FC4" w:rsidRDefault="00901FC4">
            <w:pPr>
              <w:spacing w:after="0" w:line="240" w:lineRule="auto"/>
              <w:rPr>
                <w:lang w:val="en-GB"/>
              </w:rPr>
            </w:pPr>
          </w:p>
        </w:tc>
        <w:tc>
          <w:tcPr>
            <w:tcW w:w="2303" w:type="dxa"/>
            <w:shd w:val="clear" w:color="auto" w:fill="auto"/>
          </w:tcPr>
          <w:p w14:paraId="448D6229" w14:textId="77777777" w:rsidR="00901FC4" w:rsidRDefault="00901FC4">
            <w:pPr>
              <w:spacing w:after="0" w:line="240" w:lineRule="auto"/>
              <w:rPr>
                <w:lang w:val="en-GB"/>
              </w:rPr>
            </w:pPr>
          </w:p>
        </w:tc>
        <w:tc>
          <w:tcPr>
            <w:tcW w:w="2302" w:type="dxa"/>
            <w:vMerge/>
            <w:shd w:val="clear" w:color="auto" w:fill="auto"/>
          </w:tcPr>
          <w:p w14:paraId="7EFB9CED" w14:textId="77777777" w:rsidR="00901FC4" w:rsidRDefault="00901FC4">
            <w:pPr>
              <w:spacing w:after="0" w:line="240" w:lineRule="auto"/>
              <w:rPr>
                <w:lang w:val="en-GB"/>
              </w:rPr>
            </w:pPr>
          </w:p>
        </w:tc>
      </w:tr>
      <w:tr w:rsidR="00901FC4" w14:paraId="21F569FF" w14:textId="77777777">
        <w:tc>
          <w:tcPr>
            <w:tcW w:w="2302" w:type="dxa"/>
            <w:shd w:val="clear" w:color="auto" w:fill="auto"/>
          </w:tcPr>
          <w:p w14:paraId="08CD6E84" w14:textId="77777777" w:rsidR="00901FC4" w:rsidRDefault="00FB16B3">
            <w:pPr>
              <w:spacing w:after="0" w:line="240" w:lineRule="auto"/>
              <w:rPr>
                <w:lang w:val="en-GB"/>
              </w:rPr>
            </w:pPr>
            <w:r>
              <w:rPr>
                <w:lang w:val="en-GB"/>
              </w:rPr>
              <w:t>foreign language classes</w:t>
            </w:r>
          </w:p>
        </w:tc>
        <w:tc>
          <w:tcPr>
            <w:tcW w:w="2303" w:type="dxa"/>
            <w:shd w:val="clear" w:color="auto" w:fill="auto"/>
          </w:tcPr>
          <w:p w14:paraId="4C15625E" w14:textId="77777777" w:rsidR="00901FC4" w:rsidRDefault="00901FC4">
            <w:pPr>
              <w:spacing w:after="0" w:line="240" w:lineRule="auto"/>
              <w:rPr>
                <w:lang w:val="en-GB"/>
              </w:rPr>
            </w:pPr>
          </w:p>
        </w:tc>
        <w:tc>
          <w:tcPr>
            <w:tcW w:w="2303" w:type="dxa"/>
            <w:shd w:val="clear" w:color="auto" w:fill="auto"/>
          </w:tcPr>
          <w:p w14:paraId="6B6B94A0" w14:textId="77777777" w:rsidR="00901FC4" w:rsidRDefault="00901FC4">
            <w:pPr>
              <w:spacing w:after="0" w:line="240" w:lineRule="auto"/>
              <w:rPr>
                <w:lang w:val="en-GB"/>
              </w:rPr>
            </w:pPr>
          </w:p>
        </w:tc>
        <w:tc>
          <w:tcPr>
            <w:tcW w:w="2302" w:type="dxa"/>
            <w:vMerge/>
            <w:shd w:val="clear" w:color="auto" w:fill="auto"/>
          </w:tcPr>
          <w:p w14:paraId="1931AE38" w14:textId="77777777" w:rsidR="00901FC4" w:rsidRDefault="00901FC4">
            <w:pPr>
              <w:spacing w:after="0" w:line="240" w:lineRule="auto"/>
              <w:rPr>
                <w:lang w:val="en-GB"/>
              </w:rPr>
            </w:pPr>
          </w:p>
        </w:tc>
      </w:tr>
      <w:tr w:rsidR="00901FC4" w14:paraId="7F897D50" w14:textId="77777777">
        <w:tc>
          <w:tcPr>
            <w:tcW w:w="2302" w:type="dxa"/>
            <w:shd w:val="clear" w:color="auto" w:fill="auto"/>
          </w:tcPr>
          <w:p w14:paraId="5EF01255" w14:textId="77777777" w:rsidR="00901FC4" w:rsidRDefault="00FB16B3">
            <w:pPr>
              <w:spacing w:after="0" w:line="240" w:lineRule="auto"/>
              <w:rPr>
                <w:lang w:val="en-GB"/>
              </w:rPr>
            </w:pPr>
            <w:r>
              <w:rPr>
                <w:lang w:val="en-GB"/>
              </w:rPr>
              <w:t>practical placement</w:t>
            </w:r>
          </w:p>
        </w:tc>
        <w:tc>
          <w:tcPr>
            <w:tcW w:w="2303" w:type="dxa"/>
            <w:shd w:val="clear" w:color="auto" w:fill="auto"/>
          </w:tcPr>
          <w:p w14:paraId="3AFC37A6" w14:textId="77777777" w:rsidR="00901FC4" w:rsidRDefault="00901FC4">
            <w:pPr>
              <w:spacing w:after="0" w:line="240" w:lineRule="auto"/>
              <w:rPr>
                <w:lang w:val="en-GB"/>
              </w:rPr>
            </w:pPr>
          </w:p>
        </w:tc>
        <w:tc>
          <w:tcPr>
            <w:tcW w:w="2303" w:type="dxa"/>
            <w:shd w:val="clear" w:color="auto" w:fill="auto"/>
          </w:tcPr>
          <w:p w14:paraId="78EF9CF0" w14:textId="77777777" w:rsidR="00901FC4" w:rsidRDefault="00901FC4">
            <w:pPr>
              <w:spacing w:after="0" w:line="240" w:lineRule="auto"/>
              <w:rPr>
                <w:lang w:val="en-GB"/>
              </w:rPr>
            </w:pPr>
          </w:p>
        </w:tc>
        <w:tc>
          <w:tcPr>
            <w:tcW w:w="2302" w:type="dxa"/>
            <w:vMerge/>
            <w:shd w:val="clear" w:color="auto" w:fill="auto"/>
          </w:tcPr>
          <w:p w14:paraId="1B64A7E3" w14:textId="77777777" w:rsidR="00901FC4" w:rsidRDefault="00901FC4">
            <w:pPr>
              <w:spacing w:after="0" w:line="240" w:lineRule="auto"/>
              <w:rPr>
                <w:lang w:val="en-GB"/>
              </w:rPr>
            </w:pPr>
          </w:p>
        </w:tc>
      </w:tr>
      <w:tr w:rsidR="00901FC4" w14:paraId="58382997" w14:textId="77777777">
        <w:tc>
          <w:tcPr>
            <w:tcW w:w="2302" w:type="dxa"/>
            <w:shd w:val="clear" w:color="auto" w:fill="auto"/>
          </w:tcPr>
          <w:p w14:paraId="58995BB3" w14:textId="77777777" w:rsidR="00901FC4" w:rsidRDefault="00FB16B3">
            <w:pPr>
              <w:spacing w:after="0" w:line="240" w:lineRule="auto"/>
              <w:rPr>
                <w:lang w:val="en-GB"/>
              </w:rPr>
            </w:pPr>
            <w:r>
              <w:rPr>
                <w:lang w:val="en-GB"/>
              </w:rPr>
              <w:t>field work</w:t>
            </w:r>
          </w:p>
        </w:tc>
        <w:tc>
          <w:tcPr>
            <w:tcW w:w="2303" w:type="dxa"/>
            <w:shd w:val="clear" w:color="auto" w:fill="auto"/>
          </w:tcPr>
          <w:p w14:paraId="0E5FC2C3" w14:textId="77777777" w:rsidR="00901FC4" w:rsidRDefault="00901FC4">
            <w:pPr>
              <w:spacing w:after="0" w:line="240" w:lineRule="auto"/>
              <w:rPr>
                <w:lang w:val="en-GB"/>
              </w:rPr>
            </w:pPr>
          </w:p>
        </w:tc>
        <w:tc>
          <w:tcPr>
            <w:tcW w:w="2303" w:type="dxa"/>
            <w:shd w:val="clear" w:color="auto" w:fill="auto"/>
          </w:tcPr>
          <w:p w14:paraId="0ABF796D" w14:textId="77777777" w:rsidR="00901FC4" w:rsidRDefault="00901FC4">
            <w:pPr>
              <w:spacing w:after="0" w:line="240" w:lineRule="auto"/>
              <w:rPr>
                <w:lang w:val="en-GB"/>
              </w:rPr>
            </w:pPr>
          </w:p>
        </w:tc>
        <w:tc>
          <w:tcPr>
            <w:tcW w:w="2302" w:type="dxa"/>
            <w:vMerge/>
            <w:shd w:val="clear" w:color="auto" w:fill="auto"/>
          </w:tcPr>
          <w:p w14:paraId="6EA2021E" w14:textId="77777777" w:rsidR="00901FC4" w:rsidRDefault="00901FC4">
            <w:pPr>
              <w:spacing w:after="0" w:line="240" w:lineRule="auto"/>
              <w:rPr>
                <w:lang w:val="en-GB"/>
              </w:rPr>
            </w:pPr>
          </w:p>
        </w:tc>
      </w:tr>
      <w:tr w:rsidR="00901FC4" w14:paraId="0EE0A43A" w14:textId="77777777">
        <w:tc>
          <w:tcPr>
            <w:tcW w:w="2302" w:type="dxa"/>
            <w:shd w:val="clear" w:color="auto" w:fill="auto"/>
          </w:tcPr>
          <w:p w14:paraId="7DA066E2" w14:textId="77777777" w:rsidR="00901FC4" w:rsidRDefault="00FB16B3">
            <w:pPr>
              <w:spacing w:after="0" w:line="240" w:lineRule="auto"/>
              <w:rPr>
                <w:lang w:val="en-GB"/>
              </w:rPr>
            </w:pPr>
            <w:r>
              <w:rPr>
                <w:lang w:val="en-GB"/>
              </w:rPr>
              <w:t>diploma laboratory</w:t>
            </w:r>
          </w:p>
        </w:tc>
        <w:tc>
          <w:tcPr>
            <w:tcW w:w="2303" w:type="dxa"/>
            <w:shd w:val="clear" w:color="auto" w:fill="auto"/>
          </w:tcPr>
          <w:p w14:paraId="0D97F4ED" w14:textId="77777777" w:rsidR="00901FC4" w:rsidRDefault="00901FC4">
            <w:pPr>
              <w:spacing w:after="0" w:line="240" w:lineRule="auto"/>
              <w:rPr>
                <w:lang w:val="en-GB"/>
              </w:rPr>
            </w:pPr>
          </w:p>
        </w:tc>
        <w:tc>
          <w:tcPr>
            <w:tcW w:w="2303" w:type="dxa"/>
            <w:shd w:val="clear" w:color="auto" w:fill="auto"/>
          </w:tcPr>
          <w:p w14:paraId="199BCF4A" w14:textId="77777777" w:rsidR="00901FC4" w:rsidRDefault="00901FC4">
            <w:pPr>
              <w:spacing w:after="0" w:line="240" w:lineRule="auto"/>
              <w:rPr>
                <w:lang w:val="en-GB"/>
              </w:rPr>
            </w:pPr>
          </w:p>
        </w:tc>
        <w:tc>
          <w:tcPr>
            <w:tcW w:w="2302" w:type="dxa"/>
            <w:vMerge/>
            <w:shd w:val="clear" w:color="auto" w:fill="auto"/>
          </w:tcPr>
          <w:p w14:paraId="096BFD4A" w14:textId="77777777" w:rsidR="00901FC4" w:rsidRDefault="00901FC4">
            <w:pPr>
              <w:spacing w:after="0" w:line="240" w:lineRule="auto"/>
              <w:rPr>
                <w:lang w:val="en-GB"/>
              </w:rPr>
            </w:pPr>
          </w:p>
        </w:tc>
      </w:tr>
      <w:tr w:rsidR="00901FC4" w14:paraId="4AF0DD14" w14:textId="77777777">
        <w:tc>
          <w:tcPr>
            <w:tcW w:w="2302" w:type="dxa"/>
            <w:shd w:val="clear" w:color="auto" w:fill="auto"/>
          </w:tcPr>
          <w:p w14:paraId="5B08FC37" w14:textId="77777777" w:rsidR="00901FC4" w:rsidRDefault="00FB16B3">
            <w:pPr>
              <w:spacing w:after="0" w:line="240" w:lineRule="auto"/>
              <w:rPr>
                <w:lang w:val="en-GB"/>
              </w:rPr>
            </w:pPr>
            <w:r>
              <w:rPr>
                <w:lang w:val="en-GB"/>
              </w:rPr>
              <w:t>translation classes</w:t>
            </w:r>
          </w:p>
        </w:tc>
        <w:tc>
          <w:tcPr>
            <w:tcW w:w="2303" w:type="dxa"/>
            <w:shd w:val="clear" w:color="auto" w:fill="auto"/>
          </w:tcPr>
          <w:p w14:paraId="02C0BE33" w14:textId="77777777" w:rsidR="00901FC4" w:rsidRDefault="00901FC4">
            <w:pPr>
              <w:spacing w:after="0" w:line="240" w:lineRule="auto"/>
              <w:rPr>
                <w:lang w:val="en-GB"/>
              </w:rPr>
            </w:pPr>
          </w:p>
        </w:tc>
        <w:tc>
          <w:tcPr>
            <w:tcW w:w="2303" w:type="dxa"/>
            <w:shd w:val="clear" w:color="auto" w:fill="auto"/>
          </w:tcPr>
          <w:p w14:paraId="374D5370" w14:textId="77777777" w:rsidR="00901FC4" w:rsidRDefault="00901FC4">
            <w:pPr>
              <w:spacing w:after="0" w:line="240" w:lineRule="auto"/>
              <w:rPr>
                <w:lang w:val="en-GB"/>
              </w:rPr>
            </w:pPr>
          </w:p>
        </w:tc>
        <w:tc>
          <w:tcPr>
            <w:tcW w:w="2302" w:type="dxa"/>
            <w:vMerge/>
            <w:shd w:val="clear" w:color="auto" w:fill="auto"/>
          </w:tcPr>
          <w:p w14:paraId="2C86D046" w14:textId="77777777" w:rsidR="00901FC4" w:rsidRDefault="00901FC4">
            <w:pPr>
              <w:spacing w:after="0" w:line="240" w:lineRule="auto"/>
              <w:rPr>
                <w:lang w:val="en-GB"/>
              </w:rPr>
            </w:pPr>
          </w:p>
        </w:tc>
      </w:tr>
      <w:tr w:rsidR="00901FC4" w14:paraId="67CB309B" w14:textId="77777777">
        <w:tc>
          <w:tcPr>
            <w:tcW w:w="2302" w:type="dxa"/>
            <w:shd w:val="clear" w:color="auto" w:fill="auto"/>
          </w:tcPr>
          <w:p w14:paraId="155E2554" w14:textId="77777777" w:rsidR="00901FC4" w:rsidRDefault="00FB16B3">
            <w:pPr>
              <w:spacing w:after="0" w:line="240" w:lineRule="auto"/>
              <w:rPr>
                <w:lang w:val="en-GB"/>
              </w:rPr>
            </w:pPr>
            <w:r>
              <w:rPr>
                <w:lang w:val="en-GB"/>
              </w:rPr>
              <w:t>study visit</w:t>
            </w:r>
          </w:p>
        </w:tc>
        <w:tc>
          <w:tcPr>
            <w:tcW w:w="2303" w:type="dxa"/>
            <w:shd w:val="clear" w:color="auto" w:fill="auto"/>
          </w:tcPr>
          <w:p w14:paraId="57CAD1EB" w14:textId="77777777" w:rsidR="00901FC4" w:rsidRDefault="00901FC4">
            <w:pPr>
              <w:spacing w:after="0" w:line="240" w:lineRule="auto"/>
              <w:rPr>
                <w:lang w:val="en-GB"/>
              </w:rPr>
            </w:pPr>
          </w:p>
        </w:tc>
        <w:tc>
          <w:tcPr>
            <w:tcW w:w="2303" w:type="dxa"/>
            <w:shd w:val="clear" w:color="auto" w:fill="auto"/>
          </w:tcPr>
          <w:p w14:paraId="1AE40C60" w14:textId="77777777" w:rsidR="00901FC4" w:rsidRDefault="00901FC4">
            <w:pPr>
              <w:spacing w:after="0" w:line="240" w:lineRule="auto"/>
              <w:rPr>
                <w:lang w:val="en-GB"/>
              </w:rPr>
            </w:pPr>
          </w:p>
        </w:tc>
        <w:tc>
          <w:tcPr>
            <w:tcW w:w="2302" w:type="dxa"/>
            <w:vMerge/>
            <w:shd w:val="clear" w:color="auto" w:fill="auto"/>
          </w:tcPr>
          <w:p w14:paraId="39BB76D9" w14:textId="77777777" w:rsidR="00901FC4" w:rsidRDefault="00901FC4">
            <w:pPr>
              <w:spacing w:after="0" w:line="240" w:lineRule="auto"/>
              <w:rPr>
                <w:lang w:val="en-GB"/>
              </w:rPr>
            </w:pPr>
          </w:p>
        </w:tc>
      </w:tr>
    </w:tbl>
    <w:p w14:paraId="791498F9" w14:textId="77777777" w:rsidR="00901FC4" w:rsidRDefault="00901FC4">
      <w:pPr>
        <w:spacing w:after="0"/>
        <w:rPr>
          <w:lang w:val="en-GB"/>
        </w:rPr>
      </w:pPr>
    </w:p>
    <w:tbl>
      <w:tblPr>
        <w:tblStyle w:val="Tabela-Siatka"/>
        <w:tblW w:w="9212" w:type="dxa"/>
        <w:tblLook w:val="04A0" w:firstRow="1" w:lastRow="0" w:firstColumn="1" w:lastColumn="0" w:noHBand="0" w:noVBand="1"/>
      </w:tblPr>
      <w:tblGrid>
        <w:gridCol w:w="2234"/>
        <w:gridCol w:w="6978"/>
      </w:tblGrid>
      <w:tr w:rsidR="00901FC4" w:rsidRPr="00FB43A4" w14:paraId="030298B7" w14:textId="77777777">
        <w:tc>
          <w:tcPr>
            <w:tcW w:w="2234" w:type="dxa"/>
            <w:shd w:val="clear" w:color="auto" w:fill="auto"/>
          </w:tcPr>
          <w:p w14:paraId="263D9387" w14:textId="77777777" w:rsidR="00901FC4" w:rsidRDefault="00FB16B3">
            <w:pPr>
              <w:spacing w:after="0" w:line="240" w:lineRule="auto"/>
              <w:rPr>
                <w:lang w:val="en-GB"/>
              </w:rPr>
            </w:pPr>
            <w:r>
              <w:rPr>
                <w:lang w:val="en-GB"/>
              </w:rPr>
              <w:t>Course pre-requisites</w:t>
            </w:r>
          </w:p>
        </w:tc>
        <w:tc>
          <w:tcPr>
            <w:tcW w:w="6977" w:type="dxa"/>
            <w:shd w:val="clear" w:color="auto" w:fill="auto"/>
          </w:tcPr>
          <w:p w14:paraId="23515A51" w14:textId="5A417C1E" w:rsidR="00901FC4" w:rsidRDefault="00A642F1">
            <w:pPr>
              <w:spacing w:after="0" w:line="240" w:lineRule="auto"/>
              <w:rPr>
                <w:lang w:val="en-GB"/>
              </w:rPr>
            </w:pPr>
            <w:r w:rsidRPr="00A642F1">
              <w:rPr>
                <w:lang w:val="en-GB"/>
              </w:rPr>
              <w:t>Advanced</w:t>
            </w:r>
            <w:r w:rsidR="00ED2A14">
              <w:rPr>
                <w:lang w:val="en-GB"/>
              </w:rPr>
              <w:t xml:space="preserve"> knowledge in psychology and B2 English language skills</w:t>
            </w:r>
          </w:p>
        </w:tc>
      </w:tr>
    </w:tbl>
    <w:p w14:paraId="15A95C4E" w14:textId="77777777" w:rsidR="00901FC4" w:rsidRDefault="00901FC4">
      <w:pPr>
        <w:spacing w:after="0"/>
        <w:rPr>
          <w:lang w:val="en-GB"/>
        </w:rPr>
      </w:pPr>
    </w:p>
    <w:p w14:paraId="1D46DC2E" w14:textId="77777777" w:rsidR="00901FC4" w:rsidRDefault="00901FC4">
      <w:pPr>
        <w:spacing w:after="0"/>
        <w:rPr>
          <w:lang w:val="en-GB"/>
        </w:rPr>
      </w:pPr>
    </w:p>
    <w:p w14:paraId="427991E6" w14:textId="77777777" w:rsidR="00901FC4" w:rsidRDefault="00FB16B3">
      <w:pPr>
        <w:pStyle w:val="Akapitzlist"/>
        <w:numPr>
          <w:ilvl w:val="0"/>
          <w:numId w:val="1"/>
        </w:numPr>
        <w:rPr>
          <w:b/>
          <w:lang w:val="en-GB"/>
        </w:rPr>
      </w:pPr>
      <w:r>
        <w:rPr>
          <w:b/>
          <w:lang w:val="en-GB"/>
        </w:rPr>
        <w:t>Course Objectives</w:t>
      </w:r>
    </w:p>
    <w:tbl>
      <w:tblPr>
        <w:tblStyle w:val="Tabela-Siatka"/>
        <w:tblW w:w="9212" w:type="dxa"/>
        <w:tblLook w:val="04A0" w:firstRow="1" w:lastRow="0" w:firstColumn="1" w:lastColumn="0" w:noHBand="0" w:noVBand="1"/>
      </w:tblPr>
      <w:tblGrid>
        <w:gridCol w:w="9212"/>
      </w:tblGrid>
      <w:tr w:rsidR="00901FC4" w:rsidRPr="00FB43A4" w14:paraId="21FA788E" w14:textId="77777777">
        <w:tc>
          <w:tcPr>
            <w:tcW w:w="9212" w:type="dxa"/>
            <w:shd w:val="clear" w:color="auto" w:fill="auto"/>
          </w:tcPr>
          <w:p w14:paraId="4CDEFF71" w14:textId="04F933A8" w:rsidR="00901FC4" w:rsidRDefault="00630A58">
            <w:pPr>
              <w:spacing w:after="0" w:line="240" w:lineRule="auto"/>
              <w:rPr>
                <w:lang w:val="en-GB"/>
              </w:rPr>
            </w:pPr>
            <w:r w:rsidRPr="00630A58">
              <w:rPr>
                <w:lang w:val="en-GB"/>
              </w:rPr>
              <w:t>Empower students with the knowledge and skills to develop and implement a research project</w:t>
            </w:r>
          </w:p>
        </w:tc>
      </w:tr>
      <w:tr w:rsidR="00901FC4" w:rsidRPr="00FB43A4" w14:paraId="24B27E6A" w14:textId="77777777">
        <w:tc>
          <w:tcPr>
            <w:tcW w:w="9212" w:type="dxa"/>
            <w:shd w:val="clear" w:color="auto" w:fill="auto"/>
          </w:tcPr>
          <w:p w14:paraId="20EFA5A5" w14:textId="630885DF" w:rsidR="00901FC4" w:rsidRDefault="007037E1" w:rsidP="007037E1">
            <w:pPr>
              <w:spacing w:after="0" w:line="240" w:lineRule="auto"/>
              <w:rPr>
                <w:lang w:val="en-GB"/>
              </w:rPr>
            </w:pPr>
            <w:r w:rsidRPr="007037E1">
              <w:rPr>
                <w:lang w:val="en-GB"/>
              </w:rPr>
              <w:t xml:space="preserve">C1 - </w:t>
            </w:r>
            <w:r>
              <w:rPr>
                <w:lang w:val="en-GB"/>
              </w:rPr>
              <w:t>p</w:t>
            </w:r>
            <w:r w:rsidRPr="007037E1">
              <w:rPr>
                <w:lang w:val="en-GB"/>
              </w:rPr>
              <w:t xml:space="preserve">repare students </w:t>
            </w:r>
            <w:r w:rsidR="004518D7" w:rsidRPr="004518D7">
              <w:rPr>
                <w:lang w:val="en-GB"/>
              </w:rPr>
              <w:t>to write scientific publications</w:t>
            </w:r>
          </w:p>
        </w:tc>
      </w:tr>
      <w:tr w:rsidR="00901FC4" w:rsidRPr="00FB43A4" w14:paraId="4DDD4D33" w14:textId="77777777">
        <w:tc>
          <w:tcPr>
            <w:tcW w:w="9212" w:type="dxa"/>
            <w:shd w:val="clear" w:color="auto" w:fill="auto"/>
          </w:tcPr>
          <w:p w14:paraId="6EA86951" w14:textId="71C5A56F" w:rsidR="00901FC4" w:rsidRPr="00A27133" w:rsidRDefault="007037E1" w:rsidP="007037E1">
            <w:pPr>
              <w:spacing w:after="0" w:line="240" w:lineRule="auto"/>
              <w:rPr>
                <w:lang w:val="en-US"/>
              </w:rPr>
            </w:pPr>
            <w:r w:rsidRPr="00A27133">
              <w:rPr>
                <w:lang w:val="en-US"/>
              </w:rPr>
              <w:t xml:space="preserve">C2 - </w:t>
            </w:r>
            <w:r w:rsidR="00A27133" w:rsidRPr="00A27133">
              <w:rPr>
                <w:lang w:val="en-US"/>
              </w:rPr>
              <w:t xml:space="preserve">Prepare students to formulate </w:t>
            </w:r>
            <w:r w:rsidR="00A27133">
              <w:rPr>
                <w:lang w:val="en-US"/>
              </w:rPr>
              <w:t xml:space="preserve">research problem, </w:t>
            </w:r>
            <w:r w:rsidR="00A27133" w:rsidRPr="00A27133">
              <w:rPr>
                <w:lang w:val="en-US"/>
              </w:rPr>
              <w:t>research hypotheses</w:t>
            </w:r>
            <w:r w:rsidR="00A27133">
              <w:rPr>
                <w:lang w:val="en-US"/>
              </w:rPr>
              <w:t xml:space="preserve"> and</w:t>
            </w:r>
            <w:r w:rsidR="00A27133" w:rsidRPr="00A27133">
              <w:rPr>
                <w:lang w:val="en-US"/>
              </w:rPr>
              <w:t xml:space="preserve"> selection or design of methods with psychometric properties</w:t>
            </w:r>
          </w:p>
        </w:tc>
      </w:tr>
      <w:tr w:rsidR="007037E1" w:rsidRPr="00FB43A4" w14:paraId="54C9BCEA" w14:textId="77777777">
        <w:tc>
          <w:tcPr>
            <w:tcW w:w="9212" w:type="dxa"/>
            <w:shd w:val="clear" w:color="auto" w:fill="auto"/>
          </w:tcPr>
          <w:p w14:paraId="7262D672" w14:textId="63481853" w:rsidR="007037E1" w:rsidRPr="007037E1" w:rsidRDefault="007037E1" w:rsidP="007037E1">
            <w:pPr>
              <w:spacing w:after="0" w:line="240" w:lineRule="auto"/>
              <w:rPr>
                <w:lang w:val="en-GB"/>
              </w:rPr>
            </w:pPr>
            <w:r w:rsidRPr="007037E1">
              <w:rPr>
                <w:lang w:val="en-GB"/>
              </w:rPr>
              <w:t xml:space="preserve">C3 - </w:t>
            </w:r>
            <w:r w:rsidR="00A27133" w:rsidRPr="00A27133">
              <w:rPr>
                <w:lang w:val="en-GB"/>
              </w:rPr>
              <w:t xml:space="preserve">Prepare students to </w:t>
            </w:r>
            <w:proofErr w:type="spellStart"/>
            <w:r w:rsidR="00A27133" w:rsidRPr="00A27133">
              <w:rPr>
                <w:lang w:val="en-GB"/>
              </w:rPr>
              <w:t>analyze</w:t>
            </w:r>
            <w:proofErr w:type="spellEnd"/>
            <w:r w:rsidR="00A27133" w:rsidRPr="00A27133">
              <w:rPr>
                <w:lang w:val="en-GB"/>
              </w:rPr>
              <w:t xml:space="preserve"> and interpret empirical data </w:t>
            </w:r>
          </w:p>
        </w:tc>
      </w:tr>
    </w:tbl>
    <w:p w14:paraId="3DE77246" w14:textId="77777777" w:rsidR="00901FC4" w:rsidRDefault="00901FC4">
      <w:pPr>
        <w:spacing w:after="0"/>
        <w:rPr>
          <w:lang w:val="en-GB"/>
        </w:rPr>
      </w:pPr>
    </w:p>
    <w:p w14:paraId="7317AB9D" w14:textId="77777777" w:rsidR="00901FC4" w:rsidRDefault="00FB16B3">
      <w:pPr>
        <w:rPr>
          <w:lang w:val="en-GB"/>
        </w:rPr>
      </w:pPr>
      <w:r w:rsidRPr="0078496B">
        <w:rPr>
          <w:lang w:val="en-US"/>
        </w:rPr>
        <w:br w:type="page"/>
      </w:r>
    </w:p>
    <w:p w14:paraId="6E1F8B1C" w14:textId="77777777" w:rsidR="00901FC4" w:rsidRDefault="00901FC4">
      <w:pPr>
        <w:spacing w:after="0"/>
        <w:rPr>
          <w:lang w:val="en-GB"/>
        </w:rPr>
      </w:pPr>
    </w:p>
    <w:p w14:paraId="4B28B2B9" w14:textId="77777777" w:rsidR="00901FC4" w:rsidRDefault="00FB16B3">
      <w:pPr>
        <w:pStyle w:val="Akapitzlist"/>
        <w:numPr>
          <w:ilvl w:val="0"/>
          <w:numId w:val="1"/>
        </w:numPr>
        <w:rPr>
          <w:b/>
          <w:lang w:val="en-GB"/>
        </w:rPr>
      </w:pPr>
      <w:r>
        <w:rPr>
          <w:b/>
          <w:lang w:val="en-GB"/>
        </w:rPr>
        <w:t>Course learning outcomes with reference to programme learning outcomes</w:t>
      </w:r>
    </w:p>
    <w:tbl>
      <w:tblPr>
        <w:tblStyle w:val="Tabela-Siatka"/>
        <w:tblW w:w="9211" w:type="dxa"/>
        <w:tblLook w:val="04A0" w:firstRow="1" w:lastRow="0" w:firstColumn="1" w:lastColumn="0" w:noHBand="0" w:noVBand="1"/>
      </w:tblPr>
      <w:tblGrid>
        <w:gridCol w:w="1100"/>
        <w:gridCol w:w="5952"/>
        <w:gridCol w:w="2159"/>
      </w:tblGrid>
      <w:tr w:rsidR="00901FC4" w:rsidRPr="00FB43A4" w14:paraId="615C36B6" w14:textId="77777777">
        <w:tc>
          <w:tcPr>
            <w:tcW w:w="1100" w:type="dxa"/>
            <w:shd w:val="clear" w:color="auto" w:fill="auto"/>
            <w:vAlign w:val="center"/>
          </w:tcPr>
          <w:p w14:paraId="735D3F4B" w14:textId="77777777" w:rsidR="00901FC4" w:rsidRDefault="00FB16B3">
            <w:pPr>
              <w:spacing w:after="0" w:line="24" w:lineRule="atLeast"/>
              <w:ind w:firstLine="33"/>
              <w:jc w:val="center"/>
              <w:rPr>
                <w:rFonts w:ascii="Arial" w:hAnsi="Arial" w:cs="Arial"/>
                <w:sz w:val="18"/>
                <w:szCs w:val="18"/>
                <w:lang w:val="en-GB"/>
              </w:rPr>
            </w:pPr>
            <w:r>
              <w:rPr>
                <w:rFonts w:ascii="Arial" w:hAnsi="Arial" w:cs="Arial"/>
                <w:sz w:val="18"/>
                <w:szCs w:val="18"/>
                <w:lang w:val="en-GB"/>
              </w:rPr>
              <w:t>Symbol</w:t>
            </w:r>
          </w:p>
          <w:p w14:paraId="5B520326" w14:textId="77777777" w:rsidR="00901FC4" w:rsidRDefault="00901FC4">
            <w:pPr>
              <w:spacing w:after="0" w:line="24" w:lineRule="atLeast"/>
              <w:ind w:firstLine="33"/>
              <w:jc w:val="center"/>
              <w:rPr>
                <w:lang w:val="en-GB"/>
              </w:rPr>
            </w:pPr>
          </w:p>
        </w:tc>
        <w:tc>
          <w:tcPr>
            <w:tcW w:w="5952" w:type="dxa"/>
            <w:shd w:val="clear" w:color="auto" w:fill="auto"/>
            <w:vAlign w:val="center"/>
          </w:tcPr>
          <w:p w14:paraId="744FC003" w14:textId="77777777" w:rsidR="00901FC4" w:rsidRDefault="00FB16B3">
            <w:pPr>
              <w:spacing w:after="0" w:line="240" w:lineRule="auto"/>
              <w:jc w:val="center"/>
              <w:rPr>
                <w:lang w:val="en-GB"/>
              </w:rPr>
            </w:pPr>
            <w:r>
              <w:rPr>
                <w:lang w:val="en-GB"/>
              </w:rPr>
              <w:t>Description of course learning outcome</w:t>
            </w:r>
          </w:p>
        </w:tc>
        <w:tc>
          <w:tcPr>
            <w:tcW w:w="2159" w:type="dxa"/>
            <w:shd w:val="clear" w:color="auto" w:fill="auto"/>
            <w:vAlign w:val="center"/>
          </w:tcPr>
          <w:p w14:paraId="328632EB" w14:textId="77777777" w:rsidR="00901FC4" w:rsidRDefault="00FB16B3">
            <w:pPr>
              <w:spacing w:after="0" w:line="240" w:lineRule="auto"/>
              <w:jc w:val="center"/>
              <w:rPr>
                <w:lang w:val="en-GB"/>
              </w:rPr>
            </w:pPr>
            <w:r>
              <w:rPr>
                <w:lang w:val="en-GB"/>
              </w:rPr>
              <w:t>Reference to programme learning outcome</w:t>
            </w:r>
          </w:p>
        </w:tc>
      </w:tr>
      <w:tr w:rsidR="00901FC4" w14:paraId="41BF16D5" w14:textId="77777777">
        <w:tc>
          <w:tcPr>
            <w:tcW w:w="9211" w:type="dxa"/>
            <w:gridSpan w:val="3"/>
            <w:shd w:val="clear" w:color="auto" w:fill="auto"/>
          </w:tcPr>
          <w:p w14:paraId="29ABE00D" w14:textId="77777777" w:rsidR="00901FC4" w:rsidRDefault="00FB16B3">
            <w:pPr>
              <w:spacing w:after="0" w:line="240" w:lineRule="auto"/>
              <w:jc w:val="center"/>
              <w:rPr>
                <w:lang w:val="en-GB"/>
              </w:rPr>
            </w:pPr>
            <w:r>
              <w:rPr>
                <w:lang w:val="en-GB"/>
              </w:rPr>
              <w:t>KNOWLEDGE</w:t>
            </w:r>
          </w:p>
        </w:tc>
      </w:tr>
      <w:tr w:rsidR="00901FC4" w:rsidRPr="00367E19" w14:paraId="1021A741" w14:textId="77777777">
        <w:tc>
          <w:tcPr>
            <w:tcW w:w="1100" w:type="dxa"/>
            <w:shd w:val="clear" w:color="auto" w:fill="auto"/>
          </w:tcPr>
          <w:p w14:paraId="5ADBC77D" w14:textId="1AB36513" w:rsidR="00901FC4" w:rsidRDefault="002700B3">
            <w:pPr>
              <w:spacing w:after="0" w:line="240" w:lineRule="auto"/>
              <w:rPr>
                <w:lang w:val="en-GB"/>
              </w:rPr>
            </w:pPr>
            <w:r>
              <w:rPr>
                <w:lang w:val="en-GB"/>
              </w:rPr>
              <w:t>K</w:t>
            </w:r>
            <w:r w:rsidR="00FB16B3">
              <w:rPr>
                <w:lang w:val="en-GB"/>
              </w:rPr>
              <w:t>_</w:t>
            </w:r>
            <w:r>
              <w:rPr>
                <w:lang w:val="en-GB"/>
              </w:rPr>
              <w:t>W</w:t>
            </w:r>
            <w:r w:rsidR="00AD48F2">
              <w:rPr>
                <w:lang w:val="en-GB"/>
              </w:rPr>
              <w:t>0</w:t>
            </w:r>
            <w:r w:rsidR="00367E19">
              <w:rPr>
                <w:lang w:val="en-GB"/>
              </w:rPr>
              <w:t>4</w:t>
            </w:r>
          </w:p>
        </w:tc>
        <w:tc>
          <w:tcPr>
            <w:tcW w:w="5952" w:type="dxa"/>
            <w:shd w:val="clear" w:color="auto" w:fill="auto"/>
          </w:tcPr>
          <w:p w14:paraId="10A6C99B" w14:textId="77777777" w:rsidR="00367E19" w:rsidRPr="00367E19" w:rsidRDefault="00367E19" w:rsidP="00367E19">
            <w:pPr>
              <w:spacing w:after="0" w:line="240" w:lineRule="auto"/>
              <w:rPr>
                <w:lang w:val="en-GB"/>
              </w:rPr>
            </w:pPr>
            <w:r w:rsidRPr="00367E19">
              <w:rPr>
                <w:lang w:val="en-GB"/>
              </w:rPr>
              <w:t>understands the specificity, nature and aims of scientific cognition, knows the principles of methodology of psychology;</w:t>
            </w:r>
          </w:p>
          <w:p w14:paraId="3C80E5A5" w14:textId="6991072A" w:rsidR="00901FC4" w:rsidRDefault="00367E19" w:rsidP="00367E19">
            <w:pPr>
              <w:spacing w:after="0" w:line="240" w:lineRule="auto"/>
              <w:rPr>
                <w:lang w:val="en-GB"/>
              </w:rPr>
            </w:pPr>
            <w:r w:rsidRPr="00367E19">
              <w:rPr>
                <w:lang w:val="en-GB"/>
              </w:rPr>
              <w:t>has knowledge of designing and conducting empirical research in psychology;</w:t>
            </w:r>
          </w:p>
        </w:tc>
        <w:tc>
          <w:tcPr>
            <w:tcW w:w="2159" w:type="dxa"/>
            <w:shd w:val="clear" w:color="auto" w:fill="auto"/>
          </w:tcPr>
          <w:p w14:paraId="37F6BF9C" w14:textId="5E53BAE6" w:rsidR="00901FC4" w:rsidRDefault="002700B3">
            <w:pPr>
              <w:spacing w:after="0" w:line="240" w:lineRule="auto"/>
              <w:rPr>
                <w:lang w:val="en-GB"/>
              </w:rPr>
            </w:pPr>
            <w:r>
              <w:rPr>
                <w:rFonts w:ascii="Arial" w:hAnsi="Arial" w:cs="Arial"/>
                <w:sz w:val="18"/>
                <w:szCs w:val="18"/>
              </w:rPr>
              <w:t>P7U_W1</w:t>
            </w:r>
          </w:p>
        </w:tc>
      </w:tr>
      <w:tr w:rsidR="00901FC4" w14:paraId="75B04909" w14:textId="77777777">
        <w:tc>
          <w:tcPr>
            <w:tcW w:w="9211" w:type="dxa"/>
            <w:gridSpan w:val="3"/>
            <w:shd w:val="clear" w:color="auto" w:fill="auto"/>
          </w:tcPr>
          <w:p w14:paraId="48C982EB" w14:textId="77777777" w:rsidR="00901FC4" w:rsidRDefault="00FB16B3">
            <w:pPr>
              <w:spacing w:after="0" w:line="240" w:lineRule="auto"/>
              <w:jc w:val="center"/>
              <w:rPr>
                <w:lang w:val="en-GB"/>
              </w:rPr>
            </w:pPr>
            <w:r>
              <w:rPr>
                <w:lang w:val="en-GB"/>
              </w:rPr>
              <w:t>SKILLS</w:t>
            </w:r>
          </w:p>
        </w:tc>
      </w:tr>
      <w:tr w:rsidR="00901FC4" w:rsidRPr="002700B3" w14:paraId="635273F9" w14:textId="77777777">
        <w:tc>
          <w:tcPr>
            <w:tcW w:w="1100" w:type="dxa"/>
            <w:shd w:val="clear" w:color="auto" w:fill="auto"/>
          </w:tcPr>
          <w:p w14:paraId="06EECC0B" w14:textId="5C364E3C" w:rsidR="00901FC4" w:rsidRDefault="002700B3">
            <w:pPr>
              <w:spacing w:after="0" w:line="240" w:lineRule="auto"/>
              <w:rPr>
                <w:lang w:val="en-GB"/>
              </w:rPr>
            </w:pPr>
            <w:r>
              <w:rPr>
                <w:lang w:val="en-GB"/>
              </w:rPr>
              <w:t>K</w:t>
            </w:r>
            <w:r w:rsidR="00AD48F2" w:rsidRPr="00AD48F2">
              <w:rPr>
                <w:lang w:val="en-GB"/>
              </w:rPr>
              <w:t>_</w:t>
            </w:r>
            <w:r>
              <w:rPr>
                <w:lang w:val="en-GB"/>
              </w:rPr>
              <w:t>U</w:t>
            </w:r>
            <w:r w:rsidR="00AD48F2" w:rsidRPr="00AD48F2">
              <w:rPr>
                <w:lang w:val="en-GB"/>
              </w:rPr>
              <w:t>0</w:t>
            </w:r>
            <w:r>
              <w:rPr>
                <w:lang w:val="en-GB"/>
              </w:rPr>
              <w:t>2</w:t>
            </w:r>
          </w:p>
        </w:tc>
        <w:tc>
          <w:tcPr>
            <w:tcW w:w="5952" w:type="dxa"/>
            <w:shd w:val="clear" w:color="auto" w:fill="auto"/>
          </w:tcPr>
          <w:p w14:paraId="12167985" w14:textId="05B59459" w:rsidR="00901FC4" w:rsidRDefault="002700B3" w:rsidP="00AD48F2">
            <w:pPr>
              <w:spacing w:after="0" w:line="240" w:lineRule="auto"/>
              <w:rPr>
                <w:lang w:val="en-GB"/>
              </w:rPr>
            </w:pPr>
            <w:r w:rsidRPr="002700B3">
              <w:rPr>
                <w:lang w:val="en-GB"/>
              </w:rPr>
              <w:t>has developed research skills: formulates research problems, selects appropriate diagnostic methods and techniques, constructs research tools; uses a statistical software package, develops, presents and interprets research results, makes conclusions, indicates directions for further research within the selected psychology sub-discipline;</w:t>
            </w:r>
          </w:p>
        </w:tc>
        <w:tc>
          <w:tcPr>
            <w:tcW w:w="2159" w:type="dxa"/>
            <w:shd w:val="clear" w:color="auto" w:fill="auto"/>
          </w:tcPr>
          <w:p w14:paraId="0340ADA6" w14:textId="4FE5CE9A" w:rsidR="00901FC4" w:rsidRDefault="002700B3">
            <w:pPr>
              <w:spacing w:after="0" w:line="240" w:lineRule="auto"/>
              <w:rPr>
                <w:lang w:val="en-GB"/>
              </w:rPr>
            </w:pPr>
            <w:r>
              <w:rPr>
                <w:rFonts w:ascii="Arial" w:hAnsi="Arial" w:cs="Arial"/>
                <w:sz w:val="18"/>
                <w:szCs w:val="18"/>
                <w:lang w:eastAsia="pl-PL"/>
              </w:rPr>
              <w:t>P7U_U1</w:t>
            </w:r>
          </w:p>
        </w:tc>
      </w:tr>
      <w:tr w:rsidR="00901FC4" w:rsidRPr="002700B3" w14:paraId="582555D6" w14:textId="77777777">
        <w:tc>
          <w:tcPr>
            <w:tcW w:w="1100" w:type="dxa"/>
            <w:shd w:val="clear" w:color="auto" w:fill="auto"/>
          </w:tcPr>
          <w:p w14:paraId="6D37F9EA" w14:textId="163D3F1F" w:rsidR="00901FC4" w:rsidRDefault="002700B3">
            <w:pPr>
              <w:spacing w:after="0" w:line="240" w:lineRule="auto"/>
              <w:rPr>
                <w:lang w:val="en-GB"/>
              </w:rPr>
            </w:pPr>
            <w:r>
              <w:rPr>
                <w:lang w:val="en-GB"/>
              </w:rPr>
              <w:t>K</w:t>
            </w:r>
            <w:r w:rsidR="00FB16B3">
              <w:rPr>
                <w:lang w:val="en-GB"/>
              </w:rPr>
              <w:t>_</w:t>
            </w:r>
            <w:r>
              <w:rPr>
                <w:lang w:val="en-GB"/>
              </w:rPr>
              <w:t>U09</w:t>
            </w:r>
          </w:p>
        </w:tc>
        <w:tc>
          <w:tcPr>
            <w:tcW w:w="5952" w:type="dxa"/>
            <w:shd w:val="clear" w:color="auto" w:fill="auto"/>
          </w:tcPr>
          <w:p w14:paraId="177B6A6A" w14:textId="3ED4F9B4" w:rsidR="00901FC4" w:rsidRDefault="002700B3">
            <w:pPr>
              <w:spacing w:after="0" w:line="240" w:lineRule="auto"/>
              <w:rPr>
                <w:lang w:val="en-GB"/>
              </w:rPr>
            </w:pPr>
            <w:r w:rsidRPr="002700B3">
              <w:rPr>
                <w:lang w:val="en-GB"/>
              </w:rPr>
              <w:t>Is able to independently acquire knowledge and develop their professional skills using various sources of information (in the native and foreign language), using modern technologies (ICT) and respecting the principles of intellectual property;</w:t>
            </w:r>
          </w:p>
        </w:tc>
        <w:tc>
          <w:tcPr>
            <w:tcW w:w="2159" w:type="dxa"/>
            <w:shd w:val="clear" w:color="auto" w:fill="auto"/>
          </w:tcPr>
          <w:p w14:paraId="74AE2744" w14:textId="73D94B40" w:rsidR="00901FC4" w:rsidRDefault="002700B3">
            <w:pPr>
              <w:spacing w:after="0" w:line="240" w:lineRule="auto"/>
              <w:rPr>
                <w:lang w:val="en-GB"/>
              </w:rPr>
            </w:pPr>
            <w:r>
              <w:t>P7U_U2</w:t>
            </w:r>
          </w:p>
        </w:tc>
      </w:tr>
      <w:tr w:rsidR="00901FC4" w14:paraId="60E93B34" w14:textId="77777777">
        <w:tc>
          <w:tcPr>
            <w:tcW w:w="9211" w:type="dxa"/>
            <w:gridSpan w:val="3"/>
            <w:shd w:val="clear" w:color="auto" w:fill="auto"/>
          </w:tcPr>
          <w:p w14:paraId="6C06EE1A" w14:textId="77777777" w:rsidR="00901FC4" w:rsidRDefault="00FB16B3">
            <w:pPr>
              <w:spacing w:after="0" w:line="240" w:lineRule="auto"/>
              <w:jc w:val="center"/>
              <w:rPr>
                <w:lang w:val="en-GB"/>
              </w:rPr>
            </w:pPr>
            <w:r>
              <w:rPr>
                <w:lang w:val="en-GB"/>
              </w:rPr>
              <w:t>SOCIAL COMPETENCIES</w:t>
            </w:r>
          </w:p>
        </w:tc>
      </w:tr>
      <w:tr w:rsidR="00901FC4" w:rsidRPr="007575F2" w14:paraId="4B0A0498" w14:textId="77777777">
        <w:tc>
          <w:tcPr>
            <w:tcW w:w="1100" w:type="dxa"/>
            <w:shd w:val="clear" w:color="auto" w:fill="auto"/>
          </w:tcPr>
          <w:p w14:paraId="6E91191F" w14:textId="455D7258" w:rsidR="00901FC4" w:rsidRDefault="0032641D">
            <w:pPr>
              <w:spacing w:after="0" w:line="240" w:lineRule="auto"/>
              <w:rPr>
                <w:lang w:val="en-GB"/>
              </w:rPr>
            </w:pPr>
            <w:r w:rsidRPr="0032641D">
              <w:rPr>
                <w:lang w:val="en-GB"/>
              </w:rPr>
              <w:t>K_</w:t>
            </w:r>
            <w:r w:rsidR="007575F2">
              <w:rPr>
                <w:lang w:val="en-GB"/>
              </w:rPr>
              <w:t>K</w:t>
            </w:r>
            <w:r w:rsidRPr="0032641D">
              <w:rPr>
                <w:lang w:val="en-GB"/>
              </w:rPr>
              <w:t>0</w:t>
            </w:r>
            <w:r w:rsidR="007575F2">
              <w:rPr>
                <w:lang w:val="en-GB"/>
              </w:rPr>
              <w:t>8</w:t>
            </w:r>
          </w:p>
        </w:tc>
        <w:tc>
          <w:tcPr>
            <w:tcW w:w="5952" w:type="dxa"/>
            <w:shd w:val="clear" w:color="auto" w:fill="auto"/>
          </w:tcPr>
          <w:p w14:paraId="4F7DB54B" w14:textId="008E10DA" w:rsidR="00901FC4" w:rsidRDefault="007575F2" w:rsidP="0032641D">
            <w:pPr>
              <w:spacing w:after="0" w:line="240" w:lineRule="auto"/>
              <w:rPr>
                <w:lang w:val="en-GB"/>
              </w:rPr>
            </w:pPr>
            <w:r w:rsidRPr="007575F2">
              <w:rPr>
                <w:lang w:val="en-GB"/>
              </w:rPr>
              <w:t>the application of ethical principles and intellectual integrity to the scientific activities and professional practice of the psychologist;</w:t>
            </w:r>
          </w:p>
        </w:tc>
        <w:tc>
          <w:tcPr>
            <w:tcW w:w="2159" w:type="dxa"/>
            <w:shd w:val="clear" w:color="auto" w:fill="auto"/>
          </w:tcPr>
          <w:p w14:paraId="24A0E1FA" w14:textId="62AAA60C" w:rsidR="00901FC4" w:rsidRDefault="00324667">
            <w:pPr>
              <w:spacing w:after="0" w:line="240" w:lineRule="auto"/>
              <w:rPr>
                <w:lang w:val="en-GB"/>
              </w:rPr>
            </w:pPr>
            <w:r>
              <w:rPr>
                <w:rFonts w:ascii="Arial" w:hAnsi="Arial" w:cs="Arial"/>
                <w:sz w:val="18"/>
                <w:szCs w:val="18"/>
                <w:lang w:eastAsia="pl-PL"/>
              </w:rPr>
              <w:t>P7U_K1</w:t>
            </w:r>
          </w:p>
        </w:tc>
      </w:tr>
      <w:tr w:rsidR="00901FC4" w:rsidRPr="00324667" w14:paraId="2EA2A906" w14:textId="77777777">
        <w:tc>
          <w:tcPr>
            <w:tcW w:w="1100" w:type="dxa"/>
            <w:shd w:val="clear" w:color="auto" w:fill="auto"/>
          </w:tcPr>
          <w:p w14:paraId="5A5F0DB7" w14:textId="29FCFFC5" w:rsidR="00901FC4" w:rsidRDefault="00FB16B3">
            <w:pPr>
              <w:spacing w:after="0" w:line="240" w:lineRule="auto"/>
              <w:rPr>
                <w:lang w:val="en-GB"/>
              </w:rPr>
            </w:pPr>
            <w:r>
              <w:rPr>
                <w:lang w:val="en-GB"/>
              </w:rPr>
              <w:t>K_</w:t>
            </w:r>
            <w:r w:rsidR="00324667">
              <w:rPr>
                <w:lang w:val="en-GB"/>
              </w:rPr>
              <w:t>K</w:t>
            </w:r>
            <w:r>
              <w:rPr>
                <w:lang w:val="en-GB"/>
              </w:rPr>
              <w:t>0</w:t>
            </w:r>
            <w:r w:rsidR="00324667">
              <w:rPr>
                <w:lang w:val="en-GB"/>
              </w:rPr>
              <w:t>1</w:t>
            </w:r>
          </w:p>
        </w:tc>
        <w:tc>
          <w:tcPr>
            <w:tcW w:w="5952" w:type="dxa"/>
            <w:shd w:val="clear" w:color="auto" w:fill="auto"/>
          </w:tcPr>
          <w:p w14:paraId="0B9DFECC" w14:textId="4EA283A5" w:rsidR="00901FC4" w:rsidRDefault="00324667">
            <w:pPr>
              <w:spacing w:after="0" w:line="240" w:lineRule="auto"/>
              <w:rPr>
                <w:lang w:val="en-GB"/>
              </w:rPr>
            </w:pPr>
            <w:r w:rsidRPr="00324667">
              <w:rPr>
                <w:lang w:val="en-GB"/>
              </w:rPr>
              <w:t>take a critical attitude towards the research methods used and the results obtained through them, and towards different views and practices in psychology;</w:t>
            </w:r>
          </w:p>
        </w:tc>
        <w:tc>
          <w:tcPr>
            <w:tcW w:w="2159" w:type="dxa"/>
            <w:shd w:val="clear" w:color="auto" w:fill="auto"/>
          </w:tcPr>
          <w:p w14:paraId="47449F5E" w14:textId="5A180E42" w:rsidR="00901FC4" w:rsidRDefault="00324667">
            <w:pPr>
              <w:spacing w:after="0" w:line="240" w:lineRule="auto"/>
              <w:rPr>
                <w:lang w:val="en-GB"/>
              </w:rPr>
            </w:pPr>
            <w:r>
              <w:rPr>
                <w:rFonts w:ascii="Arial" w:hAnsi="Arial" w:cs="Arial"/>
                <w:sz w:val="18"/>
                <w:szCs w:val="18"/>
                <w:lang w:eastAsia="pl-PL"/>
              </w:rPr>
              <w:t>P7U_K2</w:t>
            </w:r>
          </w:p>
        </w:tc>
      </w:tr>
    </w:tbl>
    <w:p w14:paraId="4D42B2AC" w14:textId="77777777" w:rsidR="00901FC4" w:rsidRDefault="00901FC4">
      <w:pPr>
        <w:pStyle w:val="Akapitzlist"/>
        <w:ind w:left="1080"/>
        <w:rPr>
          <w:b/>
          <w:lang w:val="en-GB"/>
        </w:rPr>
      </w:pPr>
    </w:p>
    <w:p w14:paraId="12CD3E6A" w14:textId="77777777" w:rsidR="00901FC4" w:rsidRDefault="00FB16B3">
      <w:pPr>
        <w:pStyle w:val="Akapitzlist"/>
        <w:numPr>
          <w:ilvl w:val="0"/>
          <w:numId w:val="1"/>
        </w:numPr>
        <w:rPr>
          <w:b/>
          <w:lang w:val="en-GB"/>
        </w:rPr>
      </w:pPr>
      <w:r>
        <w:rPr>
          <w:b/>
          <w:lang w:val="en-GB"/>
        </w:rPr>
        <w:t>Course Content</w:t>
      </w:r>
    </w:p>
    <w:tbl>
      <w:tblPr>
        <w:tblStyle w:val="Tabela-Siatka"/>
        <w:tblW w:w="9212" w:type="dxa"/>
        <w:tblLook w:val="04A0" w:firstRow="1" w:lastRow="0" w:firstColumn="1" w:lastColumn="0" w:noHBand="0" w:noVBand="1"/>
      </w:tblPr>
      <w:tblGrid>
        <w:gridCol w:w="9212"/>
      </w:tblGrid>
      <w:tr w:rsidR="00901FC4" w:rsidRPr="00565A64" w14:paraId="3E146A6D" w14:textId="77777777">
        <w:tc>
          <w:tcPr>
            <w:tcW w:w="9212" w:type="dxa"/>
            <w:shd w:val="clear" w:color="auto" w:fill="auto"/>
          </w:tcPr>
          <w:p w14:paraId="0961F5E1" w14:textId="2FA70444" w:rsidR="000A7B21" w:rsidRPr="000A7B21" w:rsidRDefault="000A7B21" w:rsidP="000A7B21">
            <w:pPr>
              <w:spacing w:after="0" w:line="240" w:lineRule="auto"/>
              <w:ind w:left="360"/>
              <w:rPr>
                <w:bCs/>
                <w:lang w:val="en-GB"/>
              </w:rPr>
            </w:pPr>
            <w:r w:rsidRPr="000A7B21">
              <w:rPr>
                <w:b/>
                <w:lang w:val="en-GB"/>
              </w:rPr>
              <w:t>Class 1.</w:t>
            </w:r>
            <w:r>
              <w:rPr>
                <w:bCs/>
                <w:lang w:val="en-GB"/>
              </w:rPr>
              <w:t xml:space="preserve"> </w:t>
            </w:r>
            <w:r w:rsidR="00565A64" w:rsidRPr="00565A64">
              <w:rPr>
                <w:bCs/>
                <w:lang w:val="en-GB"/>
              </w:rPr>
              <w:t>Stages of preparing a research project</w:t>
            </w:r>
          </w:p>
          <w:p w14:paraId="5BDD31C9" w14:textId="278EF959" w:rsidR="000A7B21" w:rsidRPr="000A7B21" w:rsidRDefault="000A7B21" w:rsidP="00565A64">
            <w:pPr>
              <w:spacing w:after="0" w:line="240" w:lineRule="auto"/>
              <w:ind w:left="360"/>
              <w:rPr>
                <w:bCs/>
                <w:lang w:val="en-GB"/>
              </w:rPr>
            </w:pPr>
            <w:r w:rsidRPr="000A7B21">
              <w:rPr>
                <w:b/>
                <w:lang w:val="en-GB"/>
              </w:rPr>
              <w:t>Class 2.</w:t>
            </w:r>
            <w:r>
              <w:rPr>
                <w:bCs/>
                <w:lang w:val="en-GB"/>
              </w:rPr>
              <w:t xml:space="preserve"> </w:t>
            </w:r>
            <w:r w:rsidR="00565A64" w:rsidRPr="00565A64">
              <w:rPr>
                <w:bCs/>
                <w:lang w:val="en-GB"/>
              </w:rPr>
              <w:t>Bibliography management</w:t>
            </w:r>
            <w:r w:rsidR="00565A64">
              <w:rPr>
                <w:bCs/>
                <w:lang w:val="en-GB"/>
              </w:rPr>
              <w:t xml:space="preserve"> </w:t>
            </w:r>
          </w:p>
          <w:p w14:paraId="33008B66" w14:textId="6F713C21" w:rsidR="00565A64" w:rsidRPr="000A7B21" w:rsidRDefault="000A7B21" w:rsidP="00565A64">
            <w:pPr>
              <w:spacing w:after="0" w:line="240" w:lineRule="auto"/>
              <w:ind w:left="360"/>
              <w:rPr>
                <w:bCs/>
                <w:lang w:val="en-GB"/>
              </w:rPr>
            </w:pPr>
            <w:r w:rsidRPr="000A7B21">
              <w:rPr>
                <w:b/>
                <w:lang w:val="en-GB"/>
              </w:rPr>
              <w:t>Class 3.</w:t>
            </w:r>
            <w:r w:rsidR="00CA1CC7">
              <w:rPr>
                <w:b/>
                <w:lang w:val="en-GB"/>
              </w:rPr>
              <w:t xml:space="preserve"> </w:t>
            </w:r>
            <w:r w:rsidR="00565A64">
              <w:rPr>
                <w:bCs/>
                <w:lang w:val="en-GB"/>
              </w:rPr>
              <w:t xml:space="preserve">Desk research </w:t>
            </w:r>
            <w:r w:rsidR="00351488" w:rsidRPr="00351488">
              <w:rPr>
                <w:bCs/>
                <w:lang w:val="en-GB"/>
              </w:rPr>
              <w:t>and use of digital sources</w:t>
            </w:r>
          </w:p>
          <w:p w14:paraId="4EF8CD36" w14:textId="34BF46ED" w:rsidR="000A7B21" w:rsidRPr="000A7B21" w:rsidRDefault="000A7B21" w:rsidP="00565A64">
            <w:pPr>
              <w:spacing w:after="0" w:line="240" w:lineRule="auto"/>
              <w:ind w:left="360"/>
              <w:rPr>
                <w:bCs/>
                <w:lang w:val="en-GB"/>
              </w:rPr>
            </w:pPr>
            <w:r w:rsidRPr="000A7B21">
              <w:rPr>
                <w:b/>
                <w:lang w:val="en-GB"/>
              </w:rPr>
              <w:t>Class 4</w:t>
            </w:r>
            <w:r w:rsidRPr="000A7B21">
              <w:rPr>
                <w:bCs/>
                <w:lang w:val="en-GB"/>
              </w:rPr>
              <w:t>.</w:t>
            </w:r>
            <w:r>
              <w:rPr>
                <w:bCs/>
                <w:lang w:val="en-GB"/>
              </w:rPr>
              <w:t xml:space="preserve"> </w:t>
            </w:r>
            <w:r w:rsidR="00565A64" w:rsidRPr="00565A64">
              <w:rPr>
                <w:bCs/>
                <w:lang w:val="en-GB"/>
              </w:rPr>
              <w:t>Title formulation based on variables</w:t>
            </w:r>
          </w:p>
          <w:p w14:paraId="30ECDF48" w14:textId="29FA9B54" w:rsidR="000A7B21" w:rsidRPr="000A7B21" w:rsidRDefault="000A7B21" w:rsidP="000A7B21">
            <w:pPr>
              <w:spacing w:after="0" w:line="240" w:lineRule="auto"/>
              <w:ind w:left="360"/>
              <w:rPr>
                <w:bCs/>
                <w:lang w:val="en-GB"/>
              </w:rPr>
            </w:pPr>
            <w:r w:rsidRPr="000A7B21">
              <w:rPr>
                <w:b/>
                <w:lang w:val="en-GB"/>
              </w:rPr>
              <w:t>Class 5.</w:t>
            </w:r>
            <w:r>
              <w:rPr>
                <w:b/>
                <w:lang w:val="en-GB"/>
              </w:rPr>
              <w:t xml:space="preserve"> </w:t>
            </w:r>
            <w:r w:rsidR="00745B20" w:rsidRPr="00745B20">
              <w:rPr>
                <w:bCs/>
                <w:lang w:val="en-GB"/>
              </w:rPr>
              <w:t>Strategy and planning</w:t>
            </w:r>
          </w:p>
          <w:p w14:paraId="1E1B3305" w14:textId="38DBAD05" w:rsidR="000A7B21" w:rsidRPr="000A7B21" w:rsidRDefault="000A7B21" w:rsidP="000A7B21">
            <w:pPr>
              <w:spacing w:after="0" w:line="240" w:lineRule="auto"/>
              <w:ind w:left="360"/>
              <w:rPr>
                <w:bCs/>
                <w:lang w:val="en-GB"/>
              </w:rPr>
            </w:pPr>
            <w:r w:rsidRPr="000A7B21">
              <w:rPr>
                <w:b/>
                <w:lang w:val="en-GB"/>
              </w:rPr>
              <w:t>Class 6.</w:t>
            </w:r>
            <w:r>
              <w:rPr>
                <w:bCs/>
                <w:lang w:val="en-GB"/>
              </w:rPr>
              <w:t xml:space="preserve"> </w:t>
            </w:r>
            <w:r w:rsidR="006E3102" w:rsidRPr="006E3102">
              <w:rPr>
                <w:bCs/>
                <w:lang w:val="en-GB"/>
              </w:rPr>
              <w:t>Formulation of the research problem and hypotheses</w:t>
            </w:r>
          </w:p>
          <w:p w14:paraId="37DD2991" w14:textId="21279E4B" w:rsidR="000A7B21" w:rsidRPr="000A7B21" w:rsidRDefault="000A7B21" w:rsidP="000A7B21">
            <w:pPr>
              <w:spacing w:after="0" w:line="240" w:lineRule="auto"/>
              <w:ind w:left="360"/>
              <w:rPr>
                <w:bCs/>
                <w:lang w:val="en-GB"/>
              </w:rPr>
            </w:pPr>
            <w:r w:rsidRPr="000A7B21">
              <w:rPr>
                <w:b/>
                <w:lang w:val="en-GB"/>
              </w:rPr>
              <w:t>Class 7.</w:t>
            </w:r>
            <w:r>
              <w:rPr>
                <w:bCs/>
                <w:lang w:val="en-GB"/>
              </w:rPr>
              <w:t xml:space="preserve"> </w:t>
            </w:r>
            <w:r w:rsidR="006E3102" w:rsidRPr="006E3102">
              <w:rPr>
                <w:bCs/>
                <w:lang w:val="en-GB"/>
              </w:rPr>
              <w:t>Study group selection</w:t>
            </w:r>
          </w:p>
          <w:p w14:paraId="53A3CDD9" w14:textId="1280F61B" w:rsidR="000A7B21" w:rsidRPr="000A7B21" w:rsidRDefault="000A7B21" w:rsidP="000A7B21">
            <w:pPr>
              <w:spacing w:after="0" w:line="240" w:lineRule="auto"/>
              <w:ind w:left="360"/>
              <w:rPr>
                <w:bCs/>
                <w:lang w:val="en-GB"/>
              </w:rPr>
            </w:pPr>
            <w:r w:rsidRPr="000A7B21">
              <w:rPr>
                <w:b/>
                <w:lang w:val="en-GB"/>
              </w:rPr>
              <w:t>Class 8.</w:t>
            </w:r>
            <w:r>
              <w:rPr>
                <w:bCs/>
                <w:lang w:val="en-GB"/>
              </w:rPr>
              <w:t xml:space="preserve"> </w:t>
            </w:r>
            <w:r w:rsidR="008E4D8F" w:rsidRPr="008E4D8F">
              <w:rPr>
                <w:bCs/>
                <w:lang w:val="en-GB"/>
              </w:rPr>
              <w:t>Quantitative methods</w:t>
            </w:r>
          </w:p>
          <w:p w14:paraId="45849C65" w14:textId="04CB1D40" w:rsidR="000A7B21" w:rsidRPr="000A7B21" w:rsidRDefault="000A7B21" w:rsidP="008E4D8F">
            <w:pPr>
              <w:spacing w:after="0" w:line="240" w:lineRule="auto"/>
              <w:ind w:left="360"/>
              <w:rPr>
                <w:bCs/>
                <w:lang w:val="en-GB"/>
              </w:rPr>
            </w:pPr>
            <w:r w:rsidRPr="000A7B21">
              <w:rPr>
                <w:b/>
                <w:lang w:val="en-GB"/>
              </w:rPr>
              <w:t>Class 9.</w:t>
            </w:r>
            <w:r>
              <w:rPr>
                <w:bCs/>
                <w:lang w:val="en-GB"/>
              </w:rPr>
              <w:t xml:space="preserve"> </w:t>
            </w:r>
            <w:r w:rsidR="008E4D8F" w:rsidRPr="008E4D8F">
              <w:rPr>
                <w:bCs/>
                <w:lang w:val="en-GB"/>
              </w:rPr>
              <w:t>Qualitative methods</w:t>
            </w:r>
          </w:p>
          <w:p w14:paraId="7C76F5A5" w14:textId="30563D96" w:rsidR="000A7B21" w:rsidRPr="000A7B21" w:rsidRDefault="000A7B21" w:rsidP="000A7B21">
            <w:pPr>
              <w:spacing w:after="0" w:line="240" w:lineRule="auto"/>
              <w:ind w:left="360"/>
              <w:rPr>
                <w:bCs/>
                <w:lang w:val="en-GB"/>
              </w:rPr>
            </w:pPr>
            <w:r w:rsidRPr="000A7B21">
              <w:rPr>
                <w:b/>
                <w:lang w:val="en-GB"/>
              </w:rPr>
              <w:t>Class 10.</w:t>
            </w:r>
            <w:r>
              <w:rPr>
                <w:bCs/>
                <w:lang w:val="en-GB"/>
              </w:rPr>
              <w:t xml:space="preserve"> </w:t>
            </w:r>
            <w:r w:rsidR="008E4D8F" w:rsidRPr="008E4D8F">
              <w:rPr>
                <w:bCs/>
                <w:lang w:val="en-GB"/>
              </w:rPr>
              <w:t>Testing procedures</w:t>
            </w:r>
          </w:p>
          <w:p w14:paraId="65A7EED8" w14:textId="6A55DF33" w:rsidR="000A7B21" w:rsidRPr="000A7B21" w:rsidRDefault="000A7B21" w:rsidP="008E4D8F">
            <w:pPr>
              <w:spacing w:after="0" w:line="240" w:lineRule="auto"/>
              <w:ind w:left="360"/>
              <w:rPr>
                <w:bCs/>
                <w:lang w:val="en-GB"/>
              </w:rPr>
            </w:pPr>
            <w:r w:rsidRPr="000A7B21">
              <w:rPr>
                <w:b/>
                <w:lang w:val="en-GB"/>
              </w:rPr>
              <w:t>Class 11.</w:t>
            </w:r>
            <w:r>
              <w:rPr>
                <w:bCs/>
                <w:lang w:val="en-GB"/>
              </w:rPr>
              <w:t xml:space="preserve"> </w:t>
            </w:r>
            <w:r w:rsidR="008E4D8F" w:rsidRPr="008E4D8F">
              <w:rPr>
                <w:bCs/>
                <w:lang w:val="en-GB"/>
              </w:rPr>
              <w:t>Preparation of the theoretical part</w:t>
            </w:r>
          </w:p>
          <w:p w14:paraId="13EC1EBF" w14:textId="00BF3224" w:rsidR="000A7B21" w:rsidRPr="000A7B21" w:rsidRDefault="000A7B21" w:rsidP="000A7B21">
            <w:pPr>
              <w:spacing w:after="0" w:line="240" w:lineRule="auto"/>
              <w:ind w:left="360"/>
              <w:rPr>
                <w:bCs/>
                <w:lang w:val="en-GB"/>
              </w:rPr>
            </w:pPr>
            <w:r w:rsidRPr="000A7B21">
              <w:rPr>
                <w:b/>
                <w:lang w:val="en-GB"/>
              </w:rPr>
              <w:t>Class 12</w:t>
            </w:r>
            <w:r w:rsidRPr="000A7B21">
              <w:rPr>
                <w:bCs/>
                <w:lang w:val="en-GB"/>
              </w:rPr>
              <w:t>.</w:t>
            </w:r>
            <w:r>
              <w:rPr>
                <w:bCs/>
                <w:lang w:val="en-GB"/>
              </w:rPr>
              <w:t xml:space="preserve"> </w:t>
            </w:r>
            <w:r w:rsidR="00E477FA" w:rsidRPr="00E477FA">
              <w:rPr>
                <w:bCs/>
                <w:lang w:val="en-GB"/>
              </w:rPr>
              <w:t>Critical analysis of source articles</w:t>
            </w:r>
          </w:p>
          <w:p w14:paraId="74B53EA5" w14:textId="68475B03" w:rsidR="000A7B21" w:rsidRPr="000A7B21" w:rsidRDefault="000A7B21" w:rsidP="000A7B21">
            <w:pPr>
              <w:spacing w:after="0" w:line="240" w:lineRule="auto"/>
              <w:ind w:left="360"/>
              <w:rPr>
                <w:bCs/>
                <w:lang w:val="en-GB"/>
              </w:rPr>
            </w:pPr>
            <w:r w:rsidRPr="000A7B21">
              <w:rPr>
                <w:b/>
                <w:lang w:val="en-GB"/>
              </w:rPr>
              <w:t>Class 13.</w:t>
            </w:r>
            <w:r>
              <w:rPr>
                <w:bCs/>
                <w:lang w:val="en-GB"/>
              </w:rPr>
              <w:t xml:space="preserve"> </w:t>
            </w:r>
            <w:r w:rsidR="004C3C6E" w:rsidRPr="004C3C6E">
              <w:rPr>
                <w:bCs/>
                <w:lang w:val="en-GB"/>
              </w:rPr>
              <w:t>Text formatting standards</w:t>
            </w:r>
            <w:r w:rsidR="004C3C6E">
              <w:rPr>
                <w:bCs/>
                <w:lang w:val="en-GB"/>
              </w:rPr>
              <w:t xml:space="preserve"> (APA)</w:t>
            </w:r>
          </w:p>
          <w:p w14:paraId="1DFDFB74" w14:textId="1B4DA10C" w:rsidR="00531FDB" w:rsidRDefault="000A7B21" w:rsidP="00531FDB">
            <w:pPr>
              <w:spacing w:after="0" w:line="240" w:lineRule="auto"/>
              <w:ind w:left="360"/>
              <w:rPr>
                <w:bCs/>
                <w:lang w:val="en-GB"/>
              </w:rPr>
            </w:pPr>
            <w:r w:rsidRPr="000A7B21">
              <w:rPr>
                <w:b/>
                <w:lang w:val="en-GB"/>
              </w:rPr>
              <w:t>Class 14.</w:t>
            </w:r>
            <w:r>
              <w:rPr>
                <w:bCs/>
                <w:lang w:val="en-GB"/>
              </w:rPr>
              <w:t xml:space="preserve"> </w:t>
            </w:r>
            <w:r w:rsidR="00155A42">
              <w:rPr>
                <w:bCs/>
                <w:lang w:val="en-GB"/>
              </w:rPr>
              <w:t>Design thinking</w:t>
            </w:r>
          </w:p>
          <w:p w14:paraId="75F28F6A" w14:textId="5CE97944" w:rsidR="00901FC4" w:rsidRDefault="000A7B21" w:rsidP="00531FDB">
            <w:pPr>
              <w:spacing w:after="0" w:line="240" w:lineRule="auto"/>
              <w:ind w:left="360"/>
              <w:rPr>
                <w:bCs/>
                <w:lang w:val="en-GB"/>
              </w:rPr>
            </w:pPr>
            <w:r w:rsidRPr="000A7B21">
              <w:rPr>
                <w:b/>
                <w:lang w:val="en-GB"/>
              </w:rPr>
              <w:t>Class 15.</w:t>
            </w:r>
            <w:r>
              <w:rPr>
                <w:bCs/>
                <w:lang w:val="en-GB"/>
              </w:rPr>
              <w:t xml:space="preserve"> </w:t>
            </w:r>
            <w:r w:rsidR="00862568">
              <w:rPr>
                <w:bCs/>
                <w:lang w:val="en-GB"/>
              </w:rPr>
              <w:t>Research project presentation</w:t>
            </w:r>
          </w:p>
          <w:p w14:paraId="73E5C873" w14:textId="663FEC34" w:rsidR="00531FDB" w:rsidRPr="000A7B21" w:rsidRDefault="00531FDB" w:rsidP="00531FDB">
            <w:pPr>
              <w:spacing w:after="0" w:line="240" w:lineRule="auto"/>
              <w:ind w:left="360"/>
              <w:rPr>
                <w:bCs/>
                <w:lang w:val="en-GB"/>
              </w:rPr>
            </w:pPr>
            <w:r w:rsidRPr="000A7B21">
              <w:rPr>
                <w:b/>
                <w:lang w:val="en-GB"/>
              </w:rPr>
              <w:t>Class 1</w:t>
            </w:r>
            <w:r>
              <w:rPr>
                <w:b/>
                <w:lang w:val="en-GB"/>
              </w:rPr>
              <w:t>6</w:t>
            </w:r>
            <w:r w:rsidRPr="000A7B21">
              <w:rPr>
                <w:b/>
                <w:lang w:val="en-GB"/>
              </w:rPr>
              <w:t>.</w:t>
            </w:r>
            <w:r>
              <w:rPr>
                <w:bCs/>
                <w:lang w:val="en-GB"/>
              </w:rPr>
              <w:t xml:space="preserve"> </w:t>
            </w:r>
            <w:r w:rsidR="00155A42" w:rsidRPr="00155A42">
              <w:rPr>
                <w:bCs/>
                <w:lang w:val="en-GB"/>
              </w:rPr>
              <w:t>Constructing empirical research models</w:t>
            </w:r>
          </w:p>
          <w:p w14:paraId="5147E554" w14:textId="6F7FA123" w:rsidR="00531FDB" w:rsidRPr="000A7B21" w:rsidRDefault="00531FDB" w:rsidP="00531FDB">
            <w:pPr>
              <w:spacing w:after="0" w:line="240" w:lineRule="auto"/>
              <w:ind w:left="360"/>
              <w:rPr>
                <w:bCs/>
                <w:lang w:val="en-GB"/>
              </w:rPr>
            </w:pPr>
            <w:r w:rsidRPr="000A7B21">
              <w:rPr>
                <w:b/>
                <w:lang w:val="en-GB"/>
              </w:rPr>
              <w:t xml:space="preserve">Class </w:t>
            </w:r>
            <w:r>
              <w:rPr>
                <w:b/>
                <w:lang w:val="en-GB"/>
              </w:rPr>
              <w:t>17</w:t>
            </w:r>
            <w:r w:rsidRPr="000A7B21">
              <w:rPr>
                <w:b/>
                <w:lang w:val="en-GB"/>
              </w:rPr>
              <w:t>.</w:t>
            </w:r>
            <w:r>
              <w:rPr>
                <w:bCs/>
                <w:lang w:val="en-GB"/>
              </w:rPr>
              <w:t xml:space="preserve"> </w:t>
            </w:r>
            <w:r w:rsidR="00155A42" w:rsidRPr="00155A42">
              <w:rPr>
                <w:bCs/>
                <w:lang w:val="en-GB"/>
              </w:rPr>
              <w:t>Development of research tools</w:t>
            </w:r>
          </w:p>
          <w:p w14:paraId="4E35A39A" w14:textId="1F3B6EBA" w:rsidR="00531FDB" w:rsidRPr="000A7B21" w:rsidRDefault="00531FDB" w:rsidP="00531FDB">
            <w:pPr>
              <w:spacing w:after="0" w:line="240" w:lineRule="auto"/>
              <w:ind w:left="360"/>
              <w:rPr>
                <w:bCs/>
                <w:lang w:val="en-GB"/>
              </w:rPr>
            </w:pPr>
            <w:r w:rsidRPr="000A7B21">
              <w:rPr>
                <w:b/>
                <w:lang w:val="en-GB"/>
              </w:rPr>
              <w:t xml:space="preserve">Class </w:t>
            </w:r>
            <w:r>
              <w:rPr>
                <w:b/>
                <w:lang w:val="en-GB"/>
              </w:rPr>
              <w:t>18</w:t>
            </w:r>
            <w:r w:rsidRPr="000A7B21">
              <w:rPr>
                <w:b/>
                <w:lang w:val="en-GB"/>
              </w:rPr>
              <w:t>.</w:t>
            </w:r>
            <w:r w:rsidR="00155A42">
              <w:rPr>
                <w:b/>
                <w:lang w:val="en-GB"/>
              </w:rPr>
              <w:t xml:space="preserve"> </w:t>
            </w:r>
            <w:r w:rsidR="00155A42" w:rsidRPr="00155A42">
              <w:rPr>
                <w:bCs/>
                <w:lang w:val="en-GB"/>
              </w:rPr>
              <w:t>Methods of conducting empirical research</w:t>
            </w:r>
          </w:p>
          <w:p w14:paraId="7AD22DD9" w14:textId="7AF3CCAC" w:rsidR="00531FDB" w:rsidRPr="000A7B21" w:rsidRDefault="00531FDB" w:rsidP="00531FDB">
            <w:pPr>
              <w:spacing w:after="0" w:line="240" w:lineRule="auto"/>
              <w:ind w:left="360"/>
              <w:rPr>
                <w:bCs/>
                <w:lang w:val="en-GB"/>
              </w:rPr>
            </w:pPr>
            <w:r w:rsidRPr="000A7B21">
              <w:rPr>
                <w:b/>
                <w:lang w:val="en-GB"/>
              </w:rPr>
              <w:t xml:space="preserve">Class </w:t>
            </w:r>
            <w:r>
              <w:rPr>
                <w:b/>
                <w:lang w:val="en-GB"/>
              </w:rPr>
              <w:t>19</w:t>
            </w:r>
            <w:r w:rsidRPr="000A7B21">
              <w:rPr>
                <w:bCs/>
                <w:lang w:val="en-GB"/>
              </w:rPr>
              <w:t>.</w:t>
            </w:r>
            <w:r>
              <w:rPr>
                <w:bCs/>
                <w:lang w:val="en-GB"/>
              </w:rPr>
              <w:t xml:space="preserve"> </w:t>
            </w:r>
            <w:r w:rsidR="00155A42" w:rsidRPr="00155A42">
              <w:rPr>
                <w:bCs/>
                <w:lang w:val="en-GB"/>
              </w:rPr>
              <w:t>Statistical analysis of the results obtained</w:t>
            </w:r>
            <w:r w:rsidR="00155A42">
              <w:rPr>
                <w:bCs/>
                <w:lang w:val="en-GB"/>
              </w:rPr>
              <w:t xml:space="preserve"> part I</w:t>
            </w:r>
          </w:p>
          <w:p w14:paraId="6C35D50A" w14:textId="1A604252" w:rsidR="00531FDB" w:rsidRPr="000A7B21" w:rsidRDefault="00531FDB" w:rsidP="00531FDB">
            <w:pPr>
              <w:spacing w:after="0" w:line="240" w:lineRule="auto"/>
              <w:ind w:left="360"/>
              <w:rPr>
                <w:bCs/>
                <w:lang w:val="en-GB"/>
              </w:rPr>
            </w:pPr>
            <w:r w:rsidRPr="000A7B21">
              <w:rPr>
                <w:b/>
                <w:lang w:val="en-GB"/>
              </w:rPr>
              <w:lastRenderedPageBreak/>
              <w:t xml:space="preserve">Class </w:t>
            </w:r>
            <w:r>
              <w:rPr>
                <w:b/>
                <w:lang w:val="en-GB"/>
              </w:rPr>
              <w:t>20</w:t>
            </w:r>
            <w:r w:rsidRPr="000A7B21">
              <w:rPr>
                <w:b/>
                <w:lang w:val="en-GB"/>
              </w:rPr>
              <w:t>.</w:t>
            </w:r>
            <w:r>
              <w:rPr>
                <w:b/>
                <w:lang w:val="en-GB"/>
              </w:rPr>
              <w:t xml:space="preserve"> </w:t>
            </w:r>
            <w:r w:rsidR="00155A42" w:rsidRPr="00155A42">
              <w:rPr>
                <w:bCs/>
                <w:lang w:val="en-GB"/>
              </w:rPr>
              <w:t>Preparation of descriptive statistics</w:t>
            </w:r>
          </w:p>
          <w:p w14:paraId="0A8A8542" w14:textId="7F26DB90" w:rsidR="00FB43A4" w:rsidRDefault="00531FDB" w:rsidP="00531FDB">
            <w:pPr>
              <w:spacing w:after="0" w:line="240" w:lineRule="auto"/>
              <w:ind w:left="360"/>
              <w:rPr>
                <w:bCs/>
                <w:lang w:val="en-GB"/>
              </w:rPr>
            </w:pPr>
            <w:r w:rsidRPr="000A7B21">
              <w:rPr>
                <w:b/>
                <w:lang w:val="en-GB"/>
              </w:rPr>
              <w:t xml:space="preserve">Class </w:t>
            </w:r>
            <w:r>
              <w:rPr>
                <w:b/>
                <w:lang w:val="en-GB"/>
              </w:rPr>
              <w:t>21</w:t>
            </w:r>
            <w:r w:rsidRPr="000A7B21">
              <w:rPr>
                <w:b/>
                <w:lang w:val="en-GB"/>
              </w:rPr>
              <w:t>.</w:t>
            </w:r>
            <w:r>
              <w:rPr>
                <w:bCs/>
                <w:lang w:val="en-GB"/>
              </w:rPr>
              <w:t xml:space="preserve"> </w:t>
            </w:r>
            <w:r w:rsidR="00FB43A4" w:rsidRPr="009F2316">
              <w:rPr>
                <w:bCs/>
                <w:lang w:val="en-GB"/>
              </w:rPr>
              <w:t>Interpretation of test results</w:t>
            </w:r>
          </w:p>
          <w:p w14:paraId="35C4C402" w14:textId="6E99F6E6" w:rsidR="00531FDB" w:rsidRPr="000A7B21" w:rsidRDefault="00531FDB" w:rsidP="00FB43A4">
            <w:pPr>
              <w:spacing w:after="0" w:line="240" w:lineRule="auto"/>
              <w:ind w:left="360"/>
              <w:rPr>
                <w:bCs/>
                <w:lang w:val="en-GB"/>
              </w:rPr>
            </w:pPr>
            <w:r w:rsidRPr="000A7B21">
              <w:rPr>
                <w:b/>
                <w:lang w:val="en-GB"/>
              </w:rPr>
              <w:t xml:space="preserve">Class </w:t>
            </w:r>
            <w:r>
              <w:rPr>
                <w:b/>
                <w:lang w:val="en-GB"/>
              </w:rPr>
              <w:t>22</w:t>
            </w:r>
            <w:r w:rsidRPr="000A7B21">
              <w:rPr>
                <w:b/>
                <w:lang w:val="en-GB"/>
              </w:rPr>
              <w:t>.</w:t>
            </w:r>
            <w:r>
              <w:rPr>
                <w:bCs/>
                <w:lang w:val="en-GB"/>
              </w:rPr>
              <w:t xml:space="preserve"> </w:t>
            </w:r>
            <w:r w:rsidR="00FB43A4" w:rsidRPr="00782005">
              <w:rPr>
                <w:bCs/>
                <w:lang w:val="en-GB"/>
              </w:rPr>
              <w:t>Paired difference test</w:t>
            </w:r>
            <w:r w:rsidR="00FB43A4">
              <w:rPr>
                <w:bCs/>
                <w:lang w:val="en-GB"/>
              </w:rPr>
              <w:t xml:space="preserve"> and correlation </w:t>
            </w:r>
          </w:p>
          <w:p w14:paraId="58A04B34" w14:textId="6454CA89" w:rsidR="00531FDB" w:rsidRPr="000A7B21" w:rsidRDefault="00531FDB" w:rsidP="00531FDB">
            <w:pPr>
              <w:spacing w:after="0" w:line="240" w:lineRule="auto"/>
              <w:ind w:left="360"/>
              <w:rPr>
                <w:bCs/>
                <w:lang w:val="en-GB"/>
              </w:rPr>
            </w:pPr>
            <w:r w:rsidRPr="000A7B21">
              <w:rPr>
                <w:b/>
                <w:lang w:val="en-GB"/>
              </w:rPr>
              <w:t xml:space="preserve">Class </w:t>
            </w:r>
            <w:r>
              <w:rPr>
                <w:b/>
                <w:lang w:val="en-GB"/>
              </w:rPr>
              <w:t>23</w:t>
            </w:r>
            <w:r w:rsidRPr="000A7B21">
              <w:rPr>
                <w:b/>
                <w:lang w:val="en-GB"/>
              </w:rPr>
              <w:t>.</w:t>
            </w:r>
            <w:r>
              <w:rPr>
                <w:bCs/>
                <w:lang w:val="en-GB"/>
              </w:rPr>
              <w:t xml:space="preserve"> </w:t>
            </w:r>
            <w:r w:rsidR="00FB43A4" w:rsidRPr="009F2316">
              <w:rPr>
                <w:bCs/>
                <w:lang w:val="en-GB"/>
              </w:rPr>
              <w:t>Regression</w:t>
            </w:r>
          </w:p>
          <w:p w14:paraId="1871F8DD" w14:textId="279AE1B8" w:rsidR="00531FDB" w:rsidRPr="000A7B21" w:rsidRDefault="00531FDB" w:rsidP="00531FDB">
            <w:pPr>
              <w:spacing w:after="0" w:line="240" w:lineRule="auto"/>
              <w:ind w:left="360"/>
              <w:rPr>
                <w:bCs/>
                <w:lang w:val="en-GB"/>
              </w:rPr>
            </w:pPr>
            <w:r w:rsidRPr="000A7B21">
              <w:rPr>
                <w:b/>
                <w:lang w:val="en-GB"/>
              </w:rPr>
              <w:t xml:space="preserve">Class </w:t>
            </w:r>
            <w:r>
              <w:rPr>
                <w:b/>
                <w:lang w:val="en-GB"/>
              </w:rPr>
              <w:t>24</w:t>
            </w:r>
            <w:r w:rsidRPr="000A7B21">
              <w:rPr>
                <w:b/>
                <w:lang w:val="en-GB"/>
              </w:rPr>
              <w:t>.</w:t>
            </w:r>
            <w:r>
              <w:rPr>
                <w:bCs/>
                <w:lang w:val="en-GB"/>
              </w:rPr>
              <w:t xml:space="preserve"> </w:t>
            </w:r>
            <w:r w:rsidR="00FB43A4" w:rsidRPr="009F2316">
              <w:rPr>
                <w:bCs/>
                <w:lang w:val="en-GB"/>
              </w:rPr>
              <w:t>Mediation and moderation</w:t>
            </w:r>
          </w:p>
          <w:p w14:paraId="6764EA22" w14:textId="4E9109DF" w:rsidR="00531FDB" w:rsidRPr="000A7B21" w:rsidRDefault="00531FDB" w:rsidP="00531FDB">
            <w:pPr>
              <w:spacing w:after="0" w:line="240" w:lineRule="auto"/>
              <w:ind w:left="360"/>
              <w:rPr>
                <w:bCs/>
                <w:lang w:val="en-GB"/>
              </w:rPr>
            </w:pPr>
            <w:r w:rsidRPr="000A7B21">
              <w:rPr>
                <w:b/>
                <w:lang w:val="en-GB"/>
              </w:rPr>
              <w:t xml:space="preserve">Class </w:t>
            </w:r>
            <w:r>
              <w:rPr>
                <w:b/>
                <w:lang w:val="en-GB"/>
              </w:rPr>
              <w:t>25</w:t>
            </w:r>
            <w:r w:rsidRPr="000A7B21">
              <w:rPr>
                <w:b/>
                <w:lang w:val="en-GB"/>
              </w:rPr>
              <w:t>.</w:t>
            </w:r>
            <w:r>
              <w:rPr>
                <w:bCs/>
                <w:lang w:val="en-GB"/>
              </w:rPr>
              <w:t xml:space="preserve"> </w:t>
            </w:r>
            <w:r w:rsidR="00155A42" w:rsidRPr="00155A42">
              <w:rPr>
                <w:bCs/>
                <w:lang w:val="en-GB"/>
              </w:rPr>
              <w:t>Statistical analysis of the results obtained</w:t>
            </w:r>
            <w:r w:rsidR="00155A42">
              <w:rPr>
                <w:bCs/>
                <w:lang w:val="en-GB"/>
              </w:rPr>
              <w:t xml:space="preserve"> part II </w:t>
            </w:r>
          </w:p>
          <w:p w14:paraId="25770EDE" w14:textId="2D5CB404" w:rsidR="00531FDB" w:rsidRPr="000A7B21" w:rsidRDefault="00531FDB" w:rsidP="00531FDB">
            <w:pPr>
              <w:spacing w:after="0" w:line="240" w:lineRule="auto"/>
              <w:ind w:left="360"/>
              <w:rPr>
                <w:bCs/>
                <w:lang w:val="en-GB"/>
              </w:rPr>
            </w:pPr>
            <w:r w:rsidRPr="000A7B21">
              <w:rPr>
                <w:b/>
                <w:lang w:val="en-GB"/>
              </w:rPr>
              <w:t xml:space="preserve">Class </w:t>
            </w:r>
            <w:r>
              <w:rPr>
                <w:b/>
                <w:lang w:val="en-GB"/>
              </w:rPr>
              <w:t>26</w:t>
            </w:r>
            <w:r w:rsidRPr="000A7B21">
              <w:rPr>
                <w:b/>
                <w:lang w:val="en-GB"/>
              </w:rPr>
              <w:t>.</w:t>
            </w:r>
            <w:r>
              <w:rPr>
                <w:bCs/>
                <w:lang w:val="en-GB"/>
              </w:rPr>
              <w:t xml:space="preserve"> </w:t>
            </w:r>
            <w:r w:rsidR="00155A42" w:rsidRPr="00155A42">
              <w:rPr>
                <w:bCs/>
                <w:lang w:val="en-GB"/>
              </w:rPr>
              <w:t xml:space="preserve">Writing a section on limitations and future research perspectives  </w:t>
            </w:r>
          </w:p>
          <w:p w14:paraId="63821F6E" w14:textId="2ECC9A82" w:rsidR="00531FDB" w:rsidRPr="000A7B21" w:rsidRDefault="00531FDB" w:rsidP="00531FDB">
            <w:pPr>
              <w:spacing w:after="0" w:line="240" w:lineRule="auto"/>
              <w:ind w:left="360"/>
              <w:rPr>
                <w:bCs/>
                <w:lang w:val="en-GB"/>
              </w:rPr>
            </w:pPr>
            <w:r w:rsidRPr="000A7B21">
              <w:rPr>
                <w:b/>
                <w:lang w:val="en-GB"/>
              </w:rPr>
              <w:t xml:space="preserve">Class </w:t>
            </w:r>
            <w:r>
              <w:rPr>
                <w:b/>
                <w:lang w:val="en-GB"/>
              </w:rPr>
              <w:t>27</w:t>
            </w:r>
            <w:r w:rsidRPr="000A7B21">
              <w:rPr>
                <w:bCs/>
                <w:lang w:val="en-GB"/>
              </w:rPr>
              <w:t>.</w:t>
            </w:r>
            <w:r>
              <w:rPr>
                <w:bCs/>
                <w:lang w:val="en-GB"/>
              </w:rPr>
              <w:t xml:space="preserve"> </w:t>
            </w:r>
            <w:r w:rsidR="009F2316" w:rsidRPr="009F2316">
              <w:rPr>
                <w:bCs/>
                <w:lang w:val="en-GB"/>
              </w:rPr>
              <w:t>Writing the results discussion section</w:t>
            </w:r>
          </w:p>
          <w:p w14:paraId="11FCB56D" w14:textId="1BA6F23B" w:rsidR="00531FDB" w:rsidRPr="000A7B21" w:rsidRDefault="00531FDB" w:rsidP="00531FDB">
            <w:pPr>
              <w:spacing w:after="0" w:line="240" w:lineRule="auto"/>
              <w:ind w:left="360"/>
              <w:rPr>
                <w:bCs/>
                <w:lang w:val="en-GB"/>
              </w:rPr>
            </w:pPr>
            <w:r w:rsidRPr="000A7B21">
              <w:rPr>
                <w:b/>
                <w:lang w:val="en-GB"/>
              </w:rPr>
              <w:t xml:space="preserve">Class </w:t>
            </w:r>
            <w:r>
              <w:rPr>
                <w:b/>
                <w:lang w:val="en-GB"/>
              </w:rPr>
              <w:t>28</w:t>
            </w:r>
            <w:r w:rsidRPr="000A7B21">
              <w:rPr>
                <w:b/>
                <w:lang w:val="en-GB"/>
              </w:rPr>
              <w:t>.</w:t>
            </w:r>
            <w:r>
              <w:rPr>
                <w:bCs/>
                <w:lang w:val="en-GB"/>
              </w:rPr>
              <w:t xml:space="preserve"> </w:t>
            </w:r>
            <w:r w:rsidR="009F2316" w:rsidRPr="00782005">
              <w:rPr>
                <w:bCs/>
                <w:lang w:val="en-GB"/>
              </w:rPr>
              <w:t>Writing abstracts</w:t>
            </w:r>
          </w:p>
          <w:p w14:paraId="26C8D0BE" w14:textId="0B5202A0" w:rsidR="00531FDB" w:rsidRDefault="00531FDB" w:rsidP="00531FDB">
            <w:pPr>
              <w:spacing w:after="0" w:line="240" w:lineRule="auto"/>
              <w:ind w:left="360"/>
              <w:rPr>
                <w:bCs/>
                <w:lang w:val="en-GB"/>
              </w:rPr>
            </w:pPr>
            <w:r w:rsidRPr="000A7B21">
              <w:rPr>
                <w:b/>
                <w:lang w:val="en-GB"/>
              </w:rPr>
              <w:t xml:space="preserve">Class </w:t>
            </w:r>
            <w:r>
              <w:rPr>
                <w:b/>
                <w:lang w:val="en-GB"/>
              </w:rPr>
              <w:t>29</w:t>
            </w:r>
            <w:r w:rsidRPr="000A7B21">
              <w:rPr>
                <w:b/>
                <w:lang w:val="en-GB"/>
              </w:rPr>
              <w:t>.</w:t>
            </w:r>
            <w:r>
              <w:rPr>
                <w:bCs/>
                <w:lang w:val="en-GB"/>
              </w:rPr>
              <w:t xml:space="preserve"> </w:t>
            </w:r>
            <w:r w:rsidR="002A7DF6">
              <w:rPr>
                <w:bCs/>
                <w:lang w:val="en-GB"/>
              </w:rPr>
              <w:t xml:space="preserve">Research project presentation </w:t>
            </w:r>
          </w:p>
          <w:p w14:paraId="00FCE111" w14:textId="0A73C454" w:rsidR="00531FDB" w:rsidRDefault="00531FDB" w:rsidP="00531FDB">
            <w:pPr>
              <w:spacing w:after="0" w:line="240" w:lineRule="auto"/>
              <w:ind w:left="360"/>
              <w:rPr>
                <w:bCs/>
                <w:lang w:val="en-GB"/>
              </w:rPr>
            </w:pPr>
            <w:r w:rsidRPr="000A7B21">
              <w:rPr>
                <w:b/>
                <w:lang w:val="en-GB"/>
              </w:rPr>
              <w:t xml:space="preserve">Class </w:t>
            </w:r>
            <w:r>
              <w:rPr>
                <w:b/>
                <w:lang w:val="en-GB"/>
              </w:rPr>
              <w:t>30</w:t>
            </w:r>
            <w:r w:rsidRPr="000A7B21">
              <w:rPr>
                <w:b/>
                <w:lang w:val="en-GB"/>
              </w:rPr>
              <w:t>.</w:t>
            </w:r>
            <w:r>
              <w:rPr>
                <w:bCs/>
                <w:lang w:val="en-GB"/>
              </w:rPr>
              <w:t xml:space="preserve"> </w:t>
            </w:r>
            <w:r w:rsidR="002A7DF6">
              <w:rPr>
                <w:bCs/>
                <w:lang w:val="en-GB"/>
              </w:rPr>
              <w:t xml:space="preserve">Summary </w:t>
            </w:r>
          </w:p>
          <w:p w14:paraId="66E01863" w14:textId="18404DBA" w:rsidR="00531FDB" w:rsidRPr="000A7B21" w:rsidRDefault="00531FDB" w:rsidP="00531FDB">
            <w:pPr>
              <w:spacing w:after="0" w:line="240" w:lineRule="auto"/>
              <w:ind w:left="360"/>
              <w:rPr>
                <w:b/>
                <w:lang w:val="en-GB"/>
              </w:rPr>
            </w:pPr>
          </w:p>
        </w:tc>
      </w:tr>
    </w:tbl>
    <w:p w14:paraId="3043B6FC" w14:textId="77777777" w:rsidR="00901FC4" w:rsidRDefault="00901FC4">
      <w:pPr>
        <w:rPr>
          <w:b/>
          <w:lang w:val="en-GB"/>
        </w:rPr>
      </w:pPr>
    </w:p>
    <w:p w14:paraId="30CF9DCA" w14:textId="77777777" w:rsidR="00901FC4" w:rsidRDefault="00FB16B3">
      <w:pPr>
        <w:pStyle w:val="Akapitzlist"/>
        <w:numPr>
          <w:ilvl w:val="0"/>
          <w:numId w:val="1"/>
        </w:numPr>
        <w:rPr>
          <w:b/>
          <w:lang w:val="en-GB"/>
        </w:rPr>
      </w:pPr>
      <w:r>
        <w:rPr>
          <w:b/>
          <w:lang w:val="en-GB"/>
        </w:rPr>
        <w:t>Didactic methods used and forms of assessment of learning outcomes</w:t>
      </w:r>
    </w:p>
    <w:tbl>
      <w:tblPr>
        <w:tblStyle w:val="Tabela-Siatka"/>
        <w:tblW w:w="9212" w:type="dxa"/>
        <w:tblLook w:val="04A0" w:firstRow="1" w:lastRow="0" w:firstColumn="1" w:lastColumn="0" w:noHBand="0" w:noVBand="1"/>
      </w:tblPr>
      <w:tblGrid>
        <w:gridCol w:w="1101"/>
        <w:gridCol w:w="2693"/>
        <w:gridCol w:w="2835"/>
        <w:gridCol w:w="2583"/>
      </w:tblGrid>
      <w:tr w:rsidR="00901FC4" w:rsidRPr="00FB43A4" w14:paraId="292C1C3B" w14:textId="77777777">
        <w:tc>
          <w:tcPr>
            <w:tcW w:w="1100" w:type="dxa"/>
            <w:shd w:val="clear" w:color="auto" w:fill="auto"/>
            <w:vAlign w:val="center"/>
          </w:tcPr>
          <w:p w14:paraId="27E529B9" w14:textId="77777777" w:rsidR="00901FC4" w:rsidRDefault="00FB16B3">
            <w:pPr>
              <w:spacing w:after="0" w:line="24" w:lineRule="atLeast"/>
              <w:ind w:firstLine="33"/>
              <w:jc w:val="center"/>
              <w:rPr>
                <w:rFonts w:ascii="Arial" w:hAnsi="Arial" w:cs="Arial"/>
                <w:sz w:val="18"/>
                <w:szCs w:val="18"/>
                <w:lang w:val="en-GB"/>
              </w:rPr>
            </w:pPr>
            <w:r>
              <w:rPr>
                <w:rFonts w:ascii="Arial" w:hAnsi="Arial" w:cs="Arial"/>
                <w:sz w:val="18"/>
                <w:szCs w:val="18"/>
                <w:lang w:val="en-GB"/>
              </w:rPr>
              <w:t>Symbol</w:t>
            </w:r>
          </w:p>
          <w:p w14:paraId="1D7E61CB" w14:textId="77777777" w:rsidR="00901FC4" w:rsidRDefault="00901FC4">
            <w:pPr>
              <w:spacing w:after="0"/>
              <w:jc w:val="center"/>
              <w:rPr>
                <w:lang w:val="en-GB"/>
              </w:rPr>
            </w:pPr>
          </w:p>
        </w:tc>
        <w:tc>
          <w:tcPr>
            <w:tcW w:w="2693" w:type="dxa"/>
            <w:shd w:val="clear" w:color="auto" w:fill="auto"/>
            <w:vAlign w:val="center"/>
          </w:tcPr>
          <w:p w14:paraId="147A7C72" w14:textId="77777777" w:rsidR="00901FC4" w:rsidRDefault="00FB16B3">
            <w:pPr>
              <w:spacing w:after="0" w:line="240" w:lineRule="auto"/>
              <w:jc w:val="center"/>
              <w:rPr>
                <w:lang w:val="en-GB"/>
              </w:rPr>
            </w:pPr>
            <w:r>
              <w:rPr>
                <w:lang w:val="en-GB"/>
              </w:rPr>
              <w:t>Didactic methods</w:t>
            </w:r>
          </w:p>
          <w:p w14:paraId="315660A0" w14:textId="77777777" w:rsidR="00901FC4" w:rsidRDefault="00FB16B3">
            <w:pPr>
              <w:spacing w:after="0" w:line="240" w:lineRule="auto"/>
              <w:jc w:val="center"/>
              <w:rPr>
                <w:i/>
                <w:sz w:val="18"/>
                <w:szCs w:val="18"/>
                <w:lang w:val="en-GB"/>
              </w:rPr>
            </w:pPr>
            <w:r>
              <w:rPr>
                <w:i/>
                <w:sz w:val="18"/>
                <w:szCs w:val="18"/>
                <w:lang w:val="en-GB"/>
              </w:rPr>
              <w:t>(choose from the list)</w:t>
            </w:r>
          </w:p>
          <w:p w14:paraId="3A04D0C5" w14:textId="694A36A2" w:rsidR="000A7B21" w:rsidRDefault="006E3429">
            <w:pPr>
              <w:spacing w:after="0" w:line="240" w:lineRule="auto"/>
              <w:jc w:val="center"/>
              <w:rPr>
                <w:lang w:val="en-GB"/>
              </w:rPr>
            </w:pPr>
            <w:r>
              <w:rPr>
                <w:i/>
                <w:sz w:val="18"/>
                <w:szCs w:val="18"/>
                <w:lang w:val="en-GB"/>
              </w:rPr>
              <w:t>L</w:t>
            </w:r>
            <w:r w:rsidR="000A7B21">
              <w:rPr>
                <w:i/>
                <w:sz w:val="18"/>
                <w:szCs w:val="18"/>
                <w:lang w:val="en-GB"/>
              </w:rPr>
              <w:t>ecture</w:t>
            </w:r>
            <w:r>
              <w:rPr>
                <w:i/>
                <w:sz w:val="18"/>
                <w:szCs w:val="18"/>
                <w:lang w:val="en-GB"/>
              </w:rPr>
              <w:t xml:space="preserve"> and case analysis</w:t>
            </w:r>
          </w:p>
        </w:tc>
        <w:tc>
          <w:tcPr>
            <w:tcW w:w="2835" w:type="dxa"/>
            <w:shd w:val="clear" w:color="auto" w:fill="auto"/>
            <w:vAlign w:val="center"/>
          </w:tcPr>
          <w:p w14:paraId="65C9E79C" w14:textId="77777777" w:rsidR="00901FC4" w:rsidRDefault="00FB16B3">
            <w:pPr>
              <w:spacing w:after="0" w:line="240" w:lineRule="auto"/>
              <w:jc w:val="center"/>
              <w:rPr>
                <w:lang w:val="en-GB"/>
              </w:rPr>
            </w:pPr>
            <w:r>
              <w:rPr>
                <w:lang w:val="en-GB"/>
              </w:rPr>
              <w:t>Forms of assessment</w:t>
            </w:r>
          </w:p>
          <w:p w14:paraId="6F3D3CCE" w14:textId="77777777" w:rsidR="00901FC4" w:rsidRDefault="00FB16B3">
            <w:pPr>
              <w:spacing w:after="0" w:line="240" w:lineRule="auto"/>
              <w:jc w:val="center"/>
              <w:rPr>
                <w:i/>
                <w:sz w:val="18"/>
                <w:szCs w:val="18"/>
                <w:lang w:val="en-GB"/>
              </w:rPr>
            </w:pPr>
            <w:r>
              <w:rPr>
                <w:i/>
                <w:sz w:val="18"/>
                <w:szCs w:val="18"/>
                <w:lang w:val="en-GB"/>
              </w:rPr>
              <w:t>(choose from the list)</w:t>
            </w:r>
          </w:p>
          <w:p w14:paraId="51EB5E1A" w14:textId="77777777" w:rsidR="006E3429" w:rsidRDefault="000A7B21">
            <w:pPr>
              <w:spacing w:after="0" w:line="240" w:lineRule="auto"/>
              <w:jc w:val="center"/>
              <w:rPr>
                <w:i/>
                <w:sz w:val="18"/>
                <w:szCs w:val="18"/>
                <w:lang w:val="en-GB"/>
              </w:rPr>
            </w:pPr>
            <w:r>
              <w:rPr>
                <w:i/>
                <w:sz w:val="18"/>
                <w:szCs w:val="18"/>
                <w:lang w:val="en-GB"/>
              </w:rPr>
              <w:t>Exam</w:t>
            </w:r>
            <w:r w:rsidR="006E3429">
              <w:rPr>
                <w:i/>
                <w:sz w:val="18"/>
                <w:szCs w:val="18"/>
                <w:lang w:val="en-GB"/>
              </w:rPr>
              <w:t xml:space="preserve"> (oral or written)</w:t>
            </w:r>
          </w:p>
          <w:p w14:paraId="2571EAEB" w14:textId="77777777" w:rsidR="000A7B21" w:rsidRDefault="006E3429">
            <w:pPr>
              <w:spacing w:after="0" w:line="240" w:lineRule="auto"/>
              <w:jc w:val="center"/>
              <w:rPr>
                <w:i/>
                <w:sz w:val="18"/>
                <w:szCs w:val="18"/>
                <w:lang w:val="en-GB"/>
              </w:rPr>
            </w:pPr>
            <w:r>
              <w:rPr>
                <w:i/>
                <w:sz w:val="18"/>
                <w:szCs w:val="18"/>
                <w:lang w:val="en-GB"/>
              </w:rPr>
              <w:t xml:space="preserve"> or written assignment</w:t>
            </w:r>
          </w:p>
          <w:p w14:paraId="2F2ACB01" w14:textId="77777777" w:rsidR="006E3429" w:rsidRDefault="006E3429">
            <w:pPr>
              <w:spacing w:after="0" w:line="240" w:lineRule="auto"/>
              <w:jc w:val="center"/>
              <w:rPr>
                <w:lang w:val="en-GB"/>
              </w:rPr>
            </w:pPr>
          </w:p>
          <w:p w14:paraId="513B1A0D" w14:textId="77777777" w:rsidR="006E3429" w:rsidRPr="006E3429" w:rsidRDefault="006E3429">
            <w:pPr>
              <w:spacing w:after="0" w:line="240" w:lineRule="auto"/>
              <w:jc w:val="center"/>
              <w:rPr>
                <w:i/>
                <w:sz w:val="18"/>
                <w:szCs w:val="18"/>
                <w:lang w:val="en-GB"/>
              </w:rPr>
            </w:pPr>
            <w:r w:rsidRPr="006E3429">
              <w:rPr>
                <w:i/>
                <w:sz w:val="18"/>
                <w:szCs w:val="18"/>
                <w:lang w:val="en-GB"/>
              </w:rPr>
              <w:t>Exam 70%</w:t>
            </w:r>
          </w:p>
          <w:p w14:paraId="0DC747E8" w14:textId="37B05E68" w:rsidR="006E3429" w:rsidRDefault="006E3429">
            <w:pPr>
              <w:spacing w:after="0" w:line="240" w:lineRule="auto"/>
              <w:jc w:val="center"/>
              <w:rPr>
                <w:lang w:val="en-GB"/>
              </w:rPr>
            </w:pPr>
            <w:r w:rsidRPr="006E3429">
              <w:rPr>
                <w:i/>
                <w:sz w:val="18"/>
                <w:szCs w:val="18"/>
                <w:lang w:val="en-GB"/>
              </w:rPr>
              <w:t>Written assignment 30%</w:t>
            </w:r>
          </w:p>
        </w:tc>
        <w:tc>
          <w:tcPr>
            <w:tcW w:w="2583" w:type="dxa"/>
            <w:shd w:val="clear" w:color="auto" w:fill="auto"/>
            <w:vAlign w:val="center"/>
          </w:tcPr>
          <w:p w14:paraId="311E48E7" w14:textId="77777777" w:rsidR="00901FC4" w:rsidRDefault="00FB16B3">
            <w:pPr>
              <w:spacing w:after="0" w:line="240" w:lineRule="auto"/>
              <w:jc w:val="center"/>
              <w:rPr>
                <w:lang w:val="en-GB"/>
              </w:rPr>
            </w:pPr>
            <w:r>
              <w:rPr>
                <w:lang w:val="en-GB"/>
              </w:rPr>
              <w:t>Documentation type</w:t>
            </w:r>
          </w:p>
          <w:p w14:paraId="09C2A380" w14:textId="77777777" w:rsidR="00901FC4" w:rsidRDefault="00FB16B3">
            <w:pPr>
              <w:spacing w:after="0" w:line="240" w:lineRule="auto"/>
              <w:jc w:val="center"/>
              <w:rPr>
                <w:i/>
                <w:sz w:val="18"/>
                <w:szCs w:val="18"/>
                <w:lang w:val="en-GB"/>
              </w:rPr>
            </w:pPr>
            <w:r>
              <w:rPr>
                <w:i/>
                <w:sz w:val="18"/>
                <w:szCs w:val="18"/>
                <w:lang w:val="en-GB"/>
              </w:rPr>
              <w:t>(choose from the list)</w:t>
            </w:r>
          </w:p>
          <w:p w14:paraId="71DF938A" w14:textId="42E883AA" w:rsidR="000A7B21" w:rsidRDefault="006E3429">
            <w:pPr>
              <w:spacing w:after="0" w:line="240" w:lineRule="auto"/>
              <w:jc w:val="center"/>
              <w:rPr>
                <w:lang w:val="en-GB"/>
              </w:rPr>
            </w:pPr>
            <w:r>
              <w:rPr>
                <w:i/>
                <w:sz w:val="18"/>
                <w:szCs w:val="18"/>
                <w:lang w:val="en-GB"/>
              </w:rPr>
              <w:t>Exam credits protocol and the class test results</w:t>
            </w:r>
          </w:p>
        </w:tc>
      </w:tr>
      <w:tr w:rsidR="00901FC4" w14:paraId="6FACB935" w14:textId="77777777">
        <w:tc>
          <w:tcPr>
            <w:tcW w:w="9211" w:type="dxa"/>
            <w:gridSpan w:val="4"/>
            <w:shd w:val="clear" w:color="auto" w:fill="auto"/>
            <w:vAlign w:val="center"/>
          </w:tcPr>
          <w:p w14:paraId="1C43CA18" w14:textId="77777777" w:rsidR="00901FC4" w:rsidRDefault="00FB16B3">
            <w:pPr>
              <w:spacing w:after="0" w:line="240" w:lineRule="auto"/>
              <w:jc w:val="center"/>
              <w:rPr>
                <w:lang w:val="en-GB"/>
              </w:rPr>
            </w:pPr>
            <w:r>
              <w:rPr>
                <w:lang w:val="en-GB"/>
              </w:rPr>
              <w:t>KNOWLEDGE</w:t>
            </w:r>
          </w:p>
        </w:tc>
      </w:tr>
      <w:tr w:rsidR="00901FC4" w14:paraId="3E26ACBE" w14:textId="77777777">
        <w:tc>
          <w:tcPr>
            <w:tcW w:w="1100" w:type="dxa"/>
            <w:shd w:val="clear" w:color="auto" w:fill="auto"/>
          </w:tcPr>
          <w:p w14:paraId="504A12D3" w14:textId="40BF930C" w:rsidR="00901FC4" w:rsidRDefault="002A79DB">
            <w:pPr>
              <w:spacing w:after="0" w:line="240" w:lineRule="auto"/>
              <w:rPr>
                <w:lang w:val="en-GB"/>
              </w:rPr>
            </w:pPr>
            <w:r>
              <w:rPr>
                <w:lang w:val="en-GB"/>
              </w:rPr>
              <w:t>K_W04</w:t>
            </w:r>
          </w:p>
        </w:tc>
        <w:tc>
          <w:tcPr>
            <w:tcW w:w="2693" w:type="dxa"/>
            <w:shd w:val="clear" w:color="auto" w:fill="auto"/>
          </w:tcPr>
          <w:p w14:paraId="44C10A22" w14:textId="0D8B6BDB" w:rsidR="00901FC4" w:rsidRDefault="00CD04DA">
            <w:pPr>
              <w:spacing w:after="0" w:line="240" w:lineRule="auto"/>
              <w:rPr>
                <w:lang w:val="en-GB"/>
              </w:rPr>
            </w:pPr>
            <w:r>
              <w:rPr>
                <w:lang w:val="en-GB"/>
              </w:rPr>
              <w:t xml:space="preserve">Case analysis </w:t>
            </w:r>
          </w:p>
        </w:tc>
        <w:tc>
          <w:tcPr>
            <w:tcW w:w="2835" w:type="dxa"/>
            <w:shd w:val="clear" w:color="auto" w:fill="auto"/>
          </w:tcPr>
          <w:p w14:paraId="3CAEA041" w14:textId="389DA3C5" w:rsidR="00901FC4" w:rsidRDefault="00CD04DA">
            <w:pPr>
              <w:spacing w:after="0" w:line="240" w:lineRule="auto"/>
              <w:rPr>
                <w:lang w:val="en-GB"/>
              </w:rPr>
            </w:pPr>
            <w:r>
              <w:rPr>
                <w:lang w:val="en-GB"/>
              </w:rPr>
              <w:t>Written assignment 20%</w:t>
            </w:r>
          </w:p>
        </w:tc>
        <w:tc>
          <w:tcPr>
            <w:tcW w:w="2583" w:type="dxa"/>
            <w:shd w:val="clear" w:color="auto" w:fill="auto"/>
          </w:tcPr>
          <w:p w14:paraId="1246B8A7" w14:textId="48F11F3B" w:rsidR="00901FC4" w:rsidRDefault="002177BD">
            <w:pPr>
              <w:spacing w:after="0" w:line="240" w:lineRule="auto"/>
              <w:rPr>
                <w:lang w:val="en-GB"/>
              </w:rPr>
            </w:pPr>
            <w:r w:rsidRPr="002177BD">
              <w:rPr>
                <w:lang w:val="en-GB"/>
              </w:rPr>
              <w:t>Research questionnaire</w:t>
            </w:r>
          </w:p>
        </w:tc>
      </w:tr>
      <w:tr w:rsidR="00901FC4" w14:paraId="5A593532" w14:textId="77777777">
        <w:tc>
          <w:tcPr>
            <w:tcW w:w="1100" w:type="dxa"/>
            <w:shd w:val="clear" w:color="auto" w:fill="auto"/>
          </w:tcPr>
          <w:p w14:paraId="6CBDD933" w14:textId="77777777" w:rsidR="00901FC4" w:rsidRDefault="00FB16B3">
            <w:pPr>
              <w:spacing w:after="0" w:line="240" w:lineRule="auto"/>
              <w:rPr>
                <w:lang w:val="en-GB"/>
              </w:rPr>
            </w:pPr>
            <w:r>
              <w:rPr>
                <w:lang w:val="en-GB"/>
              </w:rPr>
              <w:t>W_02</w:t>
            </w:r>
          </w:p>
        </w:tc>
        <w:tc>
          <w:tcPr>
            <w:tcW w:w="2693" w:type="dxa"/>
            <w:shd w:val="clear" w:color="auto" w:fill="auto"/>
          </w:tcPr>
          <w:p w14:paraId="4A42741C" w14:textId="77777777" w:rsidR="00901FC4" w:rsidRDefault="00901FC4">
            <w:pPr>
              <w:spacing w:after="0" w:line="240" w:lineRule="auto"/>
              <w:rPr>
                <w:lang w:val="en-GB"/>
              </w:rPr>
            </w:pPr>
          </w:p>
        </w:tc>
        <w:tc>
          <w:tcPr>
            <w:tcW w:w="2835" w:type="dxa"/>
            <w:shd w:val="clear" w:color="auto" w:fill="auto"/>
          </w:tcPr>
          <w:p w14:paraId="726D364D" w14:textId="77777777" w:rsidR="00901FC4" w:rsidRDefault="00901FC4">
            <w:pPr>
              <w:spacing w:after="0" w:line="240" w:lineRule="auto"/>
              <w:rPr>
                <w:lang w:val="en-GB"/>
              </w:rPr>
            </w:pPr>
          </w:p>
        </w:tc>
        <w:tc>
          <w:tcPr>
            <w:tcW w:w="2583" w:type="dxa"/>
            <w:shd w:val="clear" w:color="auto" w:fill="auto"/>
          </w:tcPr>
          <w:p w14:paraId="62C929E6" w14:textId="77777777" w:rsidR="00901FC4" w:rsidRDefault="00901FC4">
            <w:pPr>
              <w:spacing w:after="0" w:line="240" w:lineRule="auto"/>
              <w:rPr>
                <w:lang w:val="en-GB"/>
              </w:rPr>
            </w:pPr>
          </w:p>
        </w:tc>
      </w:tr>
      <w:tr w:rsidR="00901FC4" w14:paraId="1D274E02" w14:textId="77777777">
        <w:tc>
          <w:tcPr>
            <w:tcW w:w="1100" w:type="dxa"/>
            <w:shd w:val="clear" w:color="auto" w:fill="auto"/>
          </w:tcPr>
          <w:p w14:paraId="2B5A946F" w14:textId="77777777" w:rsidR="00901FC4" w:rsidRDefault="00FB16B3">
            <w:pPr>
              <w:spacing w:after="0" w:line="240" w:lineRule="auto"/>
              <w:rPr>
                <w:lang w:val="en-GB"/>
              </w:rPr>
            </w:pPr>
            <w:r>
              <w:rPr>
                <w:lang w:val="en-GB"/>
              </w:rPr>
              <w:t>W_…</w:t>
            </w:r>
          </w:p>
        </w:tc>
        <w:tc>
          <w:tcPr>
            <w:tcW w:w="2693" w:type="dxa"/>
            <w:shd w:val="clear" w:color="auto" w:fill="auto"/>
          </w:tcPr>
          <w:p w14:paraId="4CFD34EC" w14:textId="77777777" w:rsidR="00901FC4" w:rsidRDefault="00901FC4">
            <w:pPr>
              <w:spacing w:after="0" w:line="240" w:lineRule="auto"/>
              <w:rPr>
                <w:lang w:val="en-GB"/>
              </w:rPr>
            </w:pPr>
          </w:p>
        </w:tc>
        <w:tc>
          <w:tcPr>
            <w:tcW w:w="2835" w:type="dxa"/>
            <w:shd w:val="clear" w:color="auto" w:fill="auto"/>
          </w:tcPr>
          <w:p w14:paraId="28E43055" w14:textId="77777777" w:rsidR="00901FC4" w:rsidRDefault="00901FC4">
            <w:pPr>
              <w:spacing w:after="0" w:line="240" w:lineRule="auto"/>
              <w:rPr>
                <w:lang w:val="en-GB"/>
              </w:rPr>
            </w:pPr>
          </w:p>
        </w:tc>
        <w:tc>
          <w:tcPr>
            <w:tcW w:w="2583" w:type="dxa"/>
            <w:shd w:val="clear" w:color="auto" w:fill="auto"/>
          </w:tcPr>
          <w:p w14:paraId="551EE440" w14:textId="77777777" w:rsidR="00901FC4" w:rsidRDefault="00901FC4">
            <w:pPr>
              <w:spacing w:after="0" w:line="240" w:lineRule="auto"/>
              <w:rPr>
                <w:lang w:val="en-GB"/>
              </w:rPr>
            </w:pPr>
          </w:p>
        </w:tc>
      </w:tr>
      <w:tr w:rsidR="00901FC4" w14:paraId="798FFFEB" w14:textId="77777777">
        <w:tc>
          <w:tcPr>
            <w:tcW w:w="9211" w:type="dxa"/>
            <w:gridSpan w:val="4"/>
            <w:shd w:val="clear" w:color="auto" w:fill="auto"/>
            <w:vAlign w:val="center"/>
          </w:tcPr>
          <w:p w14:paraId="07E865A4" w14:textId="77777777" w:rsidR="00901FC4" w:rsidRDefault="00FB16B3">
            <w:pPr>
              <w:spacing w:after="0" w:line="240" w:lineRule="auto"/>
              <w:jc w:val="center"/>
              <w:rPr>
                <w:lang w:val="en-GB"/>
              </w:rPr>
            </w:pPr>
            <w:r>
              <w:rPr>
                <w:lang w:val="en-GB"/>
              </w:rPr>
              <w:t xml:space="preserve">SKILLS </w:t>
            </w:r>
          </w:p>
        </w:tc>
      </w:tr>
      <w:tr w:rsidR="00901FC4" w14:paraId="7E90A357" w14:textId="77777777">
        <w:tc>
          <w:tcPr>
            <w:tcW w:w="1100" w:type="dxa"/>
            <w:shd w:val="clear" w:color="auto" w:fill="auto"/>
          </w:tcPr>
          <w:p w14:paraId="2459D52E" w14:textId="09F37EDF" w:rsidR="00901FC4" w:rsidRDefault="002A79DB">
            <w:pPr>
              <w:spacing w:after="0" w:line="240" w:lineRule="auto"/>
              <w:rPr>
                <w:lang w:val="en-GB"/>
              </w:rPr>
            </w:pPr>
            <w:r>
              <w:rPr>
                <w:lang w:val="en-GB"/>
              </w:rPr>
              <w:t>K</w:t>
            </w:r>
            <w:r w:rsidRPr="00AD48F2">
              <w:rPr>
                <w:lang w:val="en-GB"/>
              </w:rPr>
              <w:t>_</w:t>
            </w:r>
            <w:r>
              <w:rPr>
                <w:lang w:val="en-GB"/>
              </w:rPr>
              <w:t>U</w:t>
            </w:r>
            <w:r w:rsidRPr="00AD48F2">
              <w:rPr>
                <w:lang w:val="en-GB"/>
              </w:rPr>
              <w:t>0</w:t>
            </w:r>
            <w:r>
              <w:rPr>
                <w:lang w:val="en-GB"/>
              </w:rPr>
              <w:t>2</w:t>
            </w:r>
          </w:p>
        </w:tc>
        <w:tc>
          <w:tcPr>
            <w:tcW w:w="2693" w:type="dxa"/>
            <w:shd w:val="clear" w:color="auto" w:fill="auto"/>
          </w:tcPr>
          <w:p w14:paraId="25541476" w14:textId="0C88004C" w:rsidR="00901FC4" w:rsidRDefault="002A79DB">
            <w:pPr>
              <w:spacing w:after="0" w:line="240" w:lineRule="auto"/>
              <w:rPr>
                <w:lang w:val="en-GB"/>
              </w:rPr>
            </w:pPr>
            <w:r w:rsidRPr="002A79DB">
              <w:rPr>
                <w:lang w:val="en-GB"/>
              </w:rPr>
              <w:t>Learning-by-doing</w:t>
            </w:r>
            <w:r>
              <w:rPr>
                <w:lang w:val="en-GB"/>
              </w:rPr>
              <w:t xml:space="preserve"> </w:t>
            </w:r>
          </w:p>
        </w:tc>
        <w:tc>
          <w:tcPr>
            <w:tcW w:w="2835" w:type="dxa"/>
            <w:shd w:val="clear" w:color="auto" w:fill="auto"/>
          </w:tcPr>
          <w:p w14:paraId="25A1C909" w14:textId="5034FF20" w:rsidR="00901FC4" w:rsidRDefault="002A79DB">
            <w:pPr>
              <w:spacing w:after="0" w:line="240" w:lineRule="auto"/>
              <w:rPr>
                <w:lang w:val="en-GB"/>
              </w:rPr>
            </w:pPr>
            <w:r>
              <w:rPr>
                <w:lang w:val="en-GB"/>
              </w:rPr>
              <w:t xml:space="preserve">Written assignment </w:t>
            </w:r>
            <w:r w:rsidR="00CD04DA">
              <w:rPr>
                <w:lang w:val="en-GB"/>
              </w:rPr>
              <w:t>20%</w:t>
            </w:r>
          </w:p>
        </w:tc>
        <w:tc>
          <w:tcPr>
            <w:tcW w:w="2583" w:type="dxa"/>
            <w:shd w:val="clear" w:color="auto" w:fill="auto"/>
          </w:tcPr>
          <w:p w14:paraId="4AAA33C3" w14:textId="3823EF8E" w:rsidR="00901FC4" w:rsidRDefault="000D6815">
            <w:pPr>
              <w:spacing w:after="0" w:line="240" w:lineRule="auto"/>
              <w:rPr>
                <w:lang w:val="en-GB"/>
              </w:rPr>
            </w:pPr>
            <w:r w:rsidRPr="000D6815">
              <w:rPr>
                <w:lang w:val="en-GB"/>
              </w:rPr>
              <w:t>Scientific article</w:t>
            </w:r>
          </w:p>
        </w:tc>
      </w:tr>
      <w:tr w:rsidR="00901FC4" w14:paraId="5B2E0A39" w14:textId="77777777">
        <w:tc>
          <w:tcPr>
            <w:tcW w:w="1100" w:type="dxa"/>
            <w:shd w:val="clear" w:color="auto" w:fill="auto"/>
          </w:tcPr>
          <w:p w14:paraId="0DD74934" w14:textId="52BEFB47" w:rsidR="00901FC4" w:rsidRDefault="002A79DB">
            <w:pPr>
              <w:spacing w:after="0" w:line="240" w:lineRule="auto"/>
              <w:rPr>
                <w:lang w:val="en-GB"/>
              </w:rPr>
            </w:pPr>
            <w:r>
              <w:rPr>
                <w:lang w:val="en-GB"/>
              </w:rPr>
              <w:t>K_U09</w:t>
            </w:r>
          </w:p>
        </w:tc>
        <w:tc>
          <w:tcPr>
            <w:tcW w:w="2693" w:type="dxa"/>
            <w:shd w:val="clear" w:color="auto" w:fill="auto"/>
          </w:tcPr>
          <w:p w14:paraId="17200877" w14:textId="72AB52F7" w:rsidR="00901FC4" w:rsidRDefault="002A79DB">
            <w:pPr>
              <w:spacing w:after="0" w:line="240" w:lineRule="auto"/>
              <w:rPr>
                <w:lang w:val="en-GB"/>
              </w:rPr>
            </w:pPr>
            <w:r w:rsidRPr="002A79DB">
              <w:rPr>
                <w:lang w:val="en-GB"/>
              </w:rPr>
              <w:t>Learning-by-doing</w:t>
            </w:r>
          </w:p>
        </w:tc>
        <w:tc>
          <w:tcPr>
            <w:tcW w:w="2835" w:type="dxa"/>
            <w:shd w:val="clear" w:color="auto" w:fill="auto"/>
          </w:tcPr>
          <w:p w14:paraId="42F17607" w14:textId="1C2C5D12" w:rsidR="00901FC4" w:rsidRDefault="002A79DB">
            <w:pPr>
              <w:spacing w:after="0" w:line="240" w:lineRule="auto"/>
              <w:rPr>
                <w:lang w:val="en-GB"/>
              </w:rPr>
            </w:pPr>
            <w:r>
              <w:rPr>
                <w:lang w:val="en-GB"/>
              </w:rPr>
              <w:t xml:space="preserve">Written assignment </w:t>
            </w:r>
            <w:r w:rsidR="00CD04DA">
              <w:rPr>
                <w:lang w:val="en-GB"/>
              </w:rPr>
              <w:t>20%</w:t>
            </w:r>
          </w:p>
        </w:tc>
        <w:tc>
          <w:tcPr>
            <w:tcW w:w="2583" w:type="dxa"/>
            <w:shd w:val="clear" w:color="auto" w:fill="auto"/>
          </w:tcPr>
          <w:p w14:paraId="4449B83E" w14:textId="1476491F" w:rsidR="00901FC4" w:rsidRDefault="000D6815">
            <w:pPr>
              <w:spacing w:after="0" w:line="240" w:lineRule="auto"/>
              <w:rPr>
                <w:lang w:val="en-GB"/>
              </w:rPr>
            </w:pPr>
            <w:r w:rsidRPr="000D6815">
              <w:rPr>
                <w:lang w:val="en-GB"/>
              </w:rPr>
              <w:t>Scientific article</w:t>
            </w:r>
          </w:p>
        </w:tc>
      </w:tr>
      <w:tr w:rsidR="00901FC4" w14:paraId="025F3CCC" w14:textId="77777777">
        <w:tc>
          <w:tcPr>
            <w:tcW w:w="1100" w:type="dxa"/>
            <w:shd w:val="clear" w:color="auto" w:fill="auto"/>
          </w:tcPr>
          <w:p w14:paraId="104B1589" w14:textId="77777777" w:rsidR="00901FC4" w:rsidRDefault="00FB16B3">
            <w:pPr>
              <w:spacing w:after="0" w:line="240" w:lineRule="auto"/>
              <w:rPr>
                <w:lang w:val="en-GB"/>
              </w:rPr>
            </w:pPr>
            <w:r>
              <w:rPr>
                <w:lang w:val="en-GB"/>
              </w:rPr>
              <w:t>U_….</w:t>
            </w:r>
          </w:p>
        </w:tc>
        <w:tc>
          <w:tcPr>
            <w:tcW w:w="2693" w:type="dxa"/>
            <w:shd w:val="clear" w:color="auto" w:fill="auto"/>
          </w:tcPr>
          <w:p w14:paraId="2B85E0AB" w14:textId="77777777" w:rsidR="00901FC4" w:rsidRDefault="00901FC4">
            <w:pPr>
              <w:spacing w:after="0" w:line="240" w:lineRule="auto"/>
              <w:rPr>
                <w:lang w:val="en-GB"/>
              </w:rPr>
            </w:pPr>
          </w:p>
        </w:tc>
        <w:tc>
          <w:tcPr>
            <w:tcW w:w="2835" w:type="dxa"/>
            <w:shd w:val="clear" w:color="auto" w:fill="auto"/>
          </w:tcPr>
          <w:p w14:paraId="4A08C6EE" w14:textId="77777777" w:rsidR="00901FC4" w:rsidRDefault="00901FC4">
            <w:pPr>
              <w:spacing w:after="0" w:line="240" w:lineRule="auto"/>
              <w:rPr>
                <w:lang w:val="en-GB"/>
              </w:rPr>
            </w:pPr>
          </w:p>
        </w:tc>
        <w:tc>
          <w:tcPr>
            <w:tcW w:w="2583" w:type="dxa"/>
            <w:shd w:val="clear" w:color="auto" w:fill="auto"/>
          </w:tcPr>
          <w:p w14:paraId="4DC464E3" w14:textId="77777777" w:rsidR="00901FC4" w:rsidRDefault="00901FC4">
            <w:pPr>
              <w:spacing w:after="0" w:line="240" w:lineRule="auto"/>
              <w:rPr>
                <w:lang w:val="en-GB"/>
              </w:rPr>
            </w:pPr>
          </w:p>
        </w:tc>
      </w:tr>
      <w:tr w:rsidR="00901FC4" w14:paraId="576A8ACF" w14:textId="77777777">
        <w:tc>
          <w:tcPr>
            <w:tcW w:w="9211" w:type="dxa"/>
            <w:gridSpan w:val="4"/>
            <w:shd w:val="clear" w:color="auto" w:fill="auto"/>
            <w:vAlign w:val="center"/>
          </w:tcPr>
          <w:p w14:paraId="1AAC19E8" w14:textId="77777777" w:rsidR="00901FC4" w:rsidRDefault="00FB16B3">
            <w:pPr>
              <w:spacing w:after="0" w:line="240" w:lineRule="auto"/>
              <w:jc w:val="center"/>
              <w:rPr>
                <w:lang w:val="en-GB"/>
              </w:rPr>
            </w:pPr>
            <w:r>
              <w:rPr>
                <w:lang w:val="en-GB"/>
              </w:rPr>
              <w:t>SOCIAL COMPETENCIES</w:t>
            </w:r>
          </w:p>
        </w:tc>
      </w:tr>
      <w:tr w:rsidR="00901FC4" w14:paraId="10BA3753" w14:textId="77777777">
        <w:tc>
          <w:tcPr>
            <w:tcW w:w="1100" w:type="dxa"/>
            <w:shd w:val="clear" w:color="auto" w:fill="auto"/>
          </w:tcPr>
          <w:p w14:paraId="2D5C1A84" w14:textId="0247E921" w:rsidR="00901FC4" w:rsidRDefault="002A79DB">
            <w:pPr>
              <w:spacing w:after="0" w:line="240" w:lineRule="auto"/>
              <w:rPr>
                <w:lang w:val="en-GB"/>
              </w:rPr>
            </w:pPr>
            <w:r w:rsidRPr="0032641D">
              <w:rPr>
                <w:lang w:val="en-GB"/>
              </w:rPr>
              <w:t>K_</w:t>
            </w:r>
            <w:r>
              <w:rPr>
                <w:lang w:val="en-GB"/>
              </w:rPr>
              <w:t>K</w:t>
            </w:r>
            <w:r w:rsidRPr="0032641D">
              <w:rPr>
                <w:lang w:val="en-GB"/>
              </w:rPr>
              <w:t>0</w:t>
            </w:r>
            <w:r>
              <w:rPr>
                <w:lang w:val="en-GB"/>
              </w:rPr>
              <w:t>8</w:t>
            </w:r>
          </w:p>
        </w:tc>
        <w:tc>
          <w:tcPr>
            <w:tcW w:w="2693" w:type="dxa"/>
            <w:shd w:val="clear" w:color="auto" w:fill="auto"/>
          </w:tcPr>
          <w:p w14:paraId="41720256" w14:textId="70896667" w:rsidR="00901FC4" w:rsidRDefault="00CD04DA">
            <w:pPr>
              <w:spacing w:after="0" w:line="240" w:lineRule="auto"/>
              <w:rPr>
                <w:lang w:val="en-GB"/>
              </w:rPr>
            </w:pPr>
            <w:r>
              <w:rPr>
                <w:lang w:val="en-GB"/>
              </w:rPr>
              <w:t>Presentation</w:t>
            </w:r>
          </w:p>
        </w:tc>
        <w:tc>
          <w:tcPr>
            <w:tcW w:w="2835" w:type="dxa"/>
            <w:shd w:val="clear" w:color="auto" w:fill="auto"/>
          </w:tcPr>
          <w:p w14:paraId="4DD0628D" w14:textId="6CFB4B56" w:rsidR="00901FC4" w:rsidRDefault="00CD04DA">
            <w:pPr>
              <w:spacing w:after="0" w:line="240" w:lineRule="auto"/>
              <w:rPr>
                <w:lang w:val="en-GB"/>
              </w:rPr>
            </w:pPr>
            <w:r>
              <w:rPr>
                <w:lang w:val="en-GB"/>
              </w:rPr>
              <w:t>Oral exam 20%</w:t>
            </w:r>
          </w:p>
        </w:tc>
        <w:tc>
          <w:tcPr>
            <w:tcW w:w="2583" w:type="dxa"/>
            <w:shd w:val="clear" w:color="auto" w:fill="auto"/>
          </w:tcPr>
          <w:p w14:paraId="4E6195BC" w14:textId="0250D1AF" w:rsidR="00901FC4" w:rsidRDefault="00D0691C">
            <w:pPr>
              <w:spacing w:after="0" w:line="240" w:lineRule="auto"/>
              <w:rPr>
                <w:lang w:val="en-GB"/>
              </w:rPr>
            </w:pPr>
            <w:r w:rsidRPr="00D0691C">
              <w:rPr>
                <w:lang w:val="en-GB"/>
              </w:rPr>
              <w:t>Presentation file</w:t>
            </w:r>
          </w:p>
        </w:tc>
      </w:tr>
      <w:tr w:rsidR="00901FC4" w14:paraId="21825833" w14:textId="77777777">
        <w:tc>
          <w:tcPr>
            <w:tcW w:w="1100" w:type="dxa"/>
            <w:shd w:val="clear" w:color="auto" w:fill="auto"/>
          </w:tcPr>
          <w:p w14:paraId="52E91F74" w14:textId="07A508B0" w:rsidR="00901FC4" w:rsidRDefault="002A79DB">
            <w:pPr>
              <w:spacing w:after="0" w:line="240" w:lineRule="auto"/>
              <w:rPr>
                <w:lang w:val="en-GB"/>
              </w:rPr>
            </w:pPr>
            <w:r>
              <w:rPr>
                <w:lang w:val="en-GB"/>
              </w:rPr>
              <w:t>K_K01</w:t>
            </w:r>
          </w:p>
        </w:tc>
        <w:tc>
          <w:tcPr>
            <w:tcW w:w="2693" w:type="dxa"/>
            <w:shd w:val="clear" w:color="auto" w:fill="auto"/>
          </w:tcPr>
          <w:p w14:paraId="546876BD" w14:textId="67C40693" w:rsidR="00901FC4" w:rsidRDefault="00CD04DA">
            <w:pPr>
              <w:spacing w:after="0" w:line="240" w:lineRule="auto"/>
              <w:rPr>
                <w:lang w:val="en-GB"/>
              </w:rPr>
            </w:pPr>
            <w:r>
              <w:rPr>
                <w:lang w:val="en-GB"/>
              </w:rPr>
              <w:t>Presentation</w:t>
            </w:r>
          </w:p>
        </w:tc>
        <w:tc>
          <w:tcPr>
            <w:tcW w:w="2835" w:type="dxa"/>
            <w:shd w:val="clear" w:color="auto" w:fill="auto"/>
          </w:tcPr>
          <w:p w14:paraId="46A00315" w14:textId="7F860D3C" w:rsidR="00901FC4" w:rsidRDefault="00CD04DA">
            <w:pPr>
              <w:spacing w:after="0" w:line="240" w:lineRule="auto"/>
              <w:rPr>
                <w:lang w:val="en-GB"/>
              </w:rPr>
            </w:pPr>
            <w:r>
              <w:rPr>
                <w:lang w:val="en-GB"/>
              </w:rPr>
              <w:t>Oral exam 20%</w:t>
            </w:r>
          </w:p>
        </w:tc>
        <w:tc>
          <w:tcPr>
            <w:tcW w:w="2583" w:type="dxa"/>
            <w:shd w:val="clear" w:color="auto" w:fill="auto"/>
          </w:tcPr>
          <w:p w14:paraId="03A30EFB" w14:textId="486B4042" w:rsidR="00901FC4" w:rsidRDefault="00D0691C">
            <w:pPr>
              <w:spacing w:after="0" w:line="240" w:lineRule="auto"/>
              <w:rPr>
                <w:lang w:val="en-GB"/>
              </w:rPr>
            </w:pPr>
            <w:r w:rsidRPr="00D0691C">
              <w:rPr>
                <w:lang w:val="en-GB"/>
              </w:rPr>
              <w:t>Presentation file</w:t>
            </w:r>
          </w:p>
        </w:tc>
      </w:tr>
      <w:tr w:rsidR="00901FC4" w14:paraId="413EAA85" w14:textId="77777777">
        <w:tc>
          <w:tcPr>
            <w:tcW w:w="1100" w:type="dxa"/>
            <w:shd w:val="clear" w:color="auto" w:fill="auto"/>
          </w:tcPr>
          <w:p w14:paraId="207E6C07" w14:textId="77777777" w:rsidR="00901FC4" w:rsidRDefault="00FB16B3">
            <w:pPr>
              <w:spacing w:after="0" w:line="240" w:lineRule="auto"/>
              <w:rPr>
                <w:lang w:val="en-GB"/>
              </w:rPr>
            </w:pPr>
            <w:r>
              <w:rPr>
                <w:lang w:val="en-GB"/>
              </w:rPr>
              <w:t>K_...</w:t>
            </w:r>
          </w:p>
        </w:tc>
        <w:tc>
          <w:tcPr>
            <w:tcW w:w="2693" w:type="dxa"/>
            <w:shd w:val="clear" w:color="auto" w:fill="auto"/>
          </w:tcPr>
          <w:p w14:paraId="2D0317AB" w14:textId="77777777" w:rsidR="00901FC4" w:rsidRDefault="00901FC4">
            <w:pPr>
              <w:spacing w:after="0" w:line="240" w:lineRule="auto"/>
              <w:rPr>
                <w:lang w:val="en-GB"/>
              </w:rPr>
            </w:pPr>
          </w:p>
        </w:tc>
        <w:tc>
          <w:tcPr>
            <w:tcW w:w="2835" w:type="dxa"/>
            <w:shd w:val="clear" w:color="auto" w:fill="auto"/>
          </w:tcPr>
          <w:p w14:paraId="6AAFCDC4" w14:textId="77777777" w:rsidR="00901FC4" w:rsidRDefault="00901FC4">
            <w:pPr>
              <w:spacing w:after="0" w:line="240" w:lineRule="auto"/>
              <w:rPr>
                <w:lang w:val="en-GB"/>
              </w:rPr>
            </w:pPr>
          </w:p>
        </w:tc>
        <w:tc>
          <w:tcPr>
            <w:tcW w:w="2583" w:type="dxa"/>
            <w:shd w:val="clear" w:color="auto" w:fill="auto"/>
          </w:tcPr>
          <w:p w14:paraId="7575BF74" w14:textId="77777777" w:rsidR="00901FC4" w:rsidRDefault="00901FC4">
            <w:pPr>
              <w:spacing w:after="0" w:line="240" w:lineRule="auto"/>
              <w:rPr>
                <w:lang w:val="en-GB"/>
              </w:rPr>
            </w:pPr>
          </w:p>
        </w:tc>
      </w:tr>
    </w:tbl>
    <w:p w14:paraId="1C208104" w14:textId="77777777" w:rsidR="00901FC4" w:rsidRDefault="00901FC4">
      <w:pPr>
        <w:spacing w:after="0"/>
        <w:rPr>
          <w:lang w:val="en-GB"/>
        </w:rPr>
      </w:pPr>
    </w:p>
    <w:p w14:paraId="260241FC" w14:textId="77777777" w:rsidR="00901FC4" w:rsidRDefault="00901FC4">
      <w:pPr>
        <w:pStyle w:val="Akapitzlist"/>
        <w:ind w:left="1080"/>
        <w:rPr>
          <w:b/>
          <w:lang w:val="en-GB"/>
        </w:rPr>
      </w:pPr>
    </w:p>
    <w:p w14:paraId="7AD6D404" w14:textId="77777777" w:rsidR="006E3429" w:rsidRDefault="00FB16B3">
      <w:pPr>
        <w:pStyle w:val="Akapitzlist"/>
        <w:numPr>
          <w:ilvl w:val="0"/>
          <w:numId w:val="1"/>
        </w:numPr>
        <w:rPr>
          <w:b/>
          <w:lang w:val="en-GB"/>
        </w:rPr>
      </w:pPr>
      <w:r>
        <w:rPr>
          <w:b/>
          <w:lang w:val="en-GB"/>
        </w:rPr>
        <w:t>Grading criteria, weighting factors.....</w:t>
      </w:r>
    </w:p>
    <w:p w14:paraId="78C63AD2" w14:textId="77777777" w:rsidR="006E3429" w:rsidRDefault="006E3429" w:rsidP="0092183D">
      <w:pPr>
        <w:spacing w:after="0" w:line="240" w:lineRule="auto"/>
      </w:pPr>
      <w:r>
        <w:t xml:space="preserve">Evaluation </w:t>
      </w:r>
      <w:proofErr w:type="spellStart"/>
      <w:r>
        <w:t>criteria</w:t>
      </w:r>
      <w:proofErr w:type="spellEnd"/>
      <w:r>
        <w:t>:</w:t>
      </w:r>
    </w:p>
    <w:p w14:paraId="67CB8492" w14:textId="77777777" w:rsidR="006E3429" w:rsidRDefault="006E3429" w:rsidP="0092183D">
      <w:pPr>
        <w:spacing w:after="0" w:line="240" w:lineRule="auto"/>
      </w:pPr>
    </w:p>
    <w:p w14:paraId="05A9BFAA" w14:textId="578C3B08" w:rsidR="006E3429" w:rsidRDefault="006E3429" w:rsidP="0092183D">
      <w:pPr>
        <w:spacing w:after="0" w:line="240" w:lineRule="auto"/>
      </w:pPr>
      <w:proofErr w:type="spellStart"/>
      <w:r>
        <w:t>Very</w:t>
      </w:r>
      <w:proofErr w:type="spellEnd"/>
      <w:r>
        <w:t xml:space="preserve"> </w:t>
      </w:r>
      <w:proofErr w:type="spellStart"/>
      <w:r>
        <w:t>good</w:t>
      </w:r>
      <w:proofErr w:type="spellEnd"/>
      <w:r>
        <w:t xml:space="preserve"> </w:t>
      </w:r>
      <w:proofErr w:type="spellStart"/>
      <w:r>
        <w:t>grade</w:t>
      </w:r>
      <w:proofErr w:type="spellEnd"/>
      <w:r>
        <w:t xml:space="preserve"> 91% - 100%</w:t>
      </w:r>
    </w:p>
    <w:p w14:paraId="5C2AA271" w14:textId="77777777" w:rsidR="006E3429" w:rsidRDefault="006E3429" w:rsidP="0092183D">
      <w:pPr>
        <w:spacing w:after="0" w:line="240" w:lineRule="auto"/>
      </w:pPr>
    </w:p>
    <w:p w14:paraId="6AA6A00A" w14:textId="295B501F" w:rsidR="006E3429" w:rsidRDefault="006E3429" w:rsidP="0092183D">
      <w:pPr>
        <w:spacing w:after="0" w:line="240" w:lineRule="auto"/>
      </w:pPr>
      <w:r>
        <w:t xml:space="preserve"> Good 71% -  90%</w:t>
      </w:r>
    </w:p>
    <w:p w14:paraId="15569B6B" w14:textId="77777777" w:rsidR="006E3429" w:rsidRDefault="006E3429" w:rsidP="0092183D">
      <w:pPr>
        <w:spacing w:after="0" w:line="240" w:lineRule="auto"/>
      </w:pPr>
    </w:p>
    <w:p w14:paraId="36950E0C" w14:textId="189AF190" w:rsidR="006E3429" w:rsidRDefault="006E3429" w:rsidP="0092183D">
      <w:pPr>
        <w:spacing w:after="0" w:line="240" w:lineRule="auto"/>
      </w:pPr>
      <w:proofErr w:type="spellStart"/>
      <w:r>
        <w:t>Satisfactory</w:t>
      </w:r>
      <w:proofErr w:type="spellEnd"/>
      <w:r>
        <w:t xml:space="preserve"> 51% - 70%</w:t>
      </w:r>
    </w:p>
    <w:p w14:paraId="0F48A25A" w14:textId="77777777" w:rsidR="006E3429" w:rsidRDefault="006E3429" w:rsidP="0092183D">
      <w:pPr>
        <w:spacing w:after="0" w:line="240" w:lineRule="auto"/>
      </w:pPr>
    </w:p>
    <w:p w14:paraId="3FAA179F" w14:textId="550A43A3" w:rsidR="00901FC4" w:rsidRPr="006E3429" w:rsidRDefault="006E3429" w:rsidP="0092183D">
      <w:pPr>
        <w:spacing w:after="0" w:line="240" w:lineRule="auto"/>
        <w:rPr>
          <w:b/>
          <w:lang w:val="en-GB"/>
        </w:rPr>
      </w:pPr>
      <w:proofErr w:type="spellStart"/>
      <w:r>
        <w:t>Unsatisfactory</w:t>
      </w:r>
      <w:proofErr w:type="spellEnd"/>
      <w:r>
        <w:t xml:space="preserve">  50% </w:t>
      </w:r>
      <w:proofErr w:type="spellStart"/>
      <w:r>
        <w:t>or</w:t>
      </w:r>
      <w:proofErr w:type="spellEnd"/>
      <w:r>
        <w:t xml:space="preserve"> less </w:t>
      </w:r>
      <w:r w:rsidR="00FB16B3">
        <w:br w:type="page"/>
      </w:r>
    </w:p>
    <w:p w14:paraId="7B58F5A4" w14:textId="77777777" w:rsidR="00901FC4" w:rsidRDefault="00FB16B3">
      <w:pPr>
        <w:pStyle w:val="Akapitzlist"/>
        <w:numPr>
          <w:ilvl w:val="0"/>
          <w:numId w:val="1"/>
        </w:numPr>
        <w:rPr>
          <w:b/>
          <w:lang w:val="en-GB"/>
        </w:rPr>
      </w:pPr>
      <w:r>
        <w:rPr>
          <w:b/>
          <w:lang w:val="en-GB"/>
        </w:rPr>
        <w:lastRenderedPageBreak/>
        <w:t>Student workload</w:t>
      </w:r>
    </w:p>
    <w:tbl>
      <w:tblPr>
        <w:tblStyle w:val="Tabela-Siatka"/>
        <w:tblW w:w="9211" w:type="dxa"/>
        <w:tblLook w:val="04A0" w:firstRow="1" w:lastRow="0" w:firstColumn="1" w:lastColumn="0" w:noHBand="0" w:noVBand="1"/>
      </w:tblPr>
      <w:tblGrid>
        <w:gridCol w:w="4605"/>
        <w:gridCol w:w="4606"/>
      </w:tblGrid>
      <w:tr w:rsidR="00901FC4" w14:paraId="5A28532D" w14:textId="77777777">
        <w:tc>
          <w:tcPr>
            <w:tcW w:w="4605" w:type="dxa"/>
            <w:shd w:val="clear" w:color="auto" w:fill="auto"/>
          </w:tcPr>
          <w:p w14:paraId="1ED48E57" w14:textId="77777777" w:rsidR="00901FC4" w:rsidRDefault="00FB16B3">
            <w:pPr>
              <w:spacing w:after="0" w:line="240" w:lineRule="auto"/>
              <w:rPr>
                <w:lang w:val="en-GB"/>
              </w:rPr>
            </w:pPr>
            <w:r>
              <w:rPr>
                <w:lang w:val="en-GB"/>
              </w:rPr>
              <w:t>Form of activity</w:t>
            </w:r>
          </w:p>
        </w:tc>
        <w:tc>
          <w:tcPr>
            <w:tcW w:w="4605" w:type="dxa"/>
            <w:shd w:val="clear" w:color="auto" w:fill="auto"/>
          </w:tcPr>
          <w:p w14:paraId="5B655986" w14:textId="77777777" w:rsidR="00901FC4" w:rsidRDefault="00FB16B3">
            <w:pPr>
              <w:spacing w:after="0" w:line="240" w:lineRule="auto"/>
              <w:rPr>
                <w:lang w:val="en-GB"/>
              </w:rPr>
            </w:pPr>
            <w:r>
              <w:rPr>
                <w:lang w:val="en-GB"/>
              </w:rPr>
              <w:t>Number of hours</w:t>
            </w:r>
          </w:p>
        </w:tc>
      </w:tr>
      <w:tr w:rsidR="00901FC4" w14:paraId="02CDC567" w14:textId="77777777">
        <w:tc>
          <w:tcPr>
            <w:tcW w:w="4605" w:type="dxa"/>
            <w:shd w:val="clear" w:color="auto" w:fill="auto"/>
          </w:tcPr>
          <w:p w14:paraId="580BDBF5" w14:textId="77777777" w:rsidR="00901FC4" w:rsidRDefault="00FB16B3">
            <w:pPr>
              <w:spacing w:after="0" w:line="240" w:lineRule="auto"/>
              <w:rPr>
                <w:lang w:val="en-GB"/>
              </w:rPr>
            </w:pPr>
            <w:r>
              <w:rPr>
                <w:lang w:val="en-GB"/>
              </w:rPr>
              <w:t>Number of contact hours (with the teacher)</w:t>
            </w:r>
          </w:p>
          <w:p w14:paraId="5A023472" w14:textId="77777777" w:rsidR="00901FC4" w:rsidRDefault="00901FC4">
            <w:pPr>
              <w:spacing w:after="0" w:line="240" w:lineRule="auto"/>
              <w:rPr>
                <w:i/>
                <w:sz w:val="18"/>
                <w:szCs w:val="18"/>
                <w:lang w:val="en-GB"/>
              </w:rPr>
            </w:pPr>
          </w:p>
        </w:tc>
        <w:tc>
          <w:tcPr>
            <w:tcW w:w="4605" w:type="dxa"/>
            <w:shd w:val="clear" w:color="auto" w:fill="auto"/>
          </w:tcPr>
          <w:p w14:paraId="21A2EF94" w14:textId="1CFA2549" w:rsidR="00901FC4" w:rsidRDefault="0044566C">
            <w:pPr>
              <w:spacing w:after="0" w:line="240" w:lineRule="auto"/>
              <w:rPr>
                <w:b/>
                <w:lang w:val="en-GB"/>
              </w:rPr>
            </w:pPr>
            <w:r>
              <w:rPr>
                <w:b/>
                <w:lang w:val="en-GB"/>
              </w:rPr>
              <w:t>60</w:t>
            </w:r>
          </w:p>
        </w:tc>
      </w:tr>
      <w:tr w:rsidR="00901FC4" w14:paraId="15DC871D" w14:textId="77777777">
        <w:tc>
          <w:tcPr>
            <w:tcW w:w="4605" w:type="dxa"/>
            <w:shd w:val="clear" w:color="auto" w:fill="auto"/>
          </w:tcPr>
          <w:p w14:paraId="2B1AC295" w14:textId="77777777" w:rsidR="00901FC4" w:rsidRDefault="00FB16B3">
            <w:pPr>
              <w:spacing w:after="0" w:line="240" w:lineRule="auto"/>
              <w:rPr>
                <w:lang w:val="en-GB"/>
              </w:rPr>
            </w:pPr>
            <w:r>
              <w:rPr>
                <w:lang w:val="en-GB"/>
              </w:rPr>
              <w:t>Number of hours of individual student work</w:t>
            </w:r>
          </w:p>
          <w:p w14:paraId="3CA79085" w14:textId="77777777" w:rsidR="00901FC4" w:rsidRDefault="00901FC4">
            <w:pPr>
              <w:spacing w:after="0" w:line="240" w:lineRule="auto"/>
              <w:rPr>
                <w:i/>
                <w:sz w:val="18"/>
                <w:szCs w:val="18"/>
                <w:lang w:val="en-GB"/>
              </w:rPr>
            </w:pPr>
          </w:p>
        </w:tc>
        <w:tc>
          <w:tcPr>
            <w:tcW w:w="4605" w:type="dxa"/>
            <w:shd w:val="clear" w:color="auto" w:fill="auto"/>
          </w:tcPr>
          <w:p w14:paraId="03600640" w14:textId="67ACD3C0" w:rsidR="00901FC4" w:rsidRDefault="0044566C">
            <w:pPr>
              <w:spacing w:after="0" w:line="240" w:lineRule="auto"/>
              <w:rPr>
                <w:b/>
                <w:lang w:val="en-GB"/>
              </w:rPr>
            </w:pPr>
            <w:r>
              <w:rPr>
                <w:b/>
                <w:lang w:val="en-GB"/>
              </w:rPr>
              <w:t>120</w:t>
            </w:r>
          </w:p>
        </w:tc>
      </w:tr>
    </w:tbl>
    <w:p w14:paraId="48383069" w14:textId="77777777" w:rsidR="00901FC4" w:rsidRDefault="00901FC4">
      <w:pPr>
        <w:spacing w:after="0"/>
        <w:rPr>
          <w:b/>
          <w:lang w:val="en-GB"/>
        </w:rPr>
      </w:pPr>
    </w:p>
    <w:p w14:paraId="2EA613EC" w14:textId="77777777" w:rsidR="00901FC4" w:rsidRDefault="00FB16B3">
      <w:pPr>
        <w:pStyle w:val="Akapitzlist"/>
        <w:numPr>
          <w:ilvl w:val="0"/>
          <w:numId w:val="1"/>
        </w:numPr>
        <w:rPr>
          <w:b/>
          <w:lang w:val="en-GB"/>
        </w:rPr>
      </w:pPr>
      <w:r>
        <w:rPr>
          <w:b/>
          <w:lang w:val="en-GB"/>
        </w:rPr>
        <w:t>Literature</w:t>
      </w:r>
    </w:p>
    <w:tbl>
      <w:tblPr>
        <w:tblStyle w:val="Tabela-Siatka"/>
        <w:tblW w:w="9212" w:type="dxa"/>
        <w:tblLook w:val="04A0" w:firstRow="1" w:lastRow="0" w:firstColumn="1" w:lastColumn="0" w:noHBand="0" w:noVBand="1"/>
      </w:tblPr>
      <w:tblGrid>
        <w:gridCol w:w="9212"/>
      </w:tblGrid>
      <w:tr w:rsidR="00901FC4" w14:paraId="0AC73B66" w14:textId="77777777">
        <w:tc>
          <w:tcPr>
            <w:tcW w:w="9212" w:type="dxa"/>
            <w:shd w:val="clear" w:color="auto" w:fill="auto"/>
          </w:tcPr>
          <w:p w14:paraId="34570E2A" w14:textId="77777777" w:rsidR="00901FC4" w:rsidRDefault="00FB16B3">
            <w:pPr>
              <w:spacing w:after="0" w:line="240" w:lineRule="auto"/>
              <w:rPr>
                <w:lang w:val="en-GB"/>
              </w:rPr>
            </w:pPr>
            <w:r>
              <w:rPr>
                <w:lang w:val="en-GB"/>
              </w:rPr>
              <w:t>Basic literature</w:t>
            </w:r>
          </w:p>
        </w:tc>
      </w:tr>
      <w:tr w:rsidR="00901FC4" w:rsidRPr="00847229" w14:paraId="30A41011" w14:textId="77777777">
        <w:tc>
          <w:tcPr>
            <w:tcW w:w="9212" w:type="dxa"/>
            <w:shd w:val="clear" w:color="auto" w:fill="auto"/>
          </w:tcPr>
          <w:p w14:paraId="2923F5C7" w14:textId="77777777" w:rsidR="00F8169D" w:rsidRPr="00F8169D" w:rsidRDefault="00F8169D" w:rsidP="00F8169D">
            <w:pPr>
              <w:spacing w:before="100" w:beforeAutospacing="1" w:after="100" w:afterAutospacing="1" w:line="240" w:lineRule="auto"/>
              <w:ind w:left="480" w:hanging="480"/>
              <w:rPr>
                <w:rFonts w:ascii="Times New Roman" w:eastAsia="Times New Roman" w:hAnsi="Times New Roman" w:cs="Times New Roman"/>
                <w:sz w:val="24"/>
                <w:szCs w:val="24"/>
                <w:lang w:val="en-US" w:eastAsia="pl-PL"/>
              </w:rPr>
            </w:pPr>
            <w:proofErr w:type="spellStart"/>
            <w:r w:rsidRPr="00F8169D">
              <w:rPr>
                <w:rFonts w:ascii="Times New Roman" w:eastAsia="Times New Roman" w:hAnsi="Times New Roman" w:cs="Times New Roman"/>
                <w:sz w:val="24"/>
                <w:szCs w:val="24"/>
                <w:lang w:val="en-US" w:eastAsia="pl-PL"/>
              </w:rPr>
              <w:t>Gastel</w:t>
            </w:r>
            <w:proofErr w:type="spellEnd"/>
            <w:r w:rsidRPr="00F8169D">
              <w:rPr>
                <w:rFonts w:ascii="Times New Roman" w:eastAsia="Times New Roman" w:hAnsi="Times New Roman" w:cs="Times New Roman"/>
                <w:sz w:val="24"/>
                <w:szCs w:val="24"/>
                <w:lang w:val="en-US" w:eastAsia="pl-PL"/>
              </w:rPr>
              <w:t xml:space="preserve">, B., &amp; Day, R. A. (2017). </w:t>
            </w:r>
            <w:r w:rsidRPr="00F8169D">
              <w:rPr>
                <w:rFonts w:ascii="Times New Roman" w:eastAsia="Times New Roman" w:hAnsi="Times New Roman" w:cs="Times New Roman"/>
                <w:i/>
                <w:iCs/>
                <w:sz w:val="24"/>
                <w:szCs w:val="24"/>
                <w:lang w:val="en-US" w:eastAsia="pl-PL"/>
              </w:rPr>
              <w:t>How to write and publish a scientific paper</w:t>
            </w:r>
            <w:r w:rsidRPr="00F8169D">
              <w:rPr>
                <w:rFonts w:ascii="Times New Roman" w:eastAsia="Times New Roman" w:hAnsi="Times New Roman" w:cs="Times New Roman"/>
                <w:sz w:val="24"/>
                <w:szCs w:val="24"/>
                <w:lang w:val="en-US" w:eastAsia="pl-PL"/>
              </w:rPr>
              <w:t>. Greenwood.</w:t>
            </w:r>
          </w:p>
          <w:p w14:paraId="4E5938C0" w14:textId="22D3FF11" w:rsidR="00847229" w:rsidRPr="00F8169D" w:rsidRDefault="00847229" w:rsidP="00847229">
            <w:pPr>
              <w:spacing w:before="100" w:beforeAutospacing="1" w:after="100" w:afterAutospacing="1" w:line="240" w:lineRule="auto"/>
              <w:ind w:left="480" w:hanging="480"/>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APA (2019). </w:t>
            </w:r>
            <w:r w:rsidRPr="00F8169D">
              <w:rPr>
                <w:rFonts w:ascii="Times New Roman" w:eastAsia="Times New Roman" w:hAnsi="Times New Roman" w:cs="Times New Roman"/>
                <w:i/>
                <w:iCs/>
                <w:sz w:val="24"/>
                <w:szCs w:val="24"/>
                <w:lang w:val="en-US" w:eastAsia="pl-PL"/>
              </w:rPr>
              <w:t>Publication Manual (Official) 7th Edition of the American Psychological Association</w:t>
            </w:r>
            <w:r w:rsidR="00F8169D">
              <w:rPr>
                <w:rFonts w:ascii="Times New Roman" w:eastAsia="Times New Roman" w:hAnsi="Times New Roman" w:cs="Times New Roman"/>
                <w:i/>
                <w:iCs/>
                <w:sz w:val="24"/>
                <w:szCs w:val="24"/>
                <w:lang w:val="en-US" w:eastAsia="pl-PL"/>
              </w:rPr>
              <w:t xml:space="preserve">. </w:t>
            </w:r>
            <w:r w:rsidR="00F8169D">
              <w:rPr>
                <w:rFonts w:ascii="Times New Roman" w:eastAsia="Times New Roman" w:hAnsi="Times New Roman" w:cs="Times New Roman"/>
                <w:sz w:val="24"/>
                <w:szCs w:val="24"/>
                <w:lang w:val="en-US" w:eastAsia="pl-PL"/>
              </w:rPr>
              <w:t xml:space="preserve">APA. </w:t>
            </w:r>
          </w:p>
          <w:p w14:paraId="12B78C65" w14:textId="4F9BD0F4" w:rsidR="00F8169D" w:rsidRPr="00F8169D" w:rsidRDefault="00F8169D" w:rsidP="00F8169D">
            <w:pPr>
              <w:spacing w:before="100" w:beforeAutospacing="1" w:after="100" w:afterAutospacing="1" w:line="240" w:lineRule="auto"/>
              <w:ind w:left="480" w:hanging="480"/>
              <w:rPr>
                <w:rFonts w:ascii="Times New Roman" w:eastAsia="Times New Roman" w:hAnsi="Times New Roman" w:cs="Times New Roman"/>
                <w:sz w:val="24"/>
                <w:szCs w:val="24"/>
                <w:lang w:val="en-US" w:eastAsia="pl-PL"/>
              </w:rPr>
            </w:pPr>
            <w:r w:rsidRPr="00F8169D">
              <w:rPr>
                <w:rFonts w:ascii="Times New Roman" w:eastAsia="Times New Roman" w:hAnsi="Times New Roman" w:cs="Times New Roman"/>
                <w:sz w:val="24"/>
                <w:szCs w:val="24"/>
                <w:lang w:val="en-US" w:eastAsia="pl-PL"/>
              </w:rPr>
              <w:t xml:space="preserve">Goodwin, K. A., &amp; Goodwin, C. J. (2017). </w:t>
            </w:r>
            <w:r w:rsidRPr="00F8169D">
              <w:rPr>
                <w:rFonts w:ascii="Times New Roman" w:eastAsia="Times New Roman" w:hAnsi="Times New Roman" w:cs="Times New Roman"/>
                <w:i/>
                <w:iCs/>
                <w:sz w:val="24"/>
                <w:szCs w:val="24"/>
                <w:lang w:val="en-US" w:eastAsia="pl-PL"/>
              </w:rPr>
              <w:t>Research in psychology: methods and design</w:t>
            </w:r>
            <w:r w:rsidRPr="00F8169D">
              <w:rPr>
                <w:rFonts w:ascii="Times New Roman" w:eastAsia="Times New Roman" w:hAnsi="Times New Roman" w:cs="Times New Roman"/>
                <w:sz w:val="24"/>
                <w:szCs w:val="24"/>
                <w:lang w:val="en-US" w:eastAsia="pl-PL"/>
              </w:rPr>
              <w:t xml:space="preserve"> (8th ed.). John Wiley &amp; Sons.</w:t>
            </w:r>
          </w:p>
          <w:p w14:paraId="183E7F3D" w14:textId="084CC589" w:rsidR="00847229" w:rsidRPr="00847229" w:rsidRDefault="00A339DF" w:rsidP="00847229">
            <w:pPr>
              <w:spacing w:before="100" w:beforeAutospacing="1" w:after="100" w:afterAutospacing="1" w:line="240" w:lineRule="auto"/>
              <w:ind w:left="480" w:hanging="480"/>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Howitt, D., </w:t>
            </w:r>
            <w:r w:rsidRPr="00F8169D">
              <w:rPr>
                <w:rFonts w:ascii="Times New Roman" w:eastAsia="Times New Roman" w:hAnsi="Times New Roman" w:cs="Times New Roman"/>
                <w:sz w:val="24"/>
                <w:szCs w:val="24"/>
                <w:lang w:val="en-US" w:eastAsia="pl-PL"/>
              </w:rPr>
              <w:t>&amp;</w:t>
            </w:r>
            <w:r w:rsidR="00C47208">
              <w:rPr>
                <w:rFonts w:ascii="Times New Roman" w:eastAsia="Times New Roman" w:hAnsi="Times New Roman" w:cs="Times New Roman"/>
                <w:sz w:val="24"/>
                <w:szCs w:val="24"/>
                <w:lang w:val="en-US" w:eastAsia="pl-PL"/>
              </w:rPr>
              <w:t xml:space="preserve"> Cramer, D. (2020). </w:t>
            </w:r>
            <w:r w:rsidR="00C47208" w:rsidRPr="00C47208">
              <w:rPr>
                <w:rFonts w:ascii="Times New Roman" w:eastAsia="Times New Roman" w:hAnsi="Times New Roman" w:cs="Times New Roman"/>
                <w:sz w:val="24"/>
                <w:szCs w:val="24"/>
                <w:lang w:val="en-US" w:eastAsia="pl-PL"/>
              </w:rPr>
              <w:t>Understanding Statistics in Psychology with SPSS</w:t>
            </w:r>
            <w:r w:rsidR="00245E37">
              <w:rPr>
                <w:rFonts w:ascii="Times New Roman" w:eastAsia="Times New Roman" w:hAnsi="Times New Roman" w:cs="Times New Roman"/>
                <w:sz w:val="24"/>
                <w:szCs w:val="24"/>
                <w:lang w:val="en-US" w:eastAsia="pl-PL"/>
              </w:rPr>
              <w:t xml:space="preserve"> </w:t>
            </w:r>
            <w:r w:rsidR="00245E37" w:rsidRPr="00F8169D">
              <w:rPr>
                <w:rFonts w:ascii="Times New Roman" w:eastAsia="Times New Roman" w:hAnsi="Times New Roman" w:cs="Times New Roman"/>
                <w:sz w:val="24"/>
                <w:szCs w:val="24"/>
                <w:lang w:val="en-US" w:eastAsia="pl-PL"/>
              </w:rPr>
              <w:t>(8th ed.)</w:t>
            </w:r>
            <w:r w:rsidR="00245E37">
              <w:rPr>
                <w:rFonts w:ascii="Times New Roman" w:eastAsia="Times New Roman" w:hAnsi="Times New Roman" w:cs="Times New Roman"/>
                <w:sz w:val="24"/>
                <w:szCs w:val="24"/>
                <w:lang w:val="en-US" w:eastAsia="pl-PL"/>
              </w:rPr>
              <w:t xml:space="preserve">. </w:t>
            </w:r>
            <w:r w:rsidR="00245E37" w:rsidRPr="00245E37">
              <w:rPr>
                <w:rFonts w:ascii="Times New Roman" w:eastAsia="Times New Roman" w:hAnsi="Times New Roman" w:cs="Times New Roman"/>
                <w:sz w:val="24"/>
                <w:szCs w:val="24"/>
                <w:lang w:val="en-US" w:eastAsia="pl-PL"/>
              </w:rPr>
              <w:t>Pearson</w:t>
            </w:r>
            <w:r w:rsidR="00245E37">
              <w:rPr>
                <w:rFonts w:ascii="Times New Roman" w:eastAsia="Times New Roman" w:hAnsi="Times New Roman" w:cs="Times New Roman"/>
                <w:sz w:val="24"/>
                <w:szCs w:val="24"/>
                <w:lang w:val="en-US" w:eastAsia="pl-PL"/>
              </w:rPr>
              <w:t xml:space="preserve">. </w:t>
            </w:r>
          </w:p>
        </w:tc>
      </w:tr>
      <w:tr w:rsidR="00901FC4" w14:paraId="77E5FA95" w14:textId="77777777">
        <w:tc>
          <w:tcPr>
            <w:tcW w:w="9212" w:type="dxa"/>
            <w:shd w:val="clear" w:color="auto" w:fill="auto"/>
          </w:tcPr>
          <w:p w14:paraId="21092BE7" w14:textId="77777777" w:rsidR="00901FC4" w:rsidRDefault="00FB16B3">
            <w:pPr>
              <w:spacing w:after="0" w:line="240" w:lineRule="auto"/>
              <w:rPr>
                <w:lang w:val="en-GB"/>
              </w:rPr>
            </w:pPr>
            <w:r>
              <w:rPr>
                <w:lang w:val="en-GB"/>
              </w:rPr>
              <w:t>Additional literature</w:t>
            </w:r>
          </w:p>
        </w:tc>
      </w:tr>
    </w:tbl>
    <w:p w14:paraId="714930E3" w14:textId="2E904626" w:rsidR="00901FC4" w:rsidRDefault="00364AEC">
      <w:pPr>
        <w:spacing w:after="0"/>
        <w:rPr>
          <w:b/>
          <w:lang w:val="en-GB"/>
        </w:rPr>
      </w:pPr>
      <w:proofErr w:type="spellStart"/>
      <w:r>
        <w:rPr>
          <w:rFonts w:ascii="Times New Roman" w:eastAsia="Times New Roman" w:hAnsi="Times New Roman" w:cs="Times New Roman"/>
          <w:sz w:val="24"/>
          <w:szCs w:val="24"/>
          <w:lang w:val="en-US" w:eastAsia="pl-PL"/>
        </w:rPr>
        <w:t>Mayers</w:t>
      </w:r>
      <w:proofErr w:type="spellEnd"/>
      <w:r>
        <w:rPr>
          <w:rFonts w:ascii="Times New Roman" w:eastAsia="Times New Roman" w:hAnsi="Times New Roman" w:cs="Times New Roman"/>
          <w:sz w:val="24"/>
          <w:szCs w:val="24"/>
          <w:lang w:val="en-US" w:eastAsia="pl-PL"/>
        </w:rPr>
        <w:t xml:space="preserve">, A. (2013). </w:t>
      </w:r>
      <w:r w:rsidRPr="00364AEC">
        <w:rPr>
          <w:rFonts w:ascii="Times New Roman" w:eastAsia="Times New Roman" w:hAnsi="Times New Roman" w:cs="Times New Roman"/>
          <w:sz w:val="24"/>
          <w:szCs w:val="24"/>
          <w:lang w:val="en-US" w:eastAsia="pl-PL"/>
        </w:rPr>
        <w:t xml:space="preserve">Introduction to Statistics and SPSS in Psychology </w:t>
      </w:r>
      <w:r w:rsidRPr="00F8169D">
        <w:rPr>
          <w:rFonts w:ascii="Times New Roman" w:eastAsia="Times New Roman" w:hAnsi="Times New Roman" w:cs="Times New Roman"/>
          <w:sz w:val="24"/>
          <w:szCs w:val="24"/>
          <w:lang w:val="en-US" w:eastAsia="pl-PL"/>
        </w:rPr>
        <w:t>(</w:t>
      </w:r>
      <w:r>
        <w:rPr>
          <w:rFonts w:ascii="Times New Roman" w:eastAsia="Times New Roman" w:hAnsi="Times New Roman" w:cs="Times New Roman"/>
          <w:sz w:val="24"/>
          <w:szCs w:val="24"/>
          <w:lang w:val="en-US" w:eastAsia="pl-PL"/>
        </w:rPr>
        <w:t>1st</w:t>
      </w:r>
      <w:r w:rsidRPr="00F8169D">
        <w:rPr>
          <w:rFonts w:ascii="Times New Roman" w:eastAsia="Times New Roman" w:hAnsi="Times New Roman" w:cs="Times New Roman"/>
          <w:sz w:val="24"/>
          <w:szCs w:val="24"/>
          <w:lang w:val="en-US" w:eastAsia="pl-PL"/>
        </w:rPr>
        <w:t xml:space="preserve"> ed.)</w:t>
      </w:r>
      <w:r>
        <w:rPr>
          <w:rFonts w:ascii="Times New Roman" w:eastAsia="Times New Roman" w:hAnsi="Times New Roman" w:cs="Times New Roman"/>
          <w:sz w:val="24"/>
          <w:szCs w:val="24"/>
          <w:lang w:val="en-US" w:eastAsia="pl-PL"/>
        </w:rPr>
        <w:t xml:space="preserve">. </w:t>
      </w:r>
      <w:r w:rsidRPr="00245E37">
        <w:rPr>
          <w:rFonts w:ascii="Times New Roman" w:eastAsia="Times New Roman" w:hAnsi="Times New Roman" w:cs="Times New Roman"/>
          <w:sz w:val="24"/>
          <w:szCs w:val="24"/>
          <w:lang w:val="en-US" w:eastAsia="pl-PL"/>
        </w:rPr>
        <w:t>Pearson</w:t>
      </w:r>
      <w:r>
        <w:rPr>
          <w:rFonts w:ascii="Times New Roman" w:eastAsia="Times New Roman" w:hAnsi="Times New Roman" w:cs="Times New Roman"/>
          <w:sz w:val="24"/>
          <w:szCs w:val="24"/>
          <w:lang w:val="en-US" w:eastAsia="pl-PL"/>
        </w:rPr>
        <w:t>.</w:t>
      </w:r>
    </w:p>
    <w:p w14:paraId="1FE5721F" w14:textId="77777777" w:rsidR="00901FC4" w:rsidRPr="0078496B" w:rsidRDefault="00901FC4">
      <w:pPr>
        <w:rPr>
          <w:lang w:val="en-US"/>
        </w:rPr>
      </w:pPr>
    </w:p>
    <w:sectPr w:rsidR="00901FC4" w:rsidRPr="0078496B">
      <w:headerReference w:type="default" r:id="rId8"/>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EFDF" w14:textId="77777777" w:rsidR="00EC7A49" w:rsidRDefault="00EC7A49">
      <w:pPr>
        <w:spacing w:after="0" w:line="240" w:lineRule="auto"/>
      </w:pPr>
      <w:r>
        <w:separator/>
      </w:r>
    </w:p>
  </w:endnote>
  <w:endnote w:type="continuationSeparator" w:id="0">
    <w:p w14:paraId="0037FC41" w14:textId="77777777" w:rsidR="00EC7A49" w:rsidRDefault="00EC7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A5013" w14:textId="77777777" w:rsidR="00EC7A49" w:rsidRDefault="00EC7A49">
      <w:pPr>
        <w:spacing w:after="0" w:line="240" w:lineRule="auto"/>
      </w:pPr>
      <w:r>
        <w:separator/>
      </w:r>
    </w:p>
  </w:footnote>
  <w:footnote w:type="continuationSeparator" w:id="0">
    <w:p w14:paraId="2DF84309" w14:textId="77777777" w:rsidR="00EC7A49" w:rsidRDefault="00EC7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1CE" w14:textId="77777777" w:rsidR="00901FC4" w:rsidRDefault="00FB16B3">
    <w:pPr>
      <w:spacing w:after="0" w:line="240" w:lineRule="auto"/>
      <w:jc w:val="right"/>
      <w:rPr>
        <w:i/>
        <w:lang w:val="en-GB"/>
      </w:rPr>
    </w:pPr>
    <w:r>
      <w:rPr>
        <w:rFonts w:eastAsia="Times New Roman" w:cs="Calibri"/>
        <w:i/>
        <w:iCs/>
        <w:color w:val="000000"/>
        <w:lang w:val="en-GB" w:eastAsia="en-GB"/>
      </w:rPr>
      <w:t>annex 5 to programme documentation</w:t>
    </w:r>
  </w:p>
  <w:p w14:paraId="3110873E" w14:textId="77777777" w:rsidR="00901FC4" w:rsidRDefault="00901FC4">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90D3E"/>
    <w:multiLevelType w:val="multilevel"/>
    <w:tmpl w:val="5D8E6F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C7B09B0"/>
    <w:multiLevelType w:val="multilevel"/>
    <w:tmpl w:val="24AE6D9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5D74FC"/>
    <w:multiLevelType w:val="multilevel"/>
    <w:tmpl w:val="8BCEC51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442948">
    <w:abstractNumId w:val="2"/>
  </w:num>
  <w:num w:numId="2" w16cid:durableId="384717431">
    <w:abstractNumId w:val="0"/>
  </w:num>
  <w:num w:numId="3" w16cid:durableId="1686319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MzSxMDOztDAwMzFU0lEKTi0uzszPAykwrgUAoqF0gCwAAAA="/>
  </w:docVars>
  <w:rsids>
    <w:rsidRoot w:val="00901FC4"/>
    <w:rsid w:val="000A7B21"/>
    <w:rsid w:val="000D6815"/>
    <w:rsid w:val="00155A42"/>
    <w:rsid w:val="002177BD"/>
    <w:rsid w:val="00245E37"/>
    <w:rsid w:val="002700B3"/>
    <w:rsid w:val="002A79DB"/>
    <w:rsid w:val="002A7DF6"/>
    <w:rsid w:val="002F5A6F"/>
    <w:rsid w:val="00324667"/>
    <w:rsid w:val="0032641D"/>
    <w:rsid w:val="00351488"/>
    <w:rsid w:val="00364AEC"/>
    <w:rsid w:val="00367E19"/>
    <w:rsid w:val="0044566C"/>
    <w:rsid w:val="0045006B"/>
    <w:rsid w:val="004518D7"/>
    <w:rsid w:val="004C3C6E"/>
    <w:rsid w:val="00531FDB"/>
    <w:rsid w:val="00543AE9"/>
    <w:rsid w:val="00544E7D"/>
    <w:rsid w:val="00565A64"/>
    <w:rsid w:val="00630A58"/>
    <w:rsid w:val="006E3102"/>
    <w:rsid w:val="006E3429"/>
    <w:rsid w:val="007037E1"/>
    <w:rsid w:val="00745B20"/>
    <w:rsid w:val="007575F2"/>
    <w:rsid w:val="00782005"/>
    <w:rsid w:val="0078496B"/>
    <w:rsid w:val="00847229"/>
    <w:rsid w:val="00862568"/>
    <w:rsid w:val="008E4D8F"/>
    <w:rsid w:val="008E797B"/>
    <w:rsid w:val="00901FC4"/>
    <w:rsid w:val="0092183D"/>
    <w:rsid w:val="009F2316"/>
    <w:rsid w:val="00A27133"/>
    <w:rsid w:val="00A339DF"/>
    <w:rsid w:val="00A642F1"/>
    <w:rsid w:val="00A81BC9"/>
    <w:rsid w:val="00AD48F2"/>
    <w:rsid w:val="00C226CF"/>
    <w:rsid w:val="00C47208"/>
    <w:rsid w:val="00CA1CC7"/>
    <w:rsid w:val="00CD04DA"/>
    <w:rsid w:val="00D0691C"/>
    <w:rsid w:val="00E125D3"/>
    <w:rsid w:val="00E15AFD"/>
    <w:rsid w:val="00E477FA"/>
    <w:rsid w:val="00EC7A49"/>
    <w:rsid w:val="00ED2A14"/>
    <w:rsid w:val="00F535AB"/>
    <w:rsid w:val="00F8169D"/>
    <w:rsid w:val="00F86FD4"/>
    <w:rsid w:val="00FB16B3"/>
    <w:rsid w:val="00FB43A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D140"/>
  <w15:docId w15:val="{C0F2AE0C-E526-48EB-B45C-DFEB059D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12DE"/>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qFormat/>
    <w:rsid w:val="00D406F6"/>
  </w:style>
  <w:style w:type="character" w:customStyle="1" w:styleId="czeinternetowe">
    <w:name w:val="Łącze internetowe"/>
    <w:basedOn w:val="Domylnaczcionkaakapitu"/>
    <w:uiPriority w:val="99"/>
    <w:unhideWhenUsed/>
    <w:rsid w:val="00D406F6"/>
    <w:rPr>
      <w:color w:val="0000FF"/>
      <w:u w:val="single"/>
    </w:rPr>
  </w:style>
  <w:style w:type="character" w:customStyle="1" w:styleId="access">
    <w:name w:val="access"/>
    <w:basedOn w:val="Domylnaczcionkaakapitu"/>
    <w:qFormat/>
    <w:rsid w:val="003C65DA"/>
  </w:style>
  <w:style w:type="character" w:customStyle="1" w:styleId="luchili">
    <w:name w:val="luc_hili"/>
    <w:basedOn w:val="Domylnaczcionkaakapitu"/>
    <w:qFormat/>
    <w:rsid w:val="001A5D37"/>
  </w:style>
  <w:style w:type="character" w:customStyle="1" w:styleId="NagwekZnak">
    <w:name w:val="Nagłówek Znak"/>
    <w:basedOn w:val="Domylnaczcionkaakapitu"/>
    <w:link w:val="Nagwek"/>
    <w:uiPriority w:val="99"/>
    <w:qFormat/>
    <w:rsid w:val="00B04272"/>
  </w:style>
  <w:style w:type="character" w:customStyle="1" w:styleId="StopkaZnak">
    <w:name w:val="Stopka Znak"/>
    <w:basedOn w:val="Domylnaczcionkaakapitu"/>
    <w:link w:val="Stopka"/>
    <w:uiPriority w:val="99"/>
    <w:qFormat/>
    <w:rsid w:val="00B04272"/>
  </w:style>
  <w:style w:type="character" w:customStyle="1" w:styleId="TekstdymkaZnak">
    <w:name w:val="Tekst dymka Znak"/>
    <w:basedOn w:val="Domylnaczcionkaakapitu"/>
    <w:link w:val="Tekstdymka"/>
    <w:uiPriority w:val="99"/>
    <w:semiHidden/>
    <w:qFormat/>
    <w:rsid w:val="00B0427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paragraph" w:styleId="Nagwek">
    <w:name w:val="header"/>
    <w:basedOn w:val="Normalny"/>
    <w:next w:val="Tekstpodstawowy"/>
    <w:link w:val="NagwekZnak"/>
    <w:uiPriority w:val="99"/>
    <w:unhideWhenUsed/>
    <w:rsid w:val="00B04272"/>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western">
    <w:name w:val="western"/>
    <w:basedOn w:val="Normalny"/>
    <w:qFormat/>
    <w:rsid w:val="007D0038"/>
    <w:pPr>
      <w:spacing w:beforeAutospacing="1" w:after="119" w:line="102" w:lineRule="atLeast"/>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7D0038"/>
    <w:pPr>
      <w:ind w:left="720"/>
      <w:contextualSpacing/>
    </w:pPr>
  </w:style>
  <w:style w:type="paragraph" w:styleId="NormalnyWeb">
    <w:name w:val="Normal (Web)"/>
    <w:basedOn w:val="Normalny"/>
    <w:uiPriority w:val="99"/>
    <w:semiHidden/>
    <w:unhideWhenUsed/>
    <w:qFormat/>
    <w:rsid w:val="00D27DDC"/>
    <w:pPr>
      <w:spacing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qFormat/>
    <w:rsid w:val="007841B3"/>
    <w:rPr>
      <w:rFonts w:ascii="Arial" w:eastAsia="Calibri" w:hAnsi="Arial" w:cs="Arial"/>
      <w:color w:val="000000"/>
      <w:sz w:val="24"/>
      <w:szCs w:val="24"/>
    </w:rPr>
  </w:style>
  <w:style w:type="paragraph" w:styleId="Stopka">
    <w:name w:val="footer"/>
    <w:basedOn w:val="Normalny"/>
    <w:link w:val="StopkaZnak"/>
    <w:uiPriority w:val="99"/>
    <w:unhideWhenUsed/>
    <w:rsid w:val="00B04272"/>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B04272"/>
    <w:pPr>
      <w:spacing w:after="0" w:line="240" w:lineRule="auto"/>
    </w:pPr>
    <w:rPr>
      <w:rFonts w:ascii="Tahoma" w:hAnsi="Tahoma" w:cs="Tahoma"/>
      <w:sz w:val="16"/>
      <w:szCs w:val="16"/>
    </w:rPr>
  </w:style>
  <w:style w:type="table" w:styleId="Tabela-Siatka">
    <w:name w:val="Table Grid"/>
    <w:basedOn w:val="Standardowy"/>
    <w:uiPriority w:val="59"/>
    <w:rsid w:val="00732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ED2A14"/>
    <w:rPr>
      <w:i/>
      <w:iCs/>
    </w:rPr>
  </w:style>
  <w:style w:type="character" w:customStyle="1" w:styleId="a-text-bold">
    <w:name w:val="a-text-bold"/>
    <w:basedOn w:val="Domylnaczcionkaakapitu"/>
    <w:rsid w:val="00847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811">
      <w:bodyDiv w:val="1"/>
      <w:marLeft w:val="0"/>
      <w:marRight w:val="0"/>
      <w:marTop w:val="0"/>
      <w:marBottom w:val="0"/>
      <w:divBdr>
        <w:top w:val="none" w:sz="0" w:space="0" w:color="auto"/>
        <w:left w:val="none" w:sz="0" w:space="0" w:color="auto"/>
        <w:bottom w:val="none" w:sz="0" w:space="0" w:color="auto"/>
        <w:right w:val="none" w:sz="0" w:space="0" w:color="auto"/>
      </w:divBdr>
    </w:div>
    <w:div w:id="107238721">
      <w:bodyDiv w:val="1"/>
      <w:marLeft w:val="0"/>
      <w:marRight w:val="0"/>
      <w:marTop w:val="0"/>
      <w:marBottom w:val="0"/>
      <w:divBdr>
        <w:top w:val="none" w:sz="0" w:space="0" w:color="auto"/>
        <w:left w:val="none" w:sz="0" w:space="0" w:color="auto"/>
        <w:bottom w:val="none" w:sz="0" w:space="0" w:color="auto"/>
        <w:right w:val="none" w:sz="0" w:space="0" w:color="auto"/>
      </w:divBdr>
    </w:div>
    <w:div w:id="469593476">
      <w:bodyDiv w:val="1"/>
      <w:marLeft w:val="0"/>
      <w:marRight w:val="0"/>
      <w:marTop w:val="0"/>
      <w:marBottom w:val="0"/>
      <w:divBdr>
        <w:top w:val="none" w:sz="0" w:space="0" w:color="auto"/>
        <w:left w:val="none" w:sz="0" w:space="0" w:color="auto"/>
        <w:bottom w:val="none" w:sz="0" w:space="0" w:color="auto"/>
        <w:right w:val="none" w:sz="0" w:space="0" w:color="auto"/>
      </w:divBdr>
    </w:div>
    <w:div w:id="1108162363">
      <w:bodyDiv w:val="1"/>
      <w:marLeft w:val="0"/>
      <w:marRight w:val="0"/>
      <w:marTop w:val="0"/>
      <w:marBottom w:val="0"/>
      <w:divBdr>
        <w:top w:val="none" w:sz="0" w:space="0" w:color="auto"/>
        <w:left w:val="none" w:sz="0" w:space="0" w:color="auto"/>
        <w:bottom w:val="none" w:sz="0" w:space="0" w:color="auto"/>
        <w:right w:val="none" w:sz="0" w:space="0" w:color="auto"/>
      </w:divBdr>
    </w:div>
    <w:div w:id="1603763094">
      <w:bodyDiv w:val="1"/>
      <w:marLeft w:val="0"/>
      <w:marRight w:val="0"/>
      <w:marTop w:val="0"/>
      <w:marBottom w:val="0"/>
      <w:divBdr>
        <w:top w:val="none" w:sz="0" w:space="0" w:color="auto"/>
        <w:left w:val="none" w:sz="0" w:space="0" w:color="auto"/>
        <w:bottom w:val="none" w:sz="0" w:space="0" w:color="auto"/>
        <w:right w:val="none" w:sz="0" w:space="0" w:color="auto"/>
      </w:divBdr>
    </w:div>
    <w:div w:id="1682122235">
      <w:bodyDiv w:val="1"/>
      <w:marLeft w:val="0"/>
      <w:marRight w:val="0"/>
      <w:marTop w:val="0"/>
      <w:marBottom w:val="0"/>
      <w:divBdr>
        <w:top w:val="none" w:sz="0" w:space="0" w:color="auto"/>
        <w:left w:val="none" w:sz="0" w:space="0" w:color="auto"/>
        <w:bottom w:val="none" w:sz="0" w:space="0" w:color="auto"/>
        <w:right w:val="none" w:sz="0" w:space="0" w:color="auto"/>
      </w:divBdr>
    </w:div>
    <w:div w:id="2104953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A6A6D-3E84-47C1-A074-3DCB6170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776</Words>
  <Characters>4659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Łukasiewicz</dc:creator>
  <dc:description/>
  <cp:lastModifiedBy>Piotr Mamcarz</cp:lastModifiedBy>
  <cp:revision>38</cp:revision>
  <cp:lastPrinted>2019-01-23T11:10:00Z</cp:lastPrinted>
  <dcterms:created xsi:type="dcterms:W3CDTF">2022-06-15T13:16:00Z</dcterms:created>
  <dcterms:modified xsi:type="dcterms:W3CDTF">2022-06-17T21:26:00Z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