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E382" w14:textId="77777777" w:rsidR="00EB2E71" w:rsidRDefault="00000000">
      <w:pPr>
        <w:rPr>
          <w:b/>
        </w:rPr>
      </w:pPr>
      <w:r>
        <w:rPr>
          <w:b/>
        </w:rPr>
        <w:t xml:space="preserve">KARTA PRZEDMIOTU </w:t>
      </w:r>
    </w:p>
    <w:p w14:paraId="339ABD4E" w14:textId="77777777" w:rsidR="00EB2E71" w:rsidRDefault="00EB2E71">
      <w:pPr>
        <w:rPr>
          <w:b/>
        </w:rPr>
      </w:pPr>
    </w:p>
    <w:p w14:paraId="525D3353" w14:textId="77777777" w:rsidR="00EB2E71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EB2E71" w14:paraId="12AA03E3" w14:textId="77777777">
        <w:tc>
          <w:tcPr>
            <w:tcW w:w="4531" w:type="dxa"/>
          </w:tcPr>
          <w:p w14:paraId="5C86D6C2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530" w:type="dxa"/>
          </w:tcPr>
          <w:p w14:paraId="3BE9C7FD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Dydaktyka ogólna</w:t>
            </w:r>
          </w:p>
        </w:tc>
      </w:tr>
      <w:tr w:rsidR="00EB2E71" w14:paraId="590C17F3" w14:textId="77777777">
        <w:tc>
          <w:tcPr>
            <w:tcW w:w="4531" w:type="dxa"/>
          </w:tcPr>
          <w:p w14:paraId="1F63E02D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530" w:type="dxa"/>
          </w:tcPr>
          <w:p w14:paraId="559BE77A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General didactics</w:t>
            </w:r>
          </w:p>
        </w:tc>
      </w:tr>
      <w:tr w:rsidR="00EB2E71" w14:paraId="1D69A29A" w14:textId="77777777">
        <w:tc>
          <w:tcPr>
            <w:tcW w:w="4531" w:type="dxa"/>
          </w:tcPr>
          <w:p w14:paraId="3FFF9CF2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530" w:type="dxa"/>
          </w:tcPr>
          <w:p w14:paraId="4C34B752" w14:textId="3AECA49F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Pedagogika </w:t>
            </w:r>
            <w:r w:rsidR="009E77EB">
              <w:rPr>
                <w:rFonts w:eastAsia="Calibri"/>
              </w:rPr>
              <w:t>specjalna</w:t>
            </w:r>
          </w:p>
        </w:tc>
      </w:tr>
      <w:tr w:rsidR="00EB2E71" w14:paraId="66AAB7A4" w14:textId="77777777">
        <w:tc>
          <w:tcPr>
            <w:tcW w:w="4531" w:type="dxa"/>
          </w:tcPr>
          <w:p w14:paraId="788FB14D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530" w:type="dxa"/>
          </w:tcPr>
          <w:p w14:paraId="3B91E27D" w14:textId="0FC01707" w:rsidR="00EB2E71" w:rsidRDefault="006A211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Jednolite magisterskie</w:t>
            </w:r>
          </w:p>
        </w:tc>
      </w:tr>
      <w:tr w:rsidR="00EB2E71" w14:paraId="138FBE90" w14:textId="77777777">
        <w:tc>
          <w:tcPr>
            <w:tcW w:w="4531" w:type="dxa"/>
          </w:tcPr>
          <w:p w14:paraId="3E53ED70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530" w:type="dxa"/>
          </w:tcPr>
          <w:p w14:paraId="34C8B9E1" w14:textId="54252049" w:rsidR="00EB2E71" w:rsidRDefault="006A211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EB2E71" w14:paraId="463636CB" w14:textId="77777777">
        <w:tc>
          <w:tcPr>
            <w:tcW w:w="4531" w:type="dxa"/>
          </w:tcPr>
          <w:p w14:paraId="0C8E5B47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530" w:type="dxa"/>
          </w:tcPr>
          <w:p w14:paraId="4C5078C7" w14:textId="55E2AD30" w:rsidR="00EB2E71" w:rsidRDefault="006A211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EB2E71" w14:paraId="0F6D5C2D" w14:textId="77777777">
        <w:tc>
          <w:tcPr>
            <w:tcW w:w="4531" w:type="dxa"/>
          </w:tcPr>
          <w:p w14:paraId="28E0F50C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530" w:type="dxa"/>
          </w:tcPr>
          <w:p w14:paraId="59258508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polski</w:t>
            </w:r>
          </w:p>
        </w:tc>
      </w:tr>
    </w:tbl>
    <w:p w14:paraId="7175DCC6" w14:textId="77777777" w:rsidR="00EB2E71" w:rsidRDefault="00EB2E71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2"/>
        <w:gridCol w:w="4520"/>
      </w:tblGrid>
      <w:tr w:rsidR="00EB2E71" w14:paraId="2D8405E2" w14:textId="77777777">
        <w:tc>
          <w:tcPr>
            <w:tcW w:w="4541" w:type="dxa"/>
          </w:tcPr>
          <w:p w14:paraId="51A37B22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520" w:type="dxa"/>
          </w:tcPr>
          <w:p w14:paraId="07B7B414" w14:textId="11272E40" w:rsidR="00EB2E71" w:rsidRDefault="00E0262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Dr </w:t>
            </w:r>
            <w:r w:rsidR="006A211D">
              <w:rPr>
                <w:rFonts w:eastAsia="Calibri"/>
              </w:rPr>
              <w:t>Beata Komorowska</w:t>
            </w:r>
          </w:p>
        </w:tc>
      </w:tr>
    </w:tbl>
    <w:p w14:paraId="3CE285CB" w14:textId="77777777" w:rsidR="00EB2E71" w:rsidRDefault="00EB2E71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EB2E71" w14:paraId="7BACBE0B" w14:textId="77777777">
        <w:tc>
          <w:tcPr>
            <w:tcW w:w="2285" w:type="dxa"/>
          </w:tcPr>
          <w:p w14:paraId="59339CA7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257" w:type="dxa"/>
          </w:tcPr>
          <w:p w14:paraId="2C0D9FB1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261" w:type="dxa"/>
          </w:tcPr>
          <w:p w14:paraId="21B407CB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58" w:type="dxa"/>
          </w:tcPr>
          <w:p w14:paraId="129BBCF5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EB2E71" w14:paraId="088205A3" w14:textId="77777777">
        <w:tc>
          <w:tcPr>
            <w:tcW w:w="2285" w:type="dxa"/>
          </w:tcPr>
          <w:p w14:paraId="2D03B14C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257" w:type="dxa"/>
          </w:tcPr>
          <w:p w14:paraId="01B5697C" w14:textId="616F26A8" w:rsidR="00EB2E71" w:rsidRDefault="00E0262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2261" w:type="dxa"/>
          </w:tcPr>
          <w:p w14:paraId="279C685B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58" w:type="dxa"/>
            <w:vMerge w:val="restart"/>
          </w:tcPr>
          <w:p w14:paraId="365C2847" w14:textId="495D8ACB" w:rsidR="00EB2E71" w:rsidRDefault="00E0262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EB2E71" w14:paraId="1E408DE0" w14:textId="77777777">
        <w:tc>
          <w:tcPr>
            <w:tcW w:w="2285" w:type="dxa"/>
          </w:tcPr>
          <w:p w14:paraId="7F1EE985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257" w:type="dxa"/>
          </w:tcPr>
          <w:p w14:paraId="5FF19311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1A3E7D7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801F5D4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B2E71" w14:paraId="36900D35" w14:textId="77777777">
        <w:tc>
          <w:tcPr>
            <w:tcW w:w="2285" w:type="dxa"/>
          </w:tcPr>
          <w:p w14:paraId="2D8F8545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257" w:type="dxa"/>
          </w:tcPr>
          <w:p w14:paraId="75F87910" w14:textId="0666CBEB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8494236" w14:textId="24A26E1B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D7E04EF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B2E71" w14:paraId="53C64B30" w14:textId="77777777">
        <w:tc>
          <w:tcPr>
            <w:tcW w:w="2285" w:type="dxa"/>
          </w:tcPr>
          <w:p w14:paraId="4F576F90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257" w:type="dxa"/>
          </w:tcPr>
          <w:p w14:paraId="685FC1D3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3C9BA5AD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3A2FB883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B2E71" w14:paraId="0655A42D" w14:textId="77777777">
        <w:tc>
          <w:tcPr>
            <w:tcW w:w="2285" w:type="dxa"/>
          </w:tcPr>
          <w:p w14:paraId="793F42DB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257" w:type="dxa"/>
          </w:tcPr>
          <w:p w14:paraId="0AF4C446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B1A5684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6C7602C8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B2E71" w14:paraId="2FE9B862" w14:textId="77777777">
        <w:tc>
          <w:tcPr>
            <w:tcW w:w="2285" w:type="dxa"/>
          </w:tcPr>
          <w:p w14:paraId="1E880D05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257" w:type="dxa"/>
          </w:tcPr>
          <w:p w14:paraId="646834E8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0CC29C0D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20E94430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B2E71" w14:paraId="65BC2257" w14:textId="77777777">
        <w:tc>
          <w:tcPr>
            <w:tcW w:w="2285" w:type="dxa"/>
          </w:tcPr>
          <w:p w14:paraId="3453645D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257" w:type="dxa"/>
          </w:tcPr>
          <w:p w14:paraId="7E3E18AD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F459D55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CB1A2B8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B2E71" w14:paraId="20CA0744" w14:textId="77777777">
        <w:tc>
          <w:tcPr>
            <w:tcW w:w="2285" w:type="dxa"/>
          </w:tcPr>
          <w:p w14:paraId="7D7E57F7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257" w:type="dxa"/>
          </w:tcPr>
          <w:p w14:paraId="7301A24D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0BC62AE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62266AE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B2E71" w14:paraId="24A8C07C" w14:textId="77777777">
        <w:tc>
          <w:tcPr>
            <w:tcW w:w="2285" w:type="dxa"/>
          </w:tcPr>
          <w:p w14:paraId="01857E78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257" w:type="dxa"/>
          </w:tcPr>
          <w:p w14:paraId="79516EFF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41C2FB0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85E4C7B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B2E71" w14:paraId="267A3737" w14:textId="77777777">
        <w:tc>
          <w:tcPr>
            <w:tcW w:w="2285" w:type="dxa"/>
          </w:tcPr>
          <w:p w14:paraId="78ED188E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257" w:type="dxa"/>
          </w:tcPr>
          <w:p w14:paraId="3AD3F2AD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7011B0AF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1B4219B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B2E71" w14:paraId="20575907" w14:textId="77777777">
        <w:tc>
          <w:tcPr>
            <w:tcW w:w="2285" w:type="dxa"/>
          </w:tcPr>
          <w:p w14:paraId="39A4EEDB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257" w:type="dxa"/>
          </w:tcPr>
          <w:p w14:paraId="076C120B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7FCD23D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91A4860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B2E71" w14:paraId="494BD105" w14:textId="77777777">
        <w:tc>
          <w:tcPr>
            <w:tcW w:w="2285" w:type="dxa"/>
          </w:tcPr>
          <w:p w14:paraId="51FF2654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446E349D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2E54B8B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18FEB89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EB2E71" w14:paraId="4F7311F0" w14:textId="77777777">
        <w:tc>
          <w:tcPr>
            <w:tcW w:w="2285" w:type="dxa"/>
          </w:tcPr>
          <w:p w14:paraId="7C9E7605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257" w:type="dxa"/>
          </w:tcPr>
          <w:p w14:paraId="66228969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5FE7B0D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EC38FDF" w14:textId="77777777" w:rsidR="00EB2E71" w:rsidRDefault="00EB2E7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C83F94F" w14:textId="77777777" w:rsidR="00EB2E71" w:rsidRDefault="00EB2E71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EB2E71" w14:paraId="3E16832B" w14:textId="77777777">
        <w:tc>
          <w:tcPr>
            <w:tcW w:w="2212" w:type="dxa"/>
          </w:tcPr>
          <w:p w14:paraId="3E000C5D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849" w:type="dxa"/>
          </w:tcPr>
          <w:p w14:paraId="1733ECF7" w14:textId="32A77C53" w:rsidR="00EB2E71" w:rsidRDefault="00E0262D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</w:tr>
    </w:tbl>
    <w:p w14:paraId="00B2CE62" w14:textId="77777777" w:rsidR="00EB2E71" w:rsidRDefault="00EB2E71">
      <w:pPr>
        <w:spacing w:after="0"/>
      </w:pPr>
    </w:p>
    <w:p w14:paraId="66A43D32" w14:textId="77777777" w:rsidR="00EB2E71" w:rsidRDefault="00EB2E71">
      <w:pPr>
        <w:spacing w:after="0"/>
      </w:pPr>
    </w:p>
    <w:p w14:paraId="45CC9ED3" w14:textId="77777777" w:rsidR="00EB2E71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CC1123" w14:paraId="15A55AD4" w14:textId="77777777">
        <w:tc>
          <w:tcPr>
            <w:tcW w:w="9062" w:type="dxa"/>
          </w:tcPr>
          <w:p w14:paraId="1ACBC084" w14:textId="7C5AC848" w:rsidR="00CC1123" w:rsidRDefault="00CC1123" w:rsidP="00CC112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color w:val="000000"/>
              </w:rPr>
              <w:t>C1 - Zapoznanie studentów z dydaktyką jako nauką i zagadnieniami dotyczącymi prawidłowo realizowanego procesu kształcenia.</w:t>
            </w:r>
          </w:p>
        </w:tc>
      </w:tr>
      <w:tr w:rsidR="00CC1123" w14:paraId="299E0D24" w14:textId="77777777">
        <w:tc>
          <w:tcPr>
            <w:tcW w:w="9062" w:type="dxa"/>
          </w:tcPr>
          <w:p w14:paraId="118154C7" w14:textId="1F17A1C3" w:rsidR="00CC1123" w:rsidRDefault="00CC1123" w:rsidP="00CC112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C2 - Zapoznanie studentów z kierunkami przemian współczesnej dydaktyki i jej uwarunkowaniami</w:t>
            </w:r>
            <w:r w:rsidR="00E73BF0">
              <w:rPr>
                <w:color w:val="000000"/>
              </w:rPr>
              <w:t>.</w:t>
            </w:r>
          </w:p>
        </w:tc>
      </w:tr>
      <w:tr w:rsidR="00CC1123" w14:paraId="6DAE6722" w14:textId="77777777">
        <w:tc>
          <w:tcPr>
            <w:tcW w:w="9062" w:type="dxa"/>
          </w:tcPr>
          <w:p w14:paraId="7BAE6D92" w14:textId="243A3C44" w:rsidR="00CC1123" w:rsidRDefault="00CC1123" w:rsidP="00CC112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C3 - Kształtowanie umiejętności i postawy odpowiedzialności za prawidłowo zaprojektowany proces kształcenia.</w:t>
            </w:r>
          </w:p>
        </w:tc>
      </w:tr>
    </w:tbl>
    <w:p w14:paraId="039A2673" w14:textId="77777777" w:rsidR="00EB2E71" w:rsidRDefault="00EB2E71">
      <w:pPr>
        <w:spacing w:after="0"/>
      </w:pPr>
    </w:p>
    <w:p w14:paraId="4BC1BC6E" w14:textId="77777777" w:rsidR="00EB2E71" w:rsidRDefault="00000000">
      <w:r>
        <w:br w:type="page"/>
      </w:r>
    </w:p>
    <w:p w14:paraId="626699B5" w14:textId="77777777" w:rsidR="00EB2E71" w:rsidRDefault="00EB2E71">
      <w:pPr>
        <w:spacing w:after="0"/>
      </w:pPr>
    </w:p>
    <w:p w14:paraId="1523951D" w14:textId="77777777" w:rsidR="00EB2E71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EB2E71" w14:paraId="506411E5" w14:textId="77777777">
        <w:tc>
          <w:tcPr>
            <w:tcW w:w="1094" w:type="dxa"/>
            <w:vAlign w:val="center"/>
          </w:tcPr>
          <w:p w14:paraId="111C43A4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830" w:type="dxa"/>
            <w:vAlign w:val="center"/>
          </w:tcPr>
          <w:p w14:paraId="045BB6B6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4D7D0636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EB2E71" w14:paraId="292CC287" w14:textId="77777777">
        <w:tc>
          <w:tcPr>
            <w:tcW w:w="9062" w:type="dxa"/>
            <w:gridSpan w:val="3"/>
          </w:tcPr>
          <w:p w14:paraId="2A0F5496" w14:textId="2632093D" w:rsidR="00EB2E71" w:rsidRDefault="006A211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6A211D">
              <w:rPr>
                <w:rFonts w:eastAsia="Calibri"/>
              </w:rPr>
              <w:t>WIEDZA Student:</w:t>
            </w:r>
          </w:p>
        </w:tc>
      </w:tr>
      <w:tr w:rsidR="00EB2E71" w14:paraId="6D464EC9" w14:textId="77777777">
        <w:tc>
          <w:tcPr>
            <w:tcW w:w="1094" w:type="dxa"/>
          </w:tcPr>
          <w:p w14:paraId="352F8C30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830" w:type="dxa"/>
          </w:tcPr>
          <w:p w14:paraId="7C21CA6D" w14:textId="4974107E" w:rsidR="00EB2E71" w:rsidRDefault="002C72E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Cs/>
              </w:rPr>
              <w:t xml:space="preserve">Zna i rozumie </w:t>
            </w:r>
            <w:r w:rsidR="006A211D" w:rsidRPr="006A211D">
              <w:rPr>
                <w:rFonts w:ascii="Calibri" w:eastAsia="Calibri" w:hAnsi="Calibri"/>
                <w:bCs/>
              </w:rPr>
              <w:t>w pogłębionym stopniu</w:t>
            </w:r>
            <w:r w:rsidR="006A211D" w:rsidRPr="006A211D">
              <w:rPr>
                <w:rFonts w:ascii="Calibri" w:eastAsia="Calibri" w:hAnsi="Calibri"/>
              </w:rPr>
              <w:t xml:space="preserve"> teorie, koncepcje oraz podejścia badawcze z zakresu pedagogiki; rozumie ich </w:t>
            </w:r>
            <w:r w:rsidR="006A211D" w:rsidRPr="006A211D">
              <w:rPr>
                <w:rFonts w:ascii="Calibri" w:eastAsia="Calibri" w:hAnsi="Calibri"/>
                <w:bCs/>
              </w:rPr>
              <w:t>genezę, ograniczenia oraz możliwości zastosowania</w:t>
            </w:r>
            <w:r w:rsidR="006A211D" w:rsidRPr="006A211D">
              <w:rPr>
                <w:rFonts w:ascii="Calibri" w:eastAsia="Calibri" w:hAnsi="Calibri"/>
              </w:rPr>
              <w:t xml:space="preserve"> w analizie  funkcjonowania osób z niepełnosprawnościami i ze zróżnicowanymi potrzebami rozwojowymi i edukacyjnymi.</w:t>
            </w:r>
          </w:p>
        </w:tc>
        <w:tc>
          <w:tcPr>
            <w:tcW w:w="2138" w:type="dxa"/>
          </w:tcPr>
          <w:p w14:paraId="375FB242" w14:textId="68B71C04" w:rsidR="00EB2E71" w:rsidRDefault="006A211D">
            <w:pPr>
              <w:spacing w:after="0" w:line="240" w:lineRule="auto"/>
              <w:rPr>
                <w:rFonts w:ascii="Calibri" w:eastAsia="Calibri" w:hAnsi="Calibri"/>
              </w:rPr>
            </w:pPr>
            <w:r w:rsidRPr="006A211D">
              <w:rPr>
                <w:rFonts w:eastAsia="Calibri"/>
              </w:rPr>
              <w:t>C.1.W.2</w:t>
            </w:r>
          </w:p>
        </w:tc>
      </w:tr>
      <w:tr w:rsidR="006A211D" w14:paraId="0EA1F390" w14:textId="77777777">
        <w:tc>
          <w:tcPr>
            <w:tcW w:w="1094" w:type="dxa"/>
          </w:tcPr>
          <w:p w14:paraId="2DB3C8E1" w14:textId="744D8763" w:rsidR="006A211D" w:rsidRDefault="006A211D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5830" w:type="dxa"/>
          </w:tcPr>
          <w:p w14:paraId="652E1A68" w14:textId="342725A0" w:rsidR="006A211D" w:rsidRDefault="002C72E9">
            <w:pPr>
              <w:spacing w:after="0" w:line="240" w:lineRule="auto"/>
              <w:rPr>
                <w:rFonts w:ascii="Calibri" w:eastAsia="Calibri" w:hAnsi="Calibri"/>
              </w:rPr>
            </w:pPr>
            <w:r w:rsidRPr="002C72E9">
              <w:rPr>
                <w:rFonts w:ascii="Calibri" w:eastAsia="Calibri" w:hAnsi="Calibri"/>
              </w:rPr>
              <w:t xml:space="preserve">Posiada </w:t>
            </w:r>
            <w:r w:rsidRPr="002C72E9">
              <w:rPr>
                <w:rFonts w:ascii="Calibri" w:eastAsia="Calibri" w:hAnsi="Calibri"/>
                <w:bCs/>
              </w:rPr>
              <w:t>pogłębioną wiedzę szczegółową</w:t>
            </w:r>
            <w:r w:rsidRPr="002C72E9">
              <w:rPr>
                <w:rFonts w:ascii="Calibri" w:eastAsia="Calibri" w:hAnsi="Calibri"/>
              </w:rPr>
              <w:t xml:space="preserve"> dotyczącą możliwości i potrzeb osób z niepełnosprawnościami lub zróżnicowanymi potrzebami rozwojowymi i edukacyjnymi, zna </w:t>
            </w:r>
            <w:r w:rsidRPr="002C72E9">
              <w:rPr>
                <w:rFonts w:ascii="Calibri" w:eastAsia="Calibri" w:hAnsi="Calibri"/>
                <w:bCs/>
              </w:rPr>
              <w:t>zasady projektowania, modyfikowania</w:t>
            </w:r>
            <w:r w:rsidRPr="002C72E9">
              <w:rPr>
                <w:rFonts w:ascii="Calibri" w:eastAsia="Calibri" w:hAnsi="Calibri"/>
              </w:rPr>
              <w:t xml:space="preserve"> i ewaluacji adekwatnych działań wychowawczych, edukacyjnych i terapeutycznych.</w:t>
            </w:r>
          </w:p>
        </w:tc>
        <w:tc>
          <w:tcPr>
            <w:tcW w:w="2138" w:type="dxa"/>
          </w:tcPr>
          <w:p w14:paraId="34B7EA3D" w14:textId="157EB43C" w:rsidR="006A211D" w:rsidRDefault="006A211D">
            <w:pPr>
              <w:spacing w:after="0" w:line="240" w:lineRule="auto"/>
              <w:rPr>
                <w:rFonts w:eastAsia="Calibri"/>
              </w:rPr>
            </w:pPr>
            <w:r w:rsidRPr="006A211D">
              <w:rPr>
                <w:rFonts w:eastAsia="Calibri"/>
              </w:rPr>
              <w:t>C.1.W.3</w:t>
            </w:r>
          </w:p>
        </w:tc>
      </w:tr>
      <w:tr w:rsidR="00EB2E71" w14:paraId="45B8D629" w14:textId="77777777">
        <w:tc>
          <w:tcPr>
            <w:tcW w:w="9062" w:type="dxa"/>
            <w:gridSpan w:val="3"/>
          </w:tcPr>
          <w:p w14:paraId="6A1F16C1" w14:textId="6EAEB1F4" w:rsidR="00EB2E71" w:rsidRDefault="006A211D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6A211D">
              <w:rPr>
                <w:rFonts w:eastAsia="Calibri"/>
              </w:rPr>
              <w:t>UMIEJĘTNOŚCI Student</w:t>
            </w:r>
            <w:r>
              <w:rPr>
                <w:rFonts w:eastAsia="Calibri"/>
              </w:rPr>
              <w:t>:</w:t>
            </w:r>
          </w:p>
        </w:tc>
      </w:tr>
      <w:tr w:rsidR="00EB2E71" w14:paraId="062FE392" w14:textId="77777777">
        <w:tc>
          <w:tcPr>
            <w:tcW w:w="1094" w:type="dxa"/>
          </w:tcPr>
          <w:p w14:paraId="5EFCB9E2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830" w:type="dxa"/>
          </w:tcPr>
          <w:p w14:paraId="20740EE3" w14:textId="59691DBB" w:rsidR="00EB2E71" w:rsidRDefault="002C72E9">
            <w:pPr>
              <w:spacing w:after="0" w:line="240" w:lineRule="auto"/>
              <w:rPr>
                <w:rFonts w:ascii="Calibri" w:eastAsia="Calibri" w:hAnsi="Calibri"/>
              </w:rPr>
            </w:pPr>
            <w:r w:rsidRPr="002C72E9">
              <w:rPr>
                <w:rFonts w:ascii="Calibri" w:eastAsia="Calibri" w:hAnsi="Calibri"/>
                <w:bCs/>
              </w:rPr>
              <w:t>Potrafi dobierać, stosować lub tworzyć nowe metody i narzędzia do formułowania oraz rozwiązywania złożonych i nietypowych problemów oraz innowacyjnego wykonywania zadań związanych z pracą pedagoga specjalnego.</w:t>
            </w:r>
          </w:p>
        </w:tc>
        <w:tc>
          <w:tcPr>
            <w:tcW w:w="2138" w:type="dxa"/>
          </w:tcPr>
          <w:p w14:paraId="1F6BD0A4" w14:textId="71BBD52F" w:rsidR="00EB2E71" w:rsidRDefault="006A211D">
            <w:pPr>
              <w:spacing w:after="0" w:line="240" w:lineRule="auto"/>
              <w:rPr>
                <w:rFonts w:ascii="Calibri" w:eastAsia="Calibri" w:hAnsi="Calibri"/>
              </w:rPr>
            </w:pPr>
            <w:r w:rsidRPr="006A211D">
              <w:rPr>
                <w:rFonts w:ascii="Calibri" w:eastAsia="Calibri" w:hAnsi="Calibri"/>
              </w:rPr>
              <w:t>C.1.U.2 </w:t>
            </w:r>
          </w:p>
        </w:tc>
      </w:tr>
      <w:tr w:rsidR="00EB2E71" w14:paraId="3648D08D" w14:textId="77777777">
        <w:tc>
          <w:tcPr>
            <w:tcW w:w="9062" w:type="dxa"/>
            <w:gridSpan w:val="3"/>
          </w:tcPr>
          <w:p w14:paraId="19FA66DC" w14:textId="54A4920A" w:rsidR="00EB2E71" w:rsidRPr="006A211D" w:rsidRDefault="006A211D" w:rsidP="006A211D">
            <w:pPr>
              <w:spacing w:after="0" w:line="240" w:lineRule="auto"/>
              <w:jc w:val="center"/>
            </w:pPr>
            <w:r>
              <w:t>KOMPETENCJE SPOŁECZNE Student:</w:t>
            </w:r>
          </w:p>
        </w:tc>
      </w:tr>
      <w:tr w:rsidR="00EB2E71" w14:paraId="242FA9FE" w14:textId="77777777">
        <w:tc>
          <w:tcPr>
            <w:tcW w:w="1094" w:type="dxa"/>
          </w:tcPr>
          <w:p w14:paraId="227587C4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830" w:type="dxa"/>
          </w:tcPr>
          <w:p w14:paraId="11E63C2E" w14:textId="7E1E0720" w:rsidR="00EB2E71" w:rsidRDefault="002C72E9">
            <w:pPr>
              <w:spacing w:after="0" w:line="240" w:lineRule="auto"/>
              <w:rPr>
                <w:rFonts w:ascii="Calibri" w:eastAsia="Calibri" w:hAnsi="Calibri"/>
              </w:rPr>
            </w:pPr>
            <w:r w:rsidRPr="002C72E9">
              <w:rPr>
                <w:rFonts w:ascii="Calibri" w:eastAsia="Calibri" w:hAnsi="Calibri"/>
              </w:rPr>
              <w:t>Jest gotów do krytycznej oceny posiadanej wiedzy i odbieranych treści.</w:t>
            </w:r>
          </w:p>
        </w:tc>
        <w:tc>
          <w:tcPr>
            <w:tcW w:w="2138" w:type="dxa"/>
          </w:tcPr>
          <w:p w14:paraId="489F593F" w14:textId="5C9E37D9" w:rsidR="00EB2E71" w:rsidRDefault="006A211D">
            <w:pPr>
              <w:spacing w:after="0" w:line="240" w:lineRule="auto"/>
              <w:rPr>
                <w:rFonts w:ascii="Calibri" w:eastAsia="Calibri" w:hAnsi="Calibri"/>
              </w:rPr>
            </w:pPr>
            <w:r w:rsidRPr="006A211D">
              <w:rPr>
                <w:rFonts w:ascii="Calibri" w:eastAsia="Calibri" w:hAnsi="Calibri"/>
              </w:rPr>
              <w:t>C.1.K.1</w:t>
            </w:r>
          </w:p>
        </w:tc>
      </w:tr>
    </w:tbl>
    <w:p w14:paraId="5FE53A61" w14:textId="77777777" w:rsidR="00EB2E71" w:rsidRDefault="00EB2E71">
      <w:pPr>
        <w:pStyle w:val="Akapitzlist"/>
        <w:ind w:left="1080"/>
        <w:rPr>
          <w:b/>
        </w:rPr>
      </w:pPr>
    </w:p>
    <w:p w14:paraId="77FD9691" w14:textId="77777777" w:rsidR="00EB2E71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B2E71" w14:paraId="2A6F2BE7" w14:textId="77777777">
        <w:tc>
          <w:tcPr>
            <w:tcW w:w="9062" w:type="dxa"/>
          </w:tcPr>
          <w:p w14:paraId="53B82160" w14:textId="69426CCF" w:rsidR="000C7360" w:rsidRPr="000C7360" w:rsidRDefault="000C7360" w:rsidP="000C736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C7360">
              <w:rPr>
                <w:bCs/>
              </w:rPr>
              <w:t>Dydaktyka jako nauka: jej przedmiot badań, zadania, funkcje</w:t>
            </w:r>
            <w:r>
              <w:rPr>
                <w:bCs/>
              </w:rPr>
              <w:t>, dydaktyka ogólna a dydaktyki szczegółowe (2 godz.)</w:t>
            </w:r>
          </w:p>
          <w:p w14:paraId="4FDC1718" w14:textId="3A70F024" w:rsidR="007F69AB" w:rsidRPr="000C7360" w:rsidRDefault="000C7360" w:rsidP="000C7360">
            <w:pPr>
              <w:spacing w:after="0" w:line="240" w:lineRule="auto"/>
              <w:rPr>
                <w:bCs/>
              </w:rPr>
            </w:pPr>
            <w:r w:rsidRPr="000C7360">
              <w:rPr>
                <w:bCs/>
              </w:rPr>
              <w:t>2. Współczesne uwarunkowania i kierunki rozwoju dydaktyki.</w:t>
            </w:r>
            <w:r w:rsidR="007F69AB">
              <w:rPr>
                <w:bCs/>
              </w:rPr>
              <w:t xml:space="preserve"> (2 godz.)</w:t>
            </w:r>
          </w:p>
          <w:p w14:paraId="4DBB06EC" w14:textId="64EFF487" w:rsidR="000C7360" w:rsidRPr="000C7360" w:rsidRDefault="000C7360" w:rsidP="000C7360">
            <w:pPr>
              <w:spacing w:after="0" w:line="240" w:lineRule="auto"/>
              <w:rPr>
                <w:bCs/>
              </w:rPr>
            </w:pPr>
            <w:r w:rsidRPr="000C7360">
              <w:rPr>
                <w:bCs/>
              </w:rPr>
              <w:t>3. Nauczanie i uczenie się w świetle wybranych paradygmatów dydaktycznych</w:t>
            </w:r>
            <w:r w:rsidR="001D517F">
              <w:rPr>
                <w:bCs/>
              </w:rPr>
              <w:t xml:space="preserve">. </w:t>
            </w:r>
            <w:r w:rsidR="001D517F">
              <w:rPr>
                <w:color w:val="000000"/>
              </w:rPr>
              <w:t>Problemowa analiza sytuacji dydaktycznych w kontekście indywidualizacji i potrzeb współczesnego ucznia </w:t>
            </w:r>
            <w:r w:rsidR="007F69AB">
              <w:rPr>
                <w:bCs/>
              </w:rPr>
              <w:t xml:space="preserve"> (4 godz.)</w:t>
            </w:r>
          </w:p>
          <w:p w14:paraId="1B056F2B" w14:textId="0DFC05C3" w:rsidR="000C7360" w:rsidRPr="000C7360" w:rsidRDefault="000C7360" w:rsidP="000C7360">
            <w:pPr>
              <w:spacing w:after="0" w:line="240" w:lineRule="auto"/>
              <w:rPr>
                <w:bCs/>
              </w:rPr>
            </w:pPr>
            <w:r w:rsidRPr="000C7360">
              <w:rPr>
                <w:bCs/>
              </w:rPr>
              <w:t>4. Motywacja do uczenia się</w:t>
            </w:r>
            <w:r w:rsidR="007F69AB">
              <w:rPr>
                <w:bCs/>
              </w:rPr>
              <w:t xml:space="preserve"> jako punkt wyjścia aktywności poznawczej</w:t>
            </w:r>
            <w:r w:rsidR="004F68EB">
              <w:rPr>
                <w:bCs/>
              </w:rPr>
              <w:t xml:space="preserve"> ucznia</w:t>
            </w:r>
            <w:r w:rsidR="00DE5B59">
              <w:rPr>
                <w:bCs/>
              </w:rPr>
              <w:t>. Okazje edukacyjne wzbudzające zaciekawienia i dysonans poznawczy.</w:t>
            </w:r>
            <w:r w:rsidR="004F68EB">
              <w:rPr>
                <w:bCs/>
              </w:rPr>
              <w:t xml:space="preserve"> (2 godz.)</w:t>
            </w:r>
            <w:r w:rsidR="007F69AB">
              <w:rPr>
                <w:bCs/>
              </w:rPr>
              <w:t xml:space="preserve"> </w:t>
            </w:r>
          </w:p>
          <w:p w14:paraId="3A867985" w14:textId="2996285F" w:rsidR="000C7360" w:rsidRPr="000C7360" w:rsidRDefault="004F68EB" w:rsidP="000C736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</w:t>
            </w:r>
            <w:r w:rsidR="000C7360" w:rsidRPr="000C7360">
              <w:rPr>
                <w:bCs/>
              </w:rPr>
              <w:t>. Cele kształcenia,</w:t>
            </w:r>
            <w:r>
              <w:rPr>
                <w:bCs/>
              </w:rPr>
              <w:t xml:space="preserve"> ogólne i szczegółowe. Taksonomia celów </w:t>
            </w:r>
            <w:r w:rsidR="001D517F">
              <w:rPr>
                <w:bCs/>
              </w:rPr>
              <w:t>w kontekście indywidualizacji pracy dydaktycznej.</w:t>
            </w:r>
            <w:r>
              <w:rPr>
                <w:bCs/>
              </w:rPr>
              <w:t xml:space="preserve"> (2 godz.)</w:t>
            </w:r>
          </w:p>
          <w:p w14:paraId="53F0C64C" w14:textId="44BA35D8" w:rsidR="000C7360" w:rsidRPr="000C7360" w:rsidRDefault="00DE5B59" w:rsidP="000C736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</w:t>
            </w:r>
            <w:r w:rsidR="000C7360" w:rsidRPr="000C7360">
              <w:rPr>
                <w:bCs/>
              </w:rPr>
              <w:t xml:space="preserve">. </w:t>
            </w:r>
            <w:r>
              <w:rPr>
                <w:bCs/>
              </w:rPr>
              <w:t xml:space="preserve">Proces kształcenia; </w:t>
            </w:r>
            <w:r w:rsidR="000C7360" w:rsidRPr="000C7360">
              <w:rPr>
                <w:bCs/>
              </w:rPr>
              <w:t>Teoria Kształcenia Wielostronnego Wincentego Okoni</w:t>
            </w:r>
            <w:r w:rsidR="00011A90">
              <w:rPr>
                <w:bCs/>
              </w:rPr>
              <w:t xml:space="preserve">a. </w:t>
            </w:r>
            <w:r w:rsidR="00011A90">
              <w:rPr>
                <w:color w:val="000000"/>
              </w:rPr>
              <w:t>Problemowa analiza wybranych sytuacji dydaktycznych</w:t>
            </w:r>
            <w:r>
              <w:rPr>
                <w:bCs/>
              </w:rPr>
              <w:t xml:space="preserve"> (2 godz.)</w:t>
            </w:r>
          </w:p>
          <w:p w14:paraId="56F4296D" w14:textId="4C65F70A" w:rsidR="000C7360" w:rsidRPr="000C7360" w:rsidRDefault="00DE5B59" w:rsidP="000C736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7</w:t>
            </w:r>
            <w:r w:rsidR="000C7360" w:rsidRPr="000C7360">
              <w:rPr>
                <w:bCs/>
              </w:rPr>
              <w:t>. Zasady kształcenia</w:t>
            </w:r>
            <w:r>
              <w:rPr>
                <w:bCs/>
              </w:rPr>
              <w:t>, ich zastosowanie w praktyce dydaktyczno – wychowawczej (2 godz.)</w:t>
            </w:r>
          </w:p>
          <w:p w14:paraId="6FE60FF0" w14:textId="1ED54209" w:rsidR="000C7360" w:rsidRPr="000C7360" w:rsidRDefault="00DE5B59" w:rsidP="000C736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8</w:t>
            </w:r>
            <w:r w:rsidR="000C7360" w:rsidRPr="000C7360">
              <w:rPr>
                <w:bCs/>
              </w:rPr>
              <w:t>. Metody kształcenia, rodzaje, kryteria doboru metod</w:t>
            </w:r>
            <w:r>
              <w:rPr>
                <w:bCs/>
              </w:rPr>
              <w:t xml:space="preserve"> z uwzględnieniem grup zróżnicowanych (2 godz.)</w:t>
            </w:r>
          </w:p>
          <w:p w14:paraId="67FE661E" w14:textId="066E4CD2" w:rsidR="000C7360" w:rsidRPr="000C7360" w:rsidRDefault="00083B36" w:rsidP="000C736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9</w:t>
            </w:r>
            <w:r w:rsidR="000C7360" w:rsidRPr="000C7360">
              <w:rPr>
                <w:bCs/>
              </w:rPr>
              <w:t>. Formy organizacyjne kształcenia.</w:t>
            </w:r>
            <w:r>
              <w:rPr>
                <w:bCs/>
              </w:rPr>
              <w:t xml:space="preserve"> (1 godz.)</w:t>
            </w:r>
          </w:p>
          <w:p w14:paraId="25A07786" w14:textId="4D0E6F50" w:rsidR="000C7360" w:rsidRPr="000C7360" w:rsidRDefault="00083B36" w:rsidP="000C736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10. </w:t>
            </w:r>
            <w:r w:rsidR="000C7360" w:rsidRPr="000C7360">
              <w:rPr>
                <w:bCs/>
              </w:rPr>
              <w:t>Środki dydaktyczne, ich dobór do celów i treści</w:t>
            </w:r>
            <w:r>
              <w:rPr>
                <w:bCs/>
              </w:rPr>
              <w:t>; wykorzystanie IT w edukacji (2 godz.)</w:t>
            </w:r>
          </w:p>
          <w:p w14:paraId="1816155E" w14:textId="0B41BDA0" w:rsidR="000C7360" w:rsidRPr="000C7360" w:rsidRDefault="00083B36" w:rsidP="000C736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11</w:t>
            </w:r>
            <w:r w:rsidR="000C7360" w:rsidRPr="000C7360">
              <w:rPr>
                <w:bCs/>
              </w:rPr>
              <w:t xml:space="preserve">. </w:t>
            </w:r>
            <w:r>
              <w:rPr>
                <w:bCs/>
              </w:rPr>
              <w:t>P</w:t>
            </w:r>
            <w:r w:rsidR="000C7360" w:rsidRPr="000C7360">
              <w:rPr>
                <w:bCs/>
              </w:rPr>
              <w:t>rzestrze</w:t>
            </w:r>
            <w:r>
              <w:rPr>
                <w:bCs/>
              </w:rPr>
              <w:t>ń</w:t>
            </w:r>
            <w:r w:rsidR="000C7360" w:rsidRPr="000C7360">
              <w:rPr>
                <w:bCs/>
              </w:rPr>
              <w:t xml:space="preserve"> edukacyj</w:t>
            </w:r>
            <w:r>
              <w:rPr>
                <w:bCs/>
              </w:rPr>
              <w:t>na</w:t>
            </w:r>
            <w:r w:rsidR="000C7360" w:rsidRPr="000C7360">
              <w:rPr>
                <w:bCs/>
              </w:rPr>
              <w:t xml:space="preserve"> sprzyjając</w:t>
            </w:r>
            <w:r>
              <w:rPr>
                <w:bCs/>
              </w:rPr>
              <w:t>a</w:t>
            </w:r>
            <w:r w:rsidR="000C7360" w:rsidRPr="000C7360">
              <w:rPr>
                <w:bCs/>
              </w:rPr>
              <w:t xml:space="preserve"> uczeniu się.</w:t>
            </w:r>
            <w:r>
              <w:rPr>
                <w:bCs/>
              </w:rPr>
              <w:t xml:space="preserve"> (2 godz.)</w:t>
            </w:r>
          </w:p>
          <w:p w14:paraId="223E67C7" w14:textId="4CD8FA5E" w:rsidR="000C7360" w:rsidRPr="000C7360" w:rsidRDefault="00083B36" w:rsidP="000C736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12</w:t>
            </w:r>
            <w:r w:rsidR="000C7360" w:rsidRPr="000C7360">
              <w:rPr>
                <w:bCs/>
              </w:rPr>
              <w:t>. Ocenianie kształtujące i sumujące</w:t>
            </w:r>
            <w:r>
              <w:rPr>
                <w:bCs/>
              </w:rPr>
              <w:t xml:space="preserve"> (1 godz.)</w:t>
            </w:r>
          </w:p>
          <w:p w14:paraId="4F2012B6" w14:textId="1CF94C51" w:rsidR="000C7360" w:rsidRPr="000C7360" w:rsidRDefault="00083B36" w:rsidP="000C736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13</w:t>
            </w:r>
            <w:r w:rsidR="000C7360" w:rsidRPr="000C7360">
              <w:rPr>
                <w:bCs/>
              </w:rPr>
              <w:t>. Projektowanie procesu dydaktycznego, z uwzględnieniem zróżnicowanych potrzeb edukacyjnych uczniów.</w:t>
            </w:r>
            <w:r>
              <w:rPr>
                <w:bCs/>
              </w:rPr>
              <w:t xml:space="preserve">  (2 godz.)</w:t>
            </w:r>
          </w:p>
          <w:p w14:paraId="1C7AACA8" w14:textId="7DBF737D" w:rsidR="000C7360" w:rsidRPr="000C7360" w:rsidRDefault="000C7360" w:rsidP="000C7360">
            <w:pPr>
              <w:spacing w:after="0" w:line="240" w:lineRule="auto"/>
              <w:rPr>
                <w:bCs/>
              </w:rPr>
            </w:pPr>
            <w:r w:rsidRPr="000C7360">
              <w:rPr>
                <w:bCs/>
              </w:rPr>
              <w:t>1</w:t>
            </w:r>
            <w:r w:rsidR="00083B36">
              <w:rPr>
                <w:bCs/>
              </w:rPr>
              <w:t>4</w:t>
            </w:r>
            <w:r w:rsidRPr="000C7360">
              <w:rPr>
                <w:bCs/>
              </w:rPr>
              <w:t xml:space="preserve">. </w:t>
            </w:r>
            <w:r w:rsidR="00083B36" w:rsidRPr="000C7360">
              <w:rPr>
                <w:bCs/>
              </w:rPr>
              <w:t>Planowanie pracy dydaktycznej</w:t>
            </w:r>
            <w:r w:rsidR="00083B36">
              <w:rPr>
                <w:bCs/>
              </w:rPr>
              <w:t>; i</w:t>
            </w:r>
            <w:r w:rsidRPr="000C7360">
              <w:rPr>
                <w:bCs/>
              </w:rPr>
              <w:t>nnowacyjne rozwiązania dydaktyczne w edukacji</w:t>
            </w:r>
            <w:r w:rsidR="00083B36">
              <w:rPr>
                <w:bCs/>
              </w:rPr>
              <w:t xml:space="preserve"> (2 godz.)</w:t>
            </w:r>
          </w:p>
          <w:p w14:paraId="1DFA67DC" w14:textId="3FED315A" w:rsidR="00EB2E71" w:rsidRPr="009A593D" w:rsidRDefault="000C7360" w:rsidP="009A593D">
            <w:pPr>
              <w:spacing w:after="0" w:line="240" w:lineRule="auto"/>
              <w:rPr>
                <w:bCs/>
              </w:rPr>
            </w:pPr>
            <w:r w:rsidRPr="000C7360">
              <w:rPr>
                <w:bCs/>
              </w:rPr>
              <w:t>1</w:t>
            </w:r>
            <w:r w:rsidR="00083B36">
              <w:rPr>
                <w:bCs/>
              </w:rPr>
              <w:t>5</w:t>
            </w:r>
            <w:r w:rsidRPr="000C7360">
              <w:rPr>
                <w:bCs/>
              </w:rPr>
              <w:t xml:space="preserve">. </w:t>
            </w:r>
            <w:r w:rsidR="00D01549">
              <w:rPr>
                <w:bCs/>
              </w:rPr>
              <w:t>Kompetencje współczesnego nauczyciela; b</w:t>
            </w:r>
            <w:r w:rsidRPr="000C7360">
              <w:rPr>
                <w:bCs/>
              </w:rPr>
              <w:t>adania aktywizujące w dydaktyce</w:t>
            </w:r>
            <w:r w:rsidR="00083B36">
              <w:rPr>
                <w:bCs/>
              </w:rPr>
              <w:t xml:space="preserve"> (2 godz.</w:t>
            </w:r>
            <w:r w:rsidR="009A593D">
              <w:rPr>
                <w:bCs/>
              </w:rPr>
              <w:t>)</w:t>
            </w:r>
          </w:p>
        </w:tc>
      </w:tr>
    </w:tbl>
    <w:p w14:paraId="05F4139D" w14:textId="77777777" w:rsidR="00EB2E71" w:rsidRDefault="00EB2E71">
      <w:pPr>
        <w:rPr>
          <w:b/>
        </w:rPr>
      </w:pPr>
    </w:p>
    <w:p w14:paraId="7FA12794" w14:textId="77777777" w:rsidR="00EB2E71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53"/>
        <w:gridCol w:w="2776"/>
        <w:gridCol w:w="2541"/>
      </w:tblGrid>
      <w:tr w:rsidR="00EB2E71" w14:paraId="67ED8453" w14:textId="77777777" w:rsidTr="00A43FAE">
        <w:tc>
          <w:tcPr>
            <w:tcW w:w="1092" w:type="dxa"/>
            <w:vAlign w:val="center"/>
          </w:tcPr>
          <w:p w14:paraId="647845C9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53" w:type="dxa"/>
            <w:vAlign w:val="center"/>
          </w:tcPr>
          <w:p w14:paraId="751A14F2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04A27B75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776" w:type="dxa"/>
            <w:vAlign w:val="center"/>
          </w:tcPr>
          <w:p w14:paraId="6866EE93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4FDB6AA6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41" w:type="dxa"/>
            <w:vAlign w:val="center"/>
          </w:tcPr>
          <w:p w14:paraId="2F9735B4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56F3F43C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EB2E71" w14:paraId="2916F22C" w14:textId="77777777" w:rsidTr="00A43FAE">
        <w:tc>
          <w:tcPr>
            <w:tcW w:w="9062" w:type="dxa"/>
            <w:gridSpan w:val="4"/>
            <w:vAlign w:val="center"/>
          </w:tcPr>
          <w:p w14:paraId="1DFA5EE3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EB2E71" w14:paraId="077363C0" w14:textId="77777777" w:rsidTr="00A43FAE">
        <w:tc>
          <w:tcPr>
            <w:tcW w:w="1092" w:type="dxa"/>
          </w:tcPr>
          <w:p w14:paraId="7055554D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53" w:type="dxa"/>
          </w:tcPr>
          <w:p w14:paraId="14B66A94" w14:textId="4B56ADF8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Wykład </w:t>
            </w:r>
            <w:r w:rsidR="00E73BF0">
              <w:rPr>
                <w:rFonts w:eastAsia="Calibri"/>
              </w:rPr>
              <w:t>problemowy</w:t>
            </w:r>
          </w:p>
        </w:tc>
        <w:tc>
          <w:tcPr>
            <w:tcW w:w="2776" w:type="dxa"/>
          </w:tcPr>
          <w:p w14:paraId="35237021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Egzamin</w:t>
            </w:r>
          </w:p>
        </w:tc>
        <w:tc>
          <w:tcPr>
            <w:tcW w:w="2541" w:type="dxa"/>
          </w:tcPr>
          <w:p w14:paraId="2B917CF4" w14:textId="2A6A6279" w:rsidR="00EB2E71" w:rsidRDefault="00C95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Protokół egzaminacyjny</w:t>
            </w:r>
          </w:p>
        </w:tc>
      </w:tr>
      <w:tr w:rsidR="00C84903" w14:paraId="1E7962C9" w14:textId="77777777" w:rsidTr="00A43FAE">
        <w:tc>
          <w:tcPr>
            <w:tcW w:w="1092" w:type="dxa"/>
          </w:tcPr>
          <w:p w14:paraId="70F14018" w14:textId="1837E731" w:rsidR="00C84903" w:rsidRDefault="00C84903" w:rsidP="00C8490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2653" w:type="dxa"/>
          </w:tcPr>
          <w:p w14:paraId="7234C18A" w14:textId="132A9813" w:rsidR="00C84903" w:rsidRDefault="00C84903" w:rsidP="00C8490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Wykład </w:t>
            </w:r>
            <w:r w:rsidR="00E73BF0">
              <w:rPr>
                <w:rFonts w:eastAsia="Calibri"/>
              </w:rPr>
              <w:t>problemowy</w:t>
            </w:r>
          </w:p>
        </w:tc>
        <w:tc>
          <w:tcPr>
            <w:tcW w:w="2776" w:type="dxa"/>
          </w:tcPr>
          <w:p w14:paraId="6CF1CFD4" w14:textId="5A07F982" w:rsidR="00C84903" w:rsidRDefault="00C84903" w:rsidP="00C8490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Egzamin</w:t>
            </w:r>
          </w:p>
        </w:tc>
        <w:tc>
          <w:tcPr>
            <w:tcW w:w="2541" w:type="dxa"/>
          </w:tcPr>
          <w:p w14:paraId="13BEEC3C" w14:textId="7EFBD2D4" w:rsidR="00C84903" w:rsidRDefault="00C84903" w:rsidP="00C8490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Protokół egzaminacyjny</w:t>
            </w:r>
          </w:p>
        </w:tc>
      </w:tr>
      <w:tr w:rsidR="00EB2E71" w14:paraId="6AB41470" w14:textId="77777777" w:rsidTr="00A43FAE">
        <w:tc>
          <w:tcPr>
            <w:tcW w:w="9062" w:type="dxa"/>
            <w:gridSpan w:val="4"/>
            <w:vAlign w:val="center"/>
          </w:tcPr>
          <w:p w14:paraId="3911609C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EB2E71" w14:paraId="493F88DC" w14:textId="77777777" w:rsidTr="00A43FAE">
        <w:tc>
          <w:tcPr>
            <w:tcW w:w="1092" w:type="dxa"/>
          </w:tcPr>
          <w:p w14:paraId="19810FBD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53" w:type="dxa"/>
          </w:tcPr>
          <w:p w14:paraId="19EEFC6C" w14:textId="77777777" w:rsidR="00C84903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Wykład </w:t>
            </w:r>
            <w:r w:rsidR="00A43FAE">
              <w:rPr>
                <w:rFonts w:eastAsia="Calibri"/>
              </w:rPr>
              <w:t>konwersatoryjny</w:t>
            </w:r>
            <w:r w:rsidR="00C84903">
              <w:rPr>
                <w:rFonts w:eastAsia="Calibri"/>
              </w:rPr>
              <w:t>/</w:t>
            </w:r>
          </w:p>
          <w:p w14:paraId="07459397" w14:textId="76B16A04" w:rsidR="00EB2E71" w:rsidRDefault="00C8490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 problemowy</w:t>
            </w:r>
          </w:p>
        </w:tc>
        <w:tc>
          <w:tcPr>
            <w:tcW w:w="2776" w:type="dxa"/>
          </w:tcPr>
          <w:p w14:paraId="133BB7BD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Egzamin</w:t>
            </w:r>
          </w:p>
        </w:tc>
        <w:tc>
          <w:tcPr>
            <w:tcW w:w="2541" w:type="dxa"/>
          </w:tcPr>
          <w:p w14:paraId="750483C1" w14:textId="491A4EAF" w:rsidR="00EB2E71" w:rsidRDefault="00C95AA3">
            <w:pPr>
              <w:spacing w:after="0" w:line="240" w:lineRule="auto"/>
              <w:rPr>
                <w:rFonts w:ascii="Calibri" w:eastAsia="Calibri" w:hAnsi="Calibri"/>
              </w:rPr>
            </w:pPr>
            <w:r w:rsidRPr="00C95AA3">
              <w:rPr>
                <w:rFonts w:ascii="Calibri" w:eastAsia="Calibri" w:hAnsi="Calibri"/>
              </w:rPr>
              <w:t>Protokół egzaminacyjny</w:t>
            </w:r>
          </w:p>
        </w:tc>
      </w:tr>
      <w:tr w:rsidR="00EB2E71" w14:paraId="6133060F" w14:textId="77777777" w:rsidTr="00A43FAE">
        <w:tc>
          <w:tcPr>
            <w:tcW w:w="9062" w:type="dxa"/>
            <w:gridSpan w:val="4"/>
            <w:vAlign w:val="center"/>
          </w:tcPr>
          <w:p w14:paraId="026E6C07" w14:textId="77777777" w:rsidR="00EB2E71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EB2E71" w14:paraId="11A0F921" w14:textId="77777777" w:rsidTr="00A43FAE">
        <w:tc>
          <w:tcPr>
            <w:tcW w:w="1092" w:type="dxa"/>
          </w:tcPr>
          <w:p w14:paraId="7D7C4C28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53" w:type="dxa"/>
          </w:tcPr>
          <w:p w14:paraId="2482A227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 konwersatoryjny</w:t>
            </w:r>
          </w:p>
        </w:tc>
        <w:tc>
          <w:tcPr>
            <w:tcW w:w="2776" w:type="dxa"/>
          </w:tcPr>
          <w:p w14:paraId="42938351" w14:textId="3E63E3FE" w:rsidR="00EB2E71" w:rsidRDefault="00C95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Egzamin</w:t>
            </w:r>
          </w:p>
        </w:tc>
        <w:tc>
          <w:tcPr>
            <w:tcW w:w="2541" w:type="dxa"/>
          </w:tcPr>
          <w:p w14:paraId="30218967" w14:textId="6FB06301" w:rsidR="00EB2E71" w:rsidRDefault="00C95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Protokół egzaminacyjny</w:t>
            </w:r>
          </w:p>
        </w:tc>
      </w:tr>
    </w:tbl>
    <w:p w14:paraId="2B916123" w14:textId="77777777" w:rsidR="00EB2E71" w:rsidRDefault="00EB2E71">
      <w:pPr>
        <w:pStyle w:val="Akapitzlist"/>
        <w:ind w:left="1080"/>
        <w:rPr>
          <w:b/>
        </w:rPr>
      </w:pPr>
    </w:p>
    <w:p w14:paraId="03483A82" w14:textId="77777777" w:rsidR="00EB2E71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0689781F" w14:textId="77777777" w:rsidR="00C95AA3" w:rsidRDefault="00C95AA3" w:rsidP="00C95AA3">
      <w:pPr>
        <w:jc w:val="both"/>
      </w:pPr>
      <w:r>
        <w:t>Ocena z egzaminu:</w:t>
      </w:r>
    </w:p>
    <w:p w14:paraId="62D1EB91" w14:textId="77777777" w:rsidR="00C95AA3" w:rsidRDefault="00C95AA3" w:rsidP="00C95AA3">
      <w:pPr>
        <w:jc w:val="both"/>
      </w:pPr>
      <w:r>
        <w:t>bardzo dobry (5,0): 90%-100%</w:t>
      </w:r>
    </w:p>
    <w:p w14:paraId="2A46FD42" w14:textId="77777777" w:rsidR="00C95AA3" w:rsidRDefault="00C95AA3" w:rsidP="00C95AA3">
      <w:pPr>
        <w:jc w:val="both"/>
      </w:pPr>
      <w:r>
        <w:t>dobry plus (4,5): 85% - 89%</w:t>
      </w:r>
    </w:p>
    <w:p w14:paraId="006E8FD1" w14:textId="77777777" w:rsidR="00C95AA3" w:rsidRDefault="00C95AA3" w:rsidP="00C95AA3">
      <w:pPr>
        <w:jc w:val="both"/>
      </w:pPr>
      <w:r>
        <w:t>dobry (4,0): 75%-84%</w:t>
      </w:r>
    </w:p>
    <w:p w14:paraId="2C8FF94D" w14:textId="77777777" w:rsidR="00C95AA3" w:rsidRDefault="00C95AA3" w:rsidP="00C95AA3">
      <w:pPr>
        <w:jc w:val="both"/>
      </w:pPr>
      <w:r>
        <w:t>dostateczny plus (3,5): 70%-74%</w:t>
      </w:r>
    </w:p>
    <w:p w14:paraId="2A5BD78A" w14:textId="77777777" w:rsidR="00C95AA3" w:rsidRDefault="00C95AA3" w:rsidP="00C95AA3">
      <w:pPr>
        <w:jc w:val="both"/>
      </w:pPr>
      <w:r>
        <w:t>dostateczny (3,0): 60%-69%</w:t>
      </w:r>
    </w:p>
    <w:p w14:paraId="468A9234" w14:textId="2068A2F0" w:rsidR="00EB2E71" w:rsidRDefault="00C95AA3" w:rsidP="00C95AA3">
      <w:pPr>
        <w:jc w:val="both"/>
        <w:rPr>
          <w:b/>
        </w:rPr>
      </w:pPr>
      <w:r>
        <w:t>niedostateczny: 0%-59%</w:t>
      </w:r>
      <w:r>
        <w:br w:type="page"/>
      </w:r>
    </w:p>
    <w:p w14:paraId="4D17A66A" w14:textId="77777777" w:rsidR="00EB2E71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EB2E71" w14:paraId="322FF6BF" w14:textId="77777777">
        <w:tc>
          <w:tcPr>
            <w:tcW w:w="4538" w:type="dxa"/>
          </w:tcPr>
          <w:p w14:paraId="1F57FBF7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523" w:type="dxa"/>
          </w:tcPr>
          <w:p w14:paraId="0D69E2D6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EB2E71" w14:paraId="40841D3A" w14:textId="77777777">
        <w:tc>
          <w:tcPr>
            <w:tcW w:w="4538" w:type="dxa"/>
          </w:tcPr>
          <w:p w14:paraId="7519D068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  <w:p w14:paraId="7A5D0982" w14:textId="77777777" w:rsidR="00EB2E71" w:rsidRDefault="00EB2E71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42B770" w14:textId="24F1EA3B" w:rsidR="00EB2E71" w:rsidRDefault="00C95AA3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EB2E71" w14:paraId="75EE5D6F" w14:textId="77777777">
        <w:tc>
          <w:tcPr>
            <w:tcW w:w="4538" w:type="dxa"/>
          </w:tcPr>
          <w:p w14:paraId="2762163C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78FBBF4E" w14:textId="77777777" w:rsidR="00EB2E71" w:rsidRDefault="00EB2E71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CE7066C" w14:textId="17C52DEE" w:rsidR="00EB2E71" w:rsidRDefault="0052772B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</w:tbl>
    <w:p w14:paraId="5483636F" w14:textId="77777777" w:rsidR="00EB2E71" w:rsidRDefault="00EB2E71">
      <w:pPr>
        <w:spacing w:after="0"/>
        <w:rPr>
          <w:b/>
        </w:rPr>
      </w:pPr>
    </w:p>
    <w:p w14:paraId="4F8A79C2" w14:textId="77777777" w:rsidR="00EB2E71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B2E71" w14:paraId="2719613B" w14:textId="77777777">
        <w:tc>
          <w:tcPr>
            <w:tcW w:w="9062" w:type="dxa"/>
          </w:tcPr>
          <w:p w14:paraId="0E6DD88D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EB2E71" w14:paraId="09DE7518" w14:textId="77777777">
        <w:tc>
          <w:tcPr>
            <w:tcW w:w="9062" w:type="dxa"/>
          </w:tcPr>
          <w:p w14:paraId="59DFFA56" w14:textId="77777777" w:rsidR="00DB5BB2" w:rsidRDefault="00000000">
            <w:pPr>
              <w:spacing w:after="0" w:line="240" w:lineRule="auto"/>
              <w:rPr>
                <w:iCs/>
                <w:color w:val="000000"/>
                <w:spacing w:val="1"/>
              </w:rPr>
            </w:pPr>
            <w:r>
              <w:rPr>
                <w:rFonts w:eastAsia="Calibri"/>
              </w:rPr>
              <w:t>Cz. Kupisiewicz. Dydaktyka. Podręcznik Akademicki. Kraków 2012. </w:t>
            </w:r>
            <w:r>
              <w:rPr>
                <w:rFonts w:eastAsia="Calibri"/>
              </w:rPr>
              <w:br/>
              <w:t>F. Bereźnicki. Dydaktyka kształcenia ogólnego. Kraków 2007. </w:t>
            </w:r>
            <w:r>
              <w:rPr>
                <w:rFonts w:eastAsia="Calibri"/>
              </w:rPr>
              <w:br/>
              <w:t>F. Bereźnicki. Dydaktyka szkolna dla kandydatów na nauczycieli. Kraków 2015. </w:t>
            </w:r>
            <w:r>
              <w:rPr>
                <w:rFonts w:eastAsia="Calibri"/>
              </w:rPr>
              <w:br/>
            </w:r>
            <w:r w:rsidR="00DB5BB2" w:rsidRPr="00216BCE">
              <w:rPr>
                <w:iCs/>
                <w:color w:val="000000"/>
                <w:spacing w:val="1"/>
              </w:rPr>
              <w:t>D. Klus-Stańska (red.), Dydaktyka i jej paradygmaty. Różnorodne światy szkoły, PWN 2024</w:t>
            </w:r>
            <w:r w:rsidR="00DB5BB2">
              <w:rPr>
                <w:iCs/>
                <w:color w:val="000000"/>
                <w:spacing w:val="1"/>
              </w:rPr>
              <w:t>.</w:t>
            </w:r>
          </w:p>
          <w:p w14:paraId="00CE6AA9" w14:textId="302AD73C" w:rsidR="004549A2" w:rsidRPr="00DB5BB2" w:rsidRDefault="00DB5BB2">
            <w:pPr>
              <w:spacing w:after="0" w:line="240" w:lineRule="auto"/>
              <w:rPr>
                <w:rFonts w:eastAsia="Calibri"/>
              </w:rPr>
            </w:pPr>
            <w:r>
              <w:rPr>
                <w:color w:val="000000"/>
              </w:rPr>
              <w:t>D. Klus – Stańska (red.), Paradygmaty dydaktyki. Myśleć teorią o praktyce, Warszawa 2018.</w:t>
            </w:r>
            <w:r>
              <w:rPr>
                <w:rFonts w:eastAsia="Calibri"/>
              </w:rPr>
              <w:br/>
              <w:t>K. Kruszewski (red.) Sztuka nauczania. Czynności nauczyciela. Warszawa 2004. </w:t>
            </w:r>
            <w:r>
              <w:rPr>
                <w:rFonts w:eastAsia="Calibri"/>
              </w:rPr>
              <w:br/>
              <w:t>K. Chałas, Dydaktyczny wymiar integralnego rozwoju i wychowania osoby ucznia w świetle koncepcji Stefana Kunowskiego i Podstawy programowej, „Roczniki Pedagogiczne” nr 2/2018, s. 75-102.</w:t>
            </w:r>
            <w:r>
              <w:rPr>
                <w:rFonts w:eastAsia="Calibri"/>
              </w:rPr>
              <w:br/>
            </w:r>
            <w:r w:rsidR="004549A2" w:rsidRPr="004549A2">
              <w:rPr>
                <w:bCs/>
              </w:rPr>
              <w:t>Red . W</w:t>
            </w:r>
            <w:r w:rsidR="00D3427E">
              <w:rPr>
                <w:bCs/>
              </w:rPr>
              <w:t>.</w:t>
            </w:r>
            <w:r w:rsidR="004549A2" w:rsidRPr="004549A2">
              <w:rPr>
                <w:bCs/>
              </w:rPr>
              <w:t xml:space="preserve"> </w:t>
            </w:r>
            <w:proofErr w:type="spellStart"/>
            <w:r w:rsidR="004549A2" w:rsidRPr="004549A2">
              <w:rPr>
                <w:bCs/>
              </w:rPr>
              <w:t>Lib</w:t>
            </w:r>
            <w:proofErr w:type="spellEnd"/>
            <w:r w:rsidR="004549A2" w:rsidRPr="004549A2">
              <w:rPr>
                <w:bCs/>
              </w:rPr>
              <w:t>, W</w:t>
            </w:r>
            <w:r w:rsidR="00D3427E">
              <w:rPr>
                <w:bCs/>
              </w:rPr>
              <w:t xml:space="preserve">. </w:t>
            </w:r>
            <w:proofErr w:type="spellStart"/>
            <w:r w:rsidR="004549A2" w:rsidRPr="004549A2">
              <w:rPr>
                <w:bCs/>
              </w:rPr>
              <w:t>Walat</w:t>
            </w:r>
            <w:proofErr w:type="spellEnd"/>
            <w:r w:rsidR="004549A2" w:rsidRPr="004549A2">
              <w:rPr>
                <w:bCs/>
              </w:rPr>
              <w:t>. Teoretyczne podstawy kształcenia ogólnego. Wyd. Uniwersytet Rzeszowski. Rzeszów 2021</w:t>
            </w:r>
            <w:r w:rsidR="004549A2">
              <w:rPr>
                <w:bCs/>
              </w:rPr>
              <w:t>.</w:t>
            </w:r>
          </w:p>
        </w:tc>
      </w:tr>
      <w:tr w:rsidR="00EB2E71" w14:paraId="215E7F55" w14:textId="77777777">
        <w:tc>
          <w:tcPr>
            <w:tcW w:w="9062" w:type="dxa"/>
          </w:tcPr>
          <w:p w14:paraId="363EC6D4" w14:textId="77777777" w:rsidR="00EB2E7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EB2E71" w14:paraId="74CF9A7E" w14:textId="77777777">
        <w:tc>
          <w:tcPr>
            <w:tcW w:w="9062" w:type="dxa"/>
          </w:tcPr>
          <w:p w14:paraId="2F4A3166" w14:textId="274B8FE9" w:rsidR="004549A2" w:rsidRDefault="004549A2" w:rsidP="00CC1123">
            <w:pPr>
              <w:spacing w:after="0" w:line="240" w:lineRule="auto"/>
              <w:rPr>
                <w:rFonts w:eastAsia="Calibri"/>
              </w:rPr>
            </w:pPr>
            <w:r w:rsidRPr="004549A2">
              <w:rPr>
                <w:rFonts w:eastAsia="Calibri"/>
              </w:rPr>
              <w:t>D</w:t>
            </w:r>
            <w:r w:rsidR="00D3427E">
              <w:rPr>
                <w:rFonts w:eastAsia="Calibri"/>
              </w:rPr>
              <w:t xml:space="preserve">. </w:t>
            </w:r>
            <w:r w:rsidRPr="004549A2">
              <w:rPr>
                <w:rFonts w:eastAsia="Calibri"/>
              </w:rPr>
              <w:t>Klus -Stańska. Dobre tradycje , stare pułapki,</w:t>
            </w:r>
            <w:r w:rsidR="00CC1123">
              <w:rPr>
                <w:rFonts w:eastAsia="Calibri"/>
              </w:rPr>
              <w:t xml:space="preserve"> </w:t>
            </w:r>
            <w:r w:rsidRPr="004549A2">
              <w:rPr>
                <w:rFonts w:eastAsia="Calibri"/>
              </w:rPr>
              <w:t>nowe perspektywy. " Studia z Teorii Wychowania ". Nr 1,2021 s 61-84</w:t>
            </w:r>
            <w:r>
              <w:rPr>
                <w:rFonts w:eastAsia="Calibri"/>
              </w:rPr>
              <w:t>.</w:t>
            </w:r>
          </w:p>
          <w:p w14:paraId="3C0CD4A3" w14:textId="2528F4F5" w:rsidR="00EB2E71" w:rsidRDefault="00000000" w:rsidP="00CC112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G. </w:t>
            </w:r>
            <w:proofErr w:type="spellStart"/>
            <w:r>
              <w:rPr>
                <w:rFonts w:eastAsia="Calibri"/>
              </w:rPr>
              <w:t>Petty</w:t>
            </w:r>
            <w:proofErr w:type="spellEnd"/>
            <w:r>
              <w:rPr>
                <w:rFonts w:eastAsia="Calibri"/>
              </w:rPr>
              <w:t>. Nowoczesne nauczanie. Sopot 2010.</w:t>
            </w:r>
          </w:p>
          <w:p w14:paraId="5EC90F89" w14:textId="77777777" w:rsidR="00DB5BB2" w:rsidRDefault="00DB5BB2" w:rsidP="00CC1123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K. </w:t>
            </w:r>
            <w:proofErr w:type="spellStart"/>
            <w:r>
              <w:rPr>
                <w:rFonts w:eastAsia="Calibri"/>
              </w:rPr>
              <w:t>Chałas</w:t>
            </w:r>
            <w:proofErr w:type="spellEnd"/>
            <w:r>
              <w:rPr>
                <w:rFonts w:eastAsia="Calibri"/>
              </w:rPr>
              <w:t>, Dydaktyka akademicka w uniwersytecie katolickim. Tom I. Dydaktyka zaangażowana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- z doświadczeń Katedry Dydaktyki i Edukacji Szkolnej KUL, Lublin 2019. </w:t>
            </w:r>
          </w:p>
          <w:p w14:paraId="6265DB20" w14:textId="77777777" w:rsidR="00DB5BB2" w:rsidRDefault="00DB5BB2" w:rsidP="00CC1123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K. </w:t>
            </w:r>
            <w:proofErr w:type="spellStart"/>
            <w:r>
              <w:rPr>
                <w:rFonts w:eastAsia="Calibri"/>
                <w:bCs/>
              </w:rPr>
              <w:t>Chałas</w:t>
            </w:r>
            <w:proofErr w:type="spellEnd"/>
            <w:r>
              <w:rPr>
                <w:rFonts w:eastAsia="Calibri"/>
                <w:bCs/>
              </w:rPr>
              <w:t xml:space="preserve">, S. Dziekoński, W. Starnawski, Dydaktyka akademicka w uniwersytecie katolickim. Tom II. Prawda w kształceniu przyszłych nauczycieli, Wyd. </w:t>
            </w:r>
            <w:proofErr w:type="spellStart"/>
            <w:r>
              <w:rPr>
                <w:rFonts w:eastAsia="Calibri"/>
                <w:bCs/>
              </w:rPr>
              <w:t>scriptum</w:t>
            </w:r>
            <w:proofErr w:type="spellEnd"/>
            <w:r>
              <w:rPr>
                <w:rFonts w:eastAsia="Calibri"/>
                <w:bCs/>
              </w:rPr>
              <w:t xml:space="preserve">, Lublin-Kraków 2021. </w:t>
            </w:r>
          </w:p>
          <w:p w14:paraId="446F0E7F" w14:textId="77777777" w:rsidR="00CC1123" w:rsidRDefault="00CC1123" w:rsidP="00CC1123">
            <w:pPr>
              <w:spacing w:after="0" w:line="240" w:lineRule="auto"/>
              <w:rPr>
                <w:rFonts w:eastAsia="Calibri"/>
                <w:bCs/>
              </w:rPr>
            </w:pPr>
            <w:r w:rsidRPr="00050D21">
              <w:rPr>
                <w:rFonts w:eastAsia="Calibri"/>
                <w:bCs/>
              </w:rPr>
              <w:t xml:space="preserve">K. Chałas, S. Dziekoński, W. Starnawski, Dydaktyka akademicka w uniwersytecie katolickim. Tom II. Prawda w kształceniu przyszłych nauczycieli, Wyd. </w:t>
            </w:r>
            <w:proofErr w:type="spellStart"/>
            <w:r w:rsidRPr="00050D21">
              <w:rPr>
                <w:rFonts w:eastAsia="Calibri"/>
                <w:bCs/>
              </w:rPr>
              <w:t>scriptum</w:t>
            </w:r>
            <w:proofErr w:type="spellEnd"/>
            <w:r w:rsidRPr="00050D21">
              <w:rPr>
                <w:rFonts w:eastAsia="Calibri"/>
                <w:bCs/>
              </w:rPr>
              <w:t xml:space="preserve">, Lublin-Kraków 2021. </w:t>
            </w:r>
          </w:p>
          <w:p w14:paraId="738C05AF" w14:textId="77777777" w:rsidR="00CC1123" w:rsidRDefault="00CC1123" w:rsidP="00CC1123">
            <w:pPr>
              <w:spacing w:after="0" w:line="240" w:lineRule="auto"/>
              <w:rPr>
                <w:rFonts w:eastAsia="Calibri"/>
                <w:bCs/>
              </w:rPr>
            </w:pPr>
            <w:r w:rsidRPr="00050D21">
              <w:rPr>
                <w:rFonts w:eastAsia="Calibri"/>
                <w:bCs/>
              </w:rPr>
              <w:t xml:space="preserve">K. Chałas, Dydaktyka akademicka w uniwersytecie katolickim, T. </w:t>
            </w:r>
            <w:r>
              <w:rPr>
                <w:rFonts w:eastAsia="Calibri"/>
                <w:bCs/>
              </w:rPr>
              <w:t>III</w:t>
            </w:r>
            <w:r w:rsidRPr="00050D21">
              <w:rPr>
                <w:rFonts w:eastAsia="Calibri"/>
                <w:bCs/>
              </w:rPr>
              <w:t>: Godność w kształceniu przyszłych nauczycieli, Kraków 2023</w:t>
            </w:r>
            <w:r>
              <w:rPr>
                <w:rFonts w:eastAsia="Calibri"/>
                <w:bCs/>
              </w:rPr>
              <w:t>.</w:t>
            </w:r>
          </w:p>
          <w:p w14:paraId="15618C66" w14:textId="04AC4A57" w:rsidR="00CC1123" w:rsidRDefault="00CC1123" w:rsidP="00CC112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K. Chałas, A. Badora, A. Maj. K. Ostrowska, </w:t>
            </w:r>
            <w:r w:rsidRPr="00050D21">
              <w:rPr>
                <w:rFonts w:eastAsia="Calibri"/>
                <w:bCs/>
              </w:rPr>
              <w:t>Dydaktyka akademicka w uniwersytecie katolickim, T. I</w:t>
            </w:r>
            <w:r>
              <w:rPr>
                <w:rFonts w:eastAsia="Calibri"/>
                <w:bCs/>
              </w:rPr>
              <w:t xml:space="preserve">V; </w:t>
            </w:r>
            <w:r w:rsidRPr="00050D21">
              <w:rPr>
                <w:rFonts w:eastAsia="Calibri"/>
              </w:rPr>
              <w:t>Edukacja przez służbę przyszłych nauczycieli</w:t>
            </w:r>
            <w:r>
              <w:rPr>
                <w:rFonts w:eastAsia="Calibri"/>
              </w:rPr>
              <w:t>, Kraków 2023.</w:t>
            </w:r>
          </w:p>
          <w:p w14:paraId="5DC30BD3" w14:textId="7D8C8ABF" w:rsidR="00CC1123" w:rsidRDefault="00CC1123" w:rsidP="00CC112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K. </w:t>
            </w:r>
            <w:proofErr w:type="spellStart"/>
            <w:r>
              <w:rPr>
                <w:rFonts w:eastAsia="Calibri"/>
              </w:rPr>
              <w:t>Chałas</w:t>
            </w:r>
            <w:proofErr w:type="spellEnd"/>
            <w:r>
              <w:rPr>
                <w:rFonts w:eastAsia="Calibri"/>
              </w:rPr>
              <w:t xml:space="preserve">, P. Magier, E. Szlachta, </w:t>
            </w:r>
            <w:r w:rsidRPr="00050D21">
              <w:rPr>
                <w:rFonts w:eastAsia="Calibri"/>
                <w:bCs/>
              </w:rPr>
              <w:t>Dydaktyka akademicka w uniwersytecie katolickim, T.</w:t>
            </w:r>
            <w:r>
              <w:rPr>
                <w:rFonts w:eastAsia="Calibri"/>
                <w:bCs/>
              </w:rPr>
              <w:t xml:space="preserve"> V. </w:t>
            </w:r>
            <w:r w:rsidRPr="00050D21">
              <w:rPr>
                <w:rFonts w:eastAsia="Calibri"/>
                <w:bCs/>
              </w:rPr>
              <w:t>Odpowiedzialność w kształceniu przyszłych nauczycieli, Kraków 2024</w:t>
            </w:r>
            <w:r>
              <w:rPr>
                <w:rFonts w:eastAsia="Calibri"/>
                <w:bCs/>
              </w:rPr>
              <w:t>.</w:t>
            </w:r>
          </w:p>
          <w:p w14:paraId="4147A69D" w14:textId="46F1689E" w:rsidR="00050D21" w:rsidRPr="00CC1123" w:rsidRDefault="00DB5BB2" w:rsidP="00CC1123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K. </w:t>
            </w:r>
            <w:proofErr w:type="spellStart"/>
            <w:r>
              <w:rPr>
                <w:rFonts w:eastAsia="Calibri"/>
                <w:bCs/>
              </w:rPr>
              <w:t>Chałas</w:t>
            </w:r>
            <w:proofErr w:type="spellEnd"/>
            <w:r>
              <w:rPr>
                <w:rFonts w:eastAsia="Calibri"/>
                <w:bCs/>
              </w:rPr>
              <w:t>, M. Buk-Cegiełka,</w:t>
            </w:r>
            <w:r w:rsidR="00CC1123">
              <w:rPr>
                <w:rFonts w:ascii="Arial" w:hAnsi="Arial" w:cs="Arial"/>
                <w:color w:val="333333"/>
                <w:shd w:val="clear" w:color="auto" w:fill="EEEEEE"/>
              </w:rPr>
              <w:t xml:space="preserve"> </w:t>
            </w:r>
            <w:r w:rsidRPr="000E21C0">
              <w:rPr>
                <w:rFonts w:eastAsia="Calibri"/>
                <w:bCs/>
              </w:rPr>
              <w:t>Edukacja aksjologiczna dziecka przez badania aktywizujące</w:t>
            </w:r>
            <w:r>
              <w:rPr>
                <w:rFonts w:eastAsia="Calibri"/>
                <w:bCs/>
              </w:rPr>
              <w:t xml:space="preserve">, w:  </w:t>
            </w:r>
            <w:r w:rsidRPr="000E21C0">
              <w:rPr>
                <w:rFonts w:eastAsia="Calibri"/>
                <w:bCs/>
              </w:rPr>
              <w:t xml:space="preserve">Wczesna edukacja dziecka. Książka jubileuszowa dedykowana Profesor Józefie </w:t>
            </w:r>
            <w:proofErr w:type="spellStart"/>
            <w:r w:rsidRPr="000E21C0">
              <w:rPr>
                <w:rFonts w:eastAsia="Calibri"/>
                <w:bCs/>
              </w:rPr>
              <w:t>Bałachowicz</w:t>
            </w:r>
            <w:proofErr w:type="spellEnd"/>
            <w:r>
              <w:rPr>
                <w:rFonts w:eastAsia="Calibri"/>
                <w:bCs/>
              </w:rPr>
              <w:t xml:space="preserve">, </w:t>
            </w:r>
            <w:r w:rsidRPr="000E21C0">
              <w:rPr>
                <w:rFonts w:eastAsia="Calibri"/>
                <w:bCs/>
              </w:rPr>
              <w:t>M</w:t>
            </w:r>
            <w:r>
              <w:rPr>
                <w:rFonts w:eastAsia="Calibri"/>
                <w:bCs/>
              </w:rPr>
              <w:t xml:space="preserve">. </w:t>
            </w:r>
            <w:proofErr w:type="spellStart"/>
            <w:r w:rsidRPr="000E21C0">
              <w:rPr>
                <w:rFonts w:eastAsia="Calibri"/>
                <w:bCs/>
              </w:rPr>
              <w:t>Krasuska-Betiuk</w:t>
            </w:r>
            <w:proofErr w:type="spellEnd"/>
            <w:r>
              <w:rPr>
                <w:rFonts w:eastAsia="Calibri"/>
                <w:bCs/>
              </w:rPr>
              <w:t xml:space="preserve">, </w:t>
            </w:r>
            <w:r w:rsidRPr="000E21C0">
              <w:rPr>
                <w:rFonts w:eastAsia="Calibri"/>
                <w:bCs/>
              </w:rPr>
              <w:t>M</w:t>
            </w:r>
            <w:r>
              <w:rPr>
                <w:rFonts w:eastAsia="Calibri"/>
                <w:bCs/>
              </w:rPr>
              <w:t>.</w:t>
            </w:r>
            <w:r w:rsidRPr="000E21C0">
              <w:rPr>
                <w:rFonts w:eastAsia="Calibri"/>
                <w:bCs/>
              </w:rPr>
              <w:t xml:space="preserve"> Kupiec</w:t>
            </w:r>
            <w:r>
              <w:rPr>
                <w:rFonts w:eastAsia="Calibri"/>
                <w:bCs/>
              </w:rPr>
              <w:t xml:space="preserve">, </w:t>
            </w:r>
            <w:r w:rsidRPr="000E21C0">
              <w:rPr>
                <w:rFonts w:eastAsia="Calibri"/>
                <w:bCs/>
              </w:rPr>
              <w:t>A</w:t>
            </w:r>
            <w:r>
              <w:rPr>
                <w:rFonts w:eastAsia="Calibri"/>
                <w:bCs/>
              </w:rPr>
              <w:t>.</w:t>
            </w:r>
            <w:r w:rsidRPr="000E21C0">
              <w:rPr>
                <w:rFonts w:eastAsia="Calibri"/>
                <w:bCs/>
              </w:rPr>
              <w:t xml:space="preserve"> Olechowska</w:t>
            </w:r>
            <w:r>
              <w:rPr>
                <w:rFonts w:eastAsia="Calibri"/>
                <w:bCs/>
              </w:rPr>
              <w:t xml:space="preserve">, </w:t>
            </w:r>
            <w:r w:rsidRPr="000E21C0">
              <w:rPr>
                <w:rFonts w:eastAsia="Calibri"/>
                <w:bCs/>
              </w:rPr>
              <w:t>E</w:t>
            </w:r>
            <w:r>
              <w:rPr>
                <w:rFonts w:eastAsia="Calibri"/>
                <w:bCs/>
              </w:rPr>
              <w:t xml:space="preserve">. </w:t>
            </w:r>
            <w:r w:rsidRPr="000E21C0">
              <w:rPr>
                <w:rFonts w:eastAsia="Calibri"/>
                <w:bCs/>
              </w:rPr>
              <w:t>Nowosielska</w:t>
            </w:r>
            <w:r>
              <w:rPr>
                <w:rFonts w:eastAsia="Calibri"/>
                <w:bCs/>
              </w:rPr>
              <w:t xml:space="preserve"> </w:t>
            </w:r>
            <w:r w:rsidRPr="000E21C0">
              <w:rPr>
                <w:rFonts w:eastAsia="Calibri"/>
                <w:bCs/>
              </w:rPr>
              <w:t>M</w:t>
            </w:r>
            <w:r>
              <w:rPr>
                <w:rFonts w:eastAsia="Calibri"/>
                <w:bCs/>
              </w:rPr>
              <w:t xml:space="preserve">. </w:t>
            </w:r>
            <w:proofErr w:type="spellStart"/>
            <w:r w:rsidRPr="000E21C0">
              <w:rPr>
                <w:rFonts w:eastAsia="Calibri"/>
                <w:bCs/>
              </w:rPr>
              <w:t>Poruszek</w:t>
            </w:r>
            <w:proofErr w:type="spellEnd"/>
            <w:r>
              <w:rPr>
                <w:rFonts w:eastAsia="Calibri"/>
                <w:bCs/>
              </w:rPr>
              <w:t xml:space="preserve"> (red.). Warszawa 2024.</w:t>
            </w:r>
          </w:p>
        </w:tc>
      </w:tr>
    </w:tbl>
    <w:p w14:paraId="5B66BC39" w14:textId="77777777" w:rsidR="00EB2E71" w:rsidRDefault="00EB2E71">
      <w:pPr>
        <w:spacing w:after="0"/>
        <w:rPr>
          <w:b/>
        </w:rPr>
      </w:pPr>
    </w:p>
    <w:sectPr w:rsidR="00EB2E71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3CC4" w14:textId="77777777" w:rsidR="002863D3" w:rsidRDefault="002863D3">
      <w:pPr>
        <w:spacing w:after="0" w:line="240" w:lineRule="auto"/>
      </w:pPr>
      <w:r>
        <w:separator/>
      </w:r>
    </w:p>
  </w:endnote>
  <w:endnote w:type="continuationSeparator" w:id="0">
    <w:p w14:paraId="3A12FC0D" w14:textId="77777777" w:rsidR="002863D3" w:rsidRDefault="0028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614C" w14:textId="77777777" w:rsidR="002863D3" w:rsidRDefault="002863D3">
      <w:pPr>
        <w:spacing w:after="0" w:line="240" w:lineRule="auto"/>
      </w:pPr>
      <w:r>
        <w:separator/>
      </w:r>
    </w:p>
  </w:footnote>
  <w:footnote w:type="continuationSeparator" w:id="0">
    <w:p w14:paraId="5EB19DB2" w14:textId="77777777" w:rsidR="002863D3" w:rsidRDefault="0028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169C" w14:textId="77777777" w:rsidR="00EB2E71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3817385D" w14:textId="77777777" w:rsidR="00EB2E71" w:rsidRDefault="00EB2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221B8"/>
    <w:multiLevelType w:val="multilevel"/>
    <w:tmpl w:val="88303B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7E410A"/>
    <w:multiLevelType w:val="multilevel"/>
    <w:tmpl w:val="CDE68A1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FC30EE"/>
    <w:multiLevelType w:val="multilevel"/>
    <w:tmpl w:val="9294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416430">
    <w:abstractNumId w:val="1"/>
  </w:num>
  <w:num w:numId="2" w16cid:durableId="172694309">
    <w:abstractNumId w:val="0"/>
  </w:num>
  <w:num w:numId="3" w16cid:durableId="145636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71"/>
    <w:rsid w:val="00011A90"/>
    <w:rsid w:val="00050D21"/>
    <w:rsid w:val="00060225"/>
    <w:rsid w:val="00083B36"/>
    <w:rsid w:val="000B4DCA"/>
    <w:rsid w:val="000C7360"/>
    <w:rsid w:val="000E21C0"/>
    <w:rsid w:val="000E401D"/>
    <w:rsid w:val="0012484A"/>
    <w:rsid w:val="001D517F"/>
    <w:rsid w:val="00213B10"/>
    <w:rsid w:val="00233883"/>
    <w:rsid w:val="002863D3"/>
    <w:rsid w:val="002C72E9"/>
    <w:rsid w:val="00350EF7"/>
    <w:rsid w:val="0038681A"/>
    <w:rsid w:val="003F384B"/>
    <w:rsid w:val="004549A2"/>
    <w:rsid w:val="004F68EB"/>
    <w:rsid w:val="0052772B"/>
    <w:rsid w:val="00600BF9"/>
    <w:rsid w:val="006300B8"/>
    <w:rsid w:val="00697BFB"/>
    <w:rsid w:val="006A211D"/>
    <w:rsid w:val="00716CE1"/>
    <w:rsid w:val="00741E5A"/>
    <w:rsid w:val="007F69AB"/>
    <w:rsid w:val="008052FA"/>
    <w:rsid w:val="009A593D"/>
    <w:rsid w:val="009E77EB"/>
    <w:rsid w:val="00A43FAE"/>
    <w:rsid w:val="00A9324D"/>
    <w:rsid w:val="00BC1949"/>
    <w:rsid w:val="00BF6FCB"/>
    <w:rsid w:val="00C84903"/>
    <w:rsid w:val="00C95AA3"/>
    <w:rsid w:val="00CC1123"/>
    <w:rsid w:val="00D01549"/>
    <w:rsid w:val="00D3427E"/>
    <w:rsid w:val="00D70B39"/>
    <w:rsid w:val="00D8609D"/>
    <w:rsid w:val="00DB5BB2"/>
    <w:rsid w:val="00DE5B59"/>
    <w:rsid w:val="00E0262D"/>
    <w:rsid w:val="00E03106"/>
    <w:rsid w:val="00E73BF0"/>
    <w:rsid w:val="00E852D0"/>
    <w:rsid w:val="00EA204D"/>
    <w:rsid w:val="00EB2E71"/>
    <w:rsid w:val="00ED2F4F"/>
    <w:rsid w:val="00F0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57C7"/>
  <w15:docId w15:val="{7CF9E02E-A086-438B-AA92-9CB4A596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42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42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49A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5B2AF-8D87-4D92-A82B-023FB3A71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BD2EA-EC3A-4BC2-85D4-CBE170E9108D}"/>
</file>

<file path=customXml/itemProps3.xml><?xml version="1.0" encoding="utf-8"?>
<ds:datastoreItem xmlns:ds="http://schemas.openxmlformats.org/officeDocument/2006/customXml" ds:itemID="{030E1C85-B925-487D-B717-15D946D754B3}"/>
</file>

<file path=customXml/itemProps4.xml><?xml version="1.0" encoding="utf-8"?>
<ds:datastoreItem xmlns:ds="http://schemas.openxmlformats.org/officeDocument/2006/customXml" ds:itemID="{B0F0C551-226E-4BE3-8D1C-0E74880C5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Beata Komorowska</cp:lastModifiedBy>
  <cp:revision>11</cp:revision>
  <cp:lastPrinted>2019-01-23T11:10:00Z</cp:lastPrinted>
  <dcterms:created xsi:type="dcterms:W3CDTF">2026-02-16T14:19:00Z</dcterms:created>
  <dcterms:modified xsi:type="dcterms:W3CDTF">2026-02-17T08:39:00Z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