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12"/>
      </w:tblGrid>
      <w:tr w:rsidR="00277BA7" w:rsidTr="00277BA7">
        <w:trPr>
          <w:tblCellSpacing w:w="15" w:type="dxa"/>
        </w:trPr>
        <w:tc>
          <w:tcPr>
            <w:tcW w:w="0" w:type="auto"/>
            <w:hideMark/>
          </w:tcPr>
          <w:p w:rsidR="00277BA7" w:rsidRDefault="00277BA7">
            <w:pPr>
              <w:pStyle w:val="NormalnyWeb"/>
              <w:jc w:val="both"/>
              <w:rPr>
                <w:rStyle w:val="Pogrubienie"/>
              </w:rPr>
            </w:pPr>
            <w:r>
              <w:rPr>
                <w:rStyle w:val="Pogrubienie"/>
              </w:rPr>
              <w:t>SYNDROM DDA</w:t>
            </w:r>
            <w:r w:rsidR="000B49AC">
              <w:rPr>
                <w:rStyle w:val="Pogrubienie"/>
                <w:b w:val="0"/>
              </w:rPr>
              <w:t xml:space="preserve"> - </w:t>
            </w:r>
            <w:r w:rsidR="000B49AC" w:rsidRPr="000B49AC">
              <w:rPr>
                <w:rStyle w:val="Pogrubienie"/>
              </w:rPr>
              <w:t>D</w:t>
            </w:r>
            <w:r w:rsidR="000B49AC">
              <w:rPr>
                <w:rStyle w:val="Pogrubienie"/>
                <w:b w:val="0"/>
              </w:rPr>
              <w:t xml:space="preserve">orosłe </w:t>
            </w:r>
            <w:r w:rsidR="000B49AC" w:rsidRPr="000B49AC">
              <w:rPr>
                <w:rStyle w:val="Pogrubienie"/>
              </w:rPr>
              <w:t>D</w:t>
            </w:r>
            <w:r w:rsidR="000B49AC">
              <w:rPr>
                <w:rStyle w:val="Pogrubienie"/>
                <w:b w:val="0"/>
              </w:rPr>
              <w:t xml:space="preserve">zieci </w:t>
            </w:r>
            <w:r w:rsidR="000B49AC" w:rsidRPr="000B49AC">
              <w:rPr>
                <w:rStyle w:val="Pogrubienie"/>
              </w:rPr>
              <w:t>A</w:t>
            </w:r>
            <w:r w:rsidR="000B49AC">
              <w:rPr>
                <w:rStyle w:val="Pogrubienie"/>
                <w:b w:val="0"/>
              </w:rPr>
              <w:t>lkoholików</w:t>
            </w:r>
          </w:p>
          <w:p w:rsidR="00277BA7" w:rsidRDefault="00277BA7">
            <w:pPr>
              <w:pStyle w:val="NormalnyWeb"/>
              <w:jc w:val="both"/>
            </w:pPr>
            <w:r>
              <w:br/>
              <w:t>Zespół utrwalonych osobowościowych schematów funkcjonowania psychospołecznego powstałych w dzieciństwie w rodzinie alkoholowej, które utrudniają osobie adekwatny, bezpośredni kontakt z teraźniejszością i powodują psychologiczne zamknięcie się w traumatycznej przeszłości. Powoduje to przeżywanie i interpretowanie aktualnych wydarzeń i relacji przez pryzmat bolesnych doświadczeń z dzieciństwa. Zniekształcenia te nie są przez DDA uświadamiane. Schematy te są destrukcyjne i powodują wiele zaburzeń pacjenta w kontakcie z samym sobą oraz z innymi osobami, szczególnie z tymi, z którymi pacjent jest w bliskich związkach (Zofia Sobolewska-</w:t>
            </w:r>
            <w:proofErr w:type="spellStart"/>
            <w:r>
              <w:t>Mellibruda</w:t>
            </w:r>
            <w:proofErr w:type="spellEnd"/>
            <w:r>
              <w:t>)</w:t>
            </w:r>
            <w:r w:rsidR="00ED6193">
              <w:t>.</w:t>
            </w:r>
          </w:p>
          <w:p w:rsidR="00277BA7" w:rsidRDefault="00277BA7">
            <w:pPr>
              <w:pStyle w:val="NormalnyWeb"/>
              <w:jc w:val="both"/>
            </w:pPr>
            <w:r>
              <w:rPr>
                <w:rStyle w:val="Pogrubienie"/>
              </w:rPr>
              <w:t>PRZYCZYNY SYNDROMU DDA</w:t>
            </w:r>
            <w:r w:rsidRPr="000B49AC">
              <w:rPr>
                <w:rStyle w:val="Pogrubienie"/>
                <w:b w:val="0"/>
              </w:rPr>
              <w:t>:</w:t>
            </w:r>
          </w:p>
          <w:p w:rsidR="00277BA7" w:rsidRDefault="00277BA7" w:rsidP="00277BA7">
            <w:pPr>
              <w:numPr>
                <w:ilvl w:val="0"/>
                <w:numId w:val="2"/>
              </w:numPr>
              <w:spacing w:before="100" w:beforeAutospacing="1" w:after="100" w:afterAutospacing="1" w:line="240" w:lineRule="auto"/>
              <w:jc w:val="both"/>
            </w:pPr>
            <w:r>
              <w:t>duża ilość traumatycznych doświadczeń,</w:t>
            </w:r>
          </w:p>
          <w:p w:rsidR="00277BA7" w:rsidRDefault="00277BA7" w:rsidP="00277BA7">
            <w:pPr>
              <w:numPr>
                <w:ilvl w:val="0"/>
                <w:numId w:val="2"/>
              </w:numPr>
              <w:spacing w:before="100" w:beforeAutospacing="1" w:after="100" w:afterAutospacing="1" w:line="240" w:lineRule="auto"/>
              <w:jc w:val="both"/>
            </w:pPr>
            <w:r>
              <w:t xml:space="preserve">chaos i nieprzewidywalność zdarzeń i </w:t>
            </w:r>
            <w:proofErr w:type="spellStart"/>
            <w:r>
              <w:t>zachowań</w:t>
            </w:r>
            <w:proofErr w:type="spellEnd"/>
            <w:r>
              <w:t xml:space="preserve"> dorosłych,</w:t>
            </w:r>
          </w:p>
          <w:p w:rsidR="00277BA7" w:rsidRDefault="00277BA7" w:rsidP="00277BA7">
            <w:pPr>
              <w:numPr>
                <w:ilvl w:val="0"/>
                <w:numId w:val="2"/>
              </w:numPr>
              <w:spacing w:before="100" w:beforeAutospacing="1" w:after="100" w:afterAutospacing="1" w:line="240" w:lineRule="auto"/>
              <w:jc w:val="both"/>
            </w:pPr>
            <w:r>
              <w:t>stałe napięcie, życie w przewlekłym stresie</w:t>
            </w:r>
            <w:r w:rsidR="0054200F">
              <w:t xml:space="preserve"> destruktywnych relacji</w:t>
            </w:r>
            <w:r>
              <w:t>,</w:t>
            </w:r>
          </w:p>
          <w:p w:rsidR="00277BA7" w:rsidRDefault="00277BA7" w:rsidP="00277BA7">
            <w:pPr>
              <w:numPr>
                <w:ilvl w:val="0"/>
                <w:numId w:val="2"/>
              </w:numPr>
              <w:spacing w:before="100" w:beforeAutospacing="1" w:after="100" w:afterAutospacing="1" w:line="240" w:lineRule="auto"/>
              <w:jc w:val="both"/>
            </w:pPr>
            <w:r>
              <w:t>dominacja cierpienia,</w:t>
            </w:r>
            <w:r w:rsidR="0054200F">
              <w:t xml:space="preserve"> więcej upokorzeń niż radości,</w:t>
            </w:r>
          </w:p>
          <w:p w:rsidR="00277BA7" w:rsidRDefault="00277BA7" w:rsidP="00277BA7">
            <w:pPr>
              <w:numPr>
                <w:ilvl w:val="0"/>
                <w:numId w:val="2"/>
              </w:numPr>
              <w:spacing w:before="100" w:beforeAutospacing="1" w:after="100" w:afterAutospacing="1" w:line="240" w:lineRule="auto"/>
              <w:jc w:val="both"/>
            </w:pPr>
            <w:r>
              <w:t>niezaspok</w:t>
            </w:r>
            <w:r w:rsidR="005F095D">
              <w:t>o</w:t>
            </w:r>
            <w:r>
              <w:t>jenie potrzeb i zaniedbania rozwojowe,</w:t>
            </w:r>
          </w:p>
          <w:p w:rsidR="00277BA7" w:rsidRDefault="00277BA7" w:rsidP="00277BA7">
            <w:pPr>
              <w:numPr>
                <w:ilvl w:val="0"/>
                <w:numId w:val="2"/>
              </w:numPr>
              <w:spacing w:before="100" w:beforeAutospacing="1" w:after="100" w:afterAutospacing="1" w:line="240" w:lineRule="auto"/>
              <w:jc w:val="both"/>
            </w:pPr>
            <w:r>
              <w:t>brak oparcia, odrzucenie, opuszczenie,</w:t>
            </w:r>
          </w:p>
          <w:p w:rsidR="00277BA7" w:rsidRDefault="00277BA7" w:rsidP="00277BA7">
            <w:pPr>
              <w:numPr>
                <w:ilvl w:val="0"/>
                <w:numId w:val="2"/>
              </w:numPr>
              <w:spacing w:before="100" w:beforeAutospacing="1" w:after="100" w:afterAutospacing="1" w:line="240" w:lineRule="auto"/>
              <w:jc w:val="both"/>
            </w:pPr>
            <w:r>
              <w:t>zagrożenie i przemoc domowa,</w:t>
            </w:r>
          </w:p>
          <w:p w:rsidR="00277BA7" w:rsidRDefault="00277BA7" w:rsidP="00277BA7">
            <w:pPr>
              <w:numPr>
                <w:ilvl w:val="0"/>
                <w:numId w:val="2"/>
              </w:numPr>
              <w:spacing w:before="100" w:beforeAutospacing="1" w:after="100" w:afterAutospacing="1" w:line="240" w:lineRule="auto"/>
              <w:jc w:val="both"/>
            </w:pPr>
            <w:r>
              <w:t>nadużycia seksualne,</w:t>
            </w:r>
          </w:p>
          <w:p w:rsidR="00277BA7" w:rsidRDefault="00277BA7" w:rsidP="00277BA7">
            <w:pPr>
              <w:numPr>
                <w:ilvl w:val="0"/>
                <w:numId w:val="2"/>
              </w:numPr>
              <w:spacing w:before="100" w:beforeAutospacing="1" w:after="100" w:afterAutospacing="1" w:line="240" w:lineRule="auto"/>
              <w:jc w:val="both"/>
            </w:pPr>
            <w:r>
              <w:t>brak spójnych norm i wartości,</w:t>
            </w:r>
          </w:p>
          <w:p w:rsidR="00277BA7" w:rsidRDefault="0054200F" w:rsidP="00277BA7">
            <w:pPr>
              <w:numPr>
                <w:ilvl w:val="0"/>
                <w:numId w:val="2"/>
              </w:numPr>
              <w:spacing w:before="100" w:beforeAutospacing="1" w:after="100" w:afterAutospacing="1" w:line="240" w:lineRule="auto"/>
              <w:jc w:val="both"/>
            </w:pPr>
            <w:r>
              <w:t>neurotyczne poczucie winy,</w:t>
            </w:r>
            <w:r w:rsidR="00277BA7">
              <w:t xml:space="preserve"> wstydu,</w:t>
            </w:r>
          </w:p>
          <w:p w:rsidR="00277BA7" w:rsidRDefault="00277BA7" w:rsidP="00277BA7">
            <w:pPr>
              <w:numPr>
                <w:ilvl w:val="0"/>
                <w:numId w:val="2"/>
              </w:numPr>
              <w:spacing w:before="100" w:beforeAutospacing="1" w:after="100" w:afterAutospacing="1" w:line="240" w:lineRule="auto"/>
              <w:jc w:val="both"/>
            </w:pPr>
            <w:r>
              <w:t>niepełny przebieg procesu rozwoju więzi,</w:t>
            </w:r>
          </w:p>
          <w:p w:rsidR="00277BA7" w:rsidRDefault="00277BA7" w:rsidP="00277BA7">
            <w:pPr>
              <w:numPr>
                <w:ilvl w:val="0"/>
                <w:numId w:val="2"/>
              </w:numPr>
              <w:spacing w:before="100" w:beforeAutospacing="1" w:after="100" w:afterAutospacing="1" w:line="240" w:lineRule="auto"/>
              <w:jc w:val="both"/>
            </w:pPr>
            <w:r>
              <w:t xml:space="preserve">brak </w:t>
            </w:r>
            <w:r w:rsidR="0054200F">
              <w:t>ukształtowania pojęcia tożsamości „ja”, znaczenia granic;</w:t>
            </w:r>
          </w:p>
          <w:p w:rsidR="00277BA7" w:rsidRDefault="00277BA7" w:rsidP="00277BA7">
            <w:pPr>
              <w:numPr>
                <w:ilvl w:val="0"/>
                <w:numId w:val="2"/>
              </w:numPr>
              <w:spacing w:before="100" w:beforeAutospacing="1" w:after="100" w:afterAutospacing="1" w:line="240" w:lineRule="auto"/>
              <w:jc w:val="both"/>
            </w:pPr>
            <w:r>
              <w:t>lekceważenie i ośmieszanie w wychowaniu,</w:t>
            </w:r>
            <w:r w:rsidR="0054200F">
              <w:t xml:space="preserve"> doświadczania pogardy;</w:t>
            </w:r>
          </w:p>
          <w:p w:rsidR="00277BA7" w:rsidRDefault="0054200F" w:rsidP="00277BA7">
            <w:pPr>
              <w:numPr>
                <w:ilvl w:val="0"/>
                <w:numId w:val="2"/>
              </w:numPr>
              <w:spacing w:before="100" w:beforeAutospacing="1" w:after="100" w:afterAutospacing="1" w:line="240" w:lineRule="auto"/>
              <w:jc w:val="both"/>
            </w:pPr>
            <w:r>
              <w:t xml:space="preserve">rozbudowanie systemu iluzji i zaprzeczania, </w:t>
            </w:r>
            <w:r w:rsidR="00277BA7">
              <w:t>życi</w:t>
            </w:r>
            <w:r>
              <w:t>e w tabu, zaprzeczaniu i iluzji;</w:t>
            </w:r>
          </w:p>
          <w:p w:rsidR="00277BA7" w:rsidRDefault="00277BA7" w:rsidP="00277BA7">
            <w:pPr>
              <w:numPr>
                <w:ilvl w:val="0"/>
                <w:numId w:val="2"/>
              </w:numPr>
              <w:spacing w:before="100" w:beforeAutospacing="1" w:after="100" w:afterAutospacing="1" w:line="240" w:lineRule="auto"/>
              <w:jc w:val="both"/>
            </w:pPr>
            <w:r>
              <w:t>izolacja i brak bliskości,</w:t>
            </w:r>
          </w:p>
          <w:p w:rsidR="00277BA7" w:rsidRDefault="00277BA7" w:rsidP="00277BA7">
            <w:pPr>
              <w:numPr>
                <w:ilvl w:val="0"/>
                <w:numId w:val="2"/>
              </w:numPr>
              <w:spacing w:before="100" w:beforeAutospacing="1" w:after="100" w:afterAutospacing="1" w:line="240" w:lineRule="auto"/>
              <w:jc w:val="both"/>
            </w:pPr>
            <w:r>
              <w:t>niemożność dotarcia dziecka do prawdziwej osobowości rodziców, kiedy zadaje im pytania na temat swojej egzystencji.</w:t>
            </w:r>
          </w:p>
          <w:p w:rsidR="00277BA7" w:rsidRDefault="00277BA7">
            <w:pPr>
              <w:pStyle w:val="NormalnyWeb"/>
              <w:jc w:val="both"/>
            </w:pPr>
            <w:r>
              <w:br/>
            </w:r>
            <w:r>
              <w:rPr>
                <w:rStyle w:val="Pogrubienie"/>
              </w:rPr>
              <w:t>OBJAWY SYNDROMU DDA</w:t>
            </w:r>
            <w:r w:rsidRPr="00ED6193">
              <w:rPr>
                <w:rStyle w:val="Pogrubienie"/>
                <w:b w:val="0"/>
              </w:rPr>
              <w:t>:</w:t>
            </w:r>
            <w:r w:rsidR="00ED6193" w:rsidRPr="00ED6193">
              <w:rPr>
                <w:rStyle w:val="Pogrubienie"/>
                <w:b w:val="0"/>
              </w:rPr>
              <w:t xml:space="preserve"> (AJ – </w:t>
            </w:r>
            <w:r w:rsidR="00ED6193">
              <w:rPr>
                <w:rStyle w:val="Pogrubienie"/>
                <w:b w:val="0"/>
              </w:rPr>
              <w:t>obronna</w:t>
            </w:r>
            <w:r w:rsidR="00ED6193" w:rsidRPr="00ED6193">
              <w:rPr>
                <w:rStyle w:val="Pogrubienie"/>
                <w:b w:val="0"/>
              </w:rPr>
              <w:t xml:space="preserve"> struktura narcystyczna, z dominacją „zagrożonego ja”</w:t>
            </w:r>
          </w:p>
          <w:p w:rsidR="00277BA7" w:rsidRDefault="00277BA7" w:rsidP="00277BA7">
            <w:pPr>
              <w:numPr>
                <w:ilvl w:val="0"/>
                <w:numId w:val="3"/>
              </w:numPr>
              <w:spacing w:before="100" w:beforeAutospacing="1" w:after="100" w:afterAutospacing="1" w:line="240" w:lineRule="auto"/>
              <w:jc w:val="both"/>
            </w:pPr>
            <w:r>
              <w:t>krzywda emocjonalna wynikająca z odrzucenia przez rodziców (rodzice byli albo zajęci piciem alkoholu, albo skupieni na piciu partnera, partnerki)</w:t>
            </w:r>
            <w:r w:rsidR="00F23A1B">
              <w:t>;</w:t>
            </w:r>
          </w:p>
          <w:p w:rsidR="00277BA7" w:rsidRDefault="00277BA7" w:rsidP="00277BA7">
            <w:pPr>
              <w:numPr>
                <w:ilvl w:val="0"/>
                <w:numId w:val="3"/>
              </w:numPr>
              <w:spacing w:before="100" w:beforeAutospacing="1" w:after="100" w:afterAutospacing="1" w:line="240" w:lineRule="auto"/>
              <w:jc w:val="both"/>
            </w:pPr>
            <w:r>
              <w:t>obarczenie przez rodziców konsekwencjami ich choroby uzale</w:t>
            </w:r>
            <w:r w:rsidR="00F23A1B">
              <w:t>żnienia i/lub współuzależnienia;</w:t>
            </w:r>
          </w:p>
          <w:p w:rsidR="00277BA7" w:rsidRDefault="00277BA7" w:rsidP="00277BA7">
            <w:pPr>
              <w:numPr>
                <w:ilvl w:val="0"/>
                <w:numId w:val="3"/>
              </w:numPr>
              <w:spacing w:before="100" w:beforeAutospacing="1" w:after="100" w:afterAutospacing="1" w:line="240" w:lineRule="auto"/>
              <w:jc w:val="both"/>
            </w:pPr>
            <w:r>
              <w:t>zakotwiczenie emocjonalne w rel</w:t>
            </w:r>
            <w:r w:rsidR="00F23A1B">
              <w:t>acji z rodzicami w roli dziecka;</w:t>
            </w:r>
          </w:p>
          <w:p w:rsidR="00277BA7" w:rsidRDefault="00F23A1B" w:rsidP="00277BA7">
            <w:pPr>
              <w:numPr>
                <w:ilvl w:val="0"/>
                <w:numId w:val="3"/>
              </w:numPr>
              <w:spacing w:before="100" w:beforeAutospacing="1" w:after="100" w:afterAutospacing="1" w:line="240" w:lineRule="auto"/>
              <w:jc w:val="both"/>
            </w:pPr>
            <w:r>
              <w:t>zależność, trudność w separacji;</w:t>
            </w:r>
          </w:p>
          <w:p w:rsidR="00277BA7" w:rsidRDefault="00277BA7" w:rsidP="00277BA7">
            <w:pPr>
              <w:numPr>
                <w:ilvl w:val="0"/>
                <w:numId w:val="3"/>
              </w:numPr>
              <w:spacing w:before="100" w:beforeAutospacing="1" w:after="100" w:afterAutospacing="1" w:line="240" w:lineRule="auto"/>
              <w:jc w:val="both"/>
            </w:pPr>
            <w:r>
              <w:t>problemy w kontakcie ze swoimi uczuciami i potrzebami</w:t>
            </w:r>
            <w:r w:rsidR="00F23A1B">
              <w:t>;</w:t>
            </w:r>
          </w:p>
          <w:p w:rsidR="00277BA7" w:rsidRDefault="00277BA7" w:rsidP="00277BA7">
            <w:pPr>
              <w:numPr>
                <w:ilvl w:val="0"/>
                <w:numId w:val="3"/>
              </w:numPr>
              <w:spacing w:before="100" w:beforeAutospacing="1" w:after="100" w:afterAutospacing="1" w:line="240" w:lineRule="auto"/>
              <w:jc w:val="both"/>
            </w:pPr>
            <w:r>
              <w:t>niejasność uczuć i potrzeb, nieadekwatny obraz siebie, niska samoocena i poczucie własnej wartości</w:t>
            </w:r>
            <w:r w:rsidR="00F23A1B">
              <w:t>;</w:t>
            </w:r>
          </w:p>
          <w:p w:rsidR="00277BA7" w:rsidRDefault="00277BA7" w:rsidP="00277BA7">
            <w:pPr>
              <w:numPr>
                <w:ilvl w:val="0"/>
                <w:numId w:val="3"/>
              </w:numPr>
              <w:spacing w:before="100" w:beforeAutospacing="1" w:after="100" w:afterAutospacing="1" w:line="240" w:lineRule="auto"/>
              <w:jc w:val="both"/>
            </w:pPr>
            <w:r>
              <w:t>brak świadomości i umiejętności obrony własnych i respektowania cudzych granic;</w:t>
            </w:r>
          </w:p>
          <w:p w:rsidR="00277BA7" w:rsidRDefault="00277BA7" w:rsidP="00277BA7">
            <w:pPr>
              <w:numPr>
                <w:ilvl w:val="0"/>
                <w:numId w:val="3"/>
              </w:numPr>
              <w:spacing w:before="100" w:beforeAutospacing="1" w:after="100" w:afterAutospacing="1" w:line="240" w:lineRule="auto"/>
              <w:jc w:val="both"/>
            </w:pPr>
            <w:r>
              <w:t>chaos pojęciowy zrównujący w sferze przekonań strach z szacunkiem, powodujący trudności w budowaniu relacji z autorytetami;</w:t>
            </w:r>
          </w:p>
          <w:p w:rsidR="00277BA7" w:rsidRDefault="00277BA7" w:rsidP="00277BA7">
            <w:pPr>
              <w:numPr>
                <w:ilvl w:val="0"/>
                <w:numId w:val="3"/>
              </w:numPr>
              <w:spacing w:before="100" w:beforeAutospacing="1" w:after="100" w:afterAutospacing="1" w:line="240" w:lineRule="auto"/>
              <w:jc w:val="both"/>
            </w:pPr>
            <w:r>
              <w:t>wypieranie poczucia krzywdy doznanego w dzieciństwie;</w:t>
            </w:r>
          </w:p>
          <w:p w:rsidR="00277BA7" w:rsidRDefault="00277BA7" w:rsidP="00277BA7">
            <w:pPr>
              <w:numPr>
                <w:ilvl w:val="0"/>
                <w:numId w:val="3"/>
              </w:numPr>
              <w:spacing w:before="100" w:beforeAutospacing="1" w:after="100" w:afterAutospacing="1" w:line="240" w:lineRule="auto"/>
              <w:jc w:val="both"/>
            </w:pPr>
            <w:r>
              <w:t>trudność w budowaniu relacji z innymi (w</w:t>
            </w:r>
            <w:r w:rsidR="00F23A1B">
              <w:t xml:space="preserve"> tym z osobami płci przeciwnej);</w:t>
            </w:r>
          </w:p>
          <w:p w:rsidR="00277BA7" w:rsidRDefault="00277BA7" w:rsidP="00277BA7">
            <w:pPr>
              <w:numPr>
                <w:ilvl w:val="0"/>
                <w:numId w:val="3"/>
              </w:numPr>
              <w:spacing w:before="100" w:beforeAutospacing="1" w:after="100" w:afterAutospacing="1" w:line="240" w:lineRule="auto"/>
              <w:jc w:val="both"/>
            </w:pPr>
            <w:r>
              <w:t>brak jasnych wzorców dotyczących ról związanych z płcią;</w:t>
            </w:r>
          </w:p>
          <w:p w:rsidR="00277BA7" w:rsidRDefault="00277BA7" w:rsidP="00277BA7">
            <w:pPr>
              <w:numPr>
                <w:ilvl w:val="0"/>
                <w:numId w:val="3"/>
              </w:numPr>
              <w:spacing w:before="100" w:beforeAutospacing="1" w:after="100" w:afterAutospacing="1" w:line="240" w:lineRule="auto"/>
              <w:jc w:val="both"/>
            </w:pPr>
            <w:r>
              <w:t>lęk przed bliskością</w:t>
            </w:r>
            <w:r w:rsidR="00F23A1B">
              <w:t>;</w:t>
            </w:r>
          </w:p>
          <w:p w:rsidR="00277BA7" w:rsidRDefault="00F23A1B" w:rsidP="00277BA7">
            <w:pPr>
              <w:numPr>
                <w:ilvl w:val="0"/>
                <w:numId w:val="3"/>
              </w:numPr>
              <w:spacing w:before="100" w:beforeAutospacing="1" w:after="100" w:afterAutospacing="1" w:line="240" w:lineRule="auto"/>
              <w:jc w:val="both"/>
            </w:pPr>
            <w:r>
              <w:t>wrogość w relacjach;</w:t>
            </w:r>
          </w:p>
          <w:p w:rsidR="00277BA7" w:rsidRDefault="00277BA7" w:rsidP="00277BA7">
            <w:pPr>
              <w:numPr>
                <w:ilvl w:val="0"/>
                <w:numId w:val="3"/>
              </w:numPr>
              <w:spacing w:before="100" w:beforeAutospacing="1" w:after="100" w:afterAutospacing="1" w:line="240" w:lineRule="auto"/>
              <w:jc w:val="both"/>
            </w:pPr>
            <w:r>
              <w:t>na</w:t>
            </w:r>
            <w:r w:rsidR="00F23A1B">
              <w:t>d</w:t>
            </w:r>
            <w:r w:rsidR="005F095D">
              <w:t>-</w:t>
            </w:r>
            <w:r w:rsidR="00F23A1B">
              <w:t>odpowiedzialność i nad</w:t>
            </w:r>
            <w:r w:rsidR="005F095D">
              <w:t>-</w:t>
            </w:r>
            <w:r w:rsidR="00F23A1B">
              <w:t>kontrola;</w:t>
            </w:r>
          </w:p>
          <w:p w:rsidR="00277BA7" w:rsidRDefault="00277BA7" w:rsidP="00277BA7">
            <w:pPr>
              <w:numPr>
                <w:ilvl w:val="0"/>
                <w:numId w:val="3"/>
              </w:numPr>
              <w:spacing w:before="100" w:beforeAutospacing="1" w:after="100" w:afterAutospacing="1" w:line="240" w:lineRule="auto"/>
              <w:jc w:val="both"/>
            </w:pPr>
            <w:r>
              <w:t>nieufność i wzmożona kontrola</w:t>
            </w:r>
            <w:r w:rsidR="00F23A1B">
              <w:t>;</w:t>
            </w:r>
          </w:p>
          <w:p w:rsidR="00277BA7" w:rsidRDefault="00277BA7" w:rsidP="00277BA7">
            <w:pPr>
              <w:numPr>
                <w:ilvl w:val="0"/>
                <w:numId w:val="3"/>
              </w:numPr>
              <w:spacing w:before="100" w:beforeAutospacing="1" w:after="100" w:afterAutospacing="1" w:line="240" w:lineRule="auto"/>
              <w:jc w:val="both"/>
            </w:pPr>
            <w:r>
              <w:t>potrzeba akceptacji za wszelką cenę</w:t>
            </w:r>
            <w:r w:rsidR="00F23A1B">
              <w:t>;</w:t>
            </w:r>
          </w:p>
          <w:p w:rsidR="00277BA7" w:rsidRDefault="00277BA7" w:rsidP="00277BA7">
            <w:pPr>
              <w:numPr>
                <w:ilvl w:val="0"/>
                <w:numId w:val="3"/>
              </w:numPr>
              <w:spacing w:before="100" w:beforeAutospacing="1" w:after="100" w:afterAutospacing="1" w:line="240" w:lineRule="auto"/>
              <w:jc w:val="both"/>
            </w:pPr>
            <w:r>
              <w:t>lęk przed odrzuceniem skojarzony z doświadczeniami z relacji z rodzicami;</w:t>
            </w:r>
          </w:p>
          <w:p w:rsidR="00277BA7" w:rsidRDefault="00277BA7" w:rsidP="00277BA7">
            <w:pPr>
              <w:numPr>
                <w:ilvl w:val="0"/>
                <w:numId w:val="3"/>
              </w:numPr>
              <w:spacing w:before="100" w:beforeAutospacing="1" w:after="100" w:afterAutospacing="1" w:line="240" w:lineRule="auto"/>
              <w:jc w:val="both"/>
            </w:pPr>
            <w:r>
              <w:t>podwyższony poziom lęku,</w:t>
            </w:r>
          </w:p>
          <w:p w:rsidR="00277BA7" w:rsidRDefault="00277BA7" w:rsidP="00277BA7">
            <w:pPr>
              <w:numPr>
                <w:ilvl w:val="0"/>
                <w:numId w:val="3"/>
              </w:numPr>
              <w:spacing w:before="100" w:beforeAutospacing="1" w:after="100" w:afterAutospacing="1" w:line="240" w:lineRule="auto"/>
              <w:jc w:val="both"/>
            </w:pPr>
            <w:r>
              <w:t>zwątpienie w siebie, n</w:t>
            </w:r>
            <w:r w:rsidR="00F23A1B">
              <w:t>iskie poczucie własnej wartości;</w:t>
            </w:r>
          </w:p>
          <w:p w:rsidR="00296478" w:rsidRDefault="00F23A1B" w:rsidP="00277BA7">
            <w:pPr>
              <w:numPr>
                <w:ilvl w:val="0"/>
                <w:numId w:val="3"/>
              </w:numPr>
              <w:spacing w:before="100" w:beforeAutospacing="1" w:after="100" w:afterAutospacing="1" w:line="240" w:lineRule="auto"/>
              <w:jc w:val="both"/>
            </w:pPr>
            <w:r>
              <w:t>poczucie winy, wstydu i strachu;</w:t>
            </w:r>
          </w:p>
          <w:p w:rsidR="00277BA7" w:rsidRPr="00296478" w:rsidRDefault="00277BA7" w:rsidP="00296478"/>
          <w:p w:rsidR="00277BA7" w:rsidRDefault="00277BA7" w:rsidP="00277BA7">
            <w:pPr>
              <w:numPr>
                <w:ilvl w:val="0"/>
                <w:numId w:val="3"/>
              </w:numPr>
              <w:spacing w:before="100" w:beforeAutospacing="1" w:after="100" w:afterAutospacing="1" w:line="240" w:lineRule="auto"/>
              <w:jc w:val="both"/>
            </w:pPr>
            <w:r>
              <w:t>zamknięcie w sobie</w:t>
            </w:r>
            <w:r w:rsidR="00F23A1B">
              <w:t>, skrytość;</w:t>
            </w:r>
          </w:p>
          <w:p w:rsidR="00277BA7" w:rsidRDefault="00277BA7" w:rsidP="00277BA7">
            <w:pPr>
              <w:numPr>
                <w:ilvl w:val="0"/>
                <w:numId w:val="3"/>
              </w:numPr>
              <w:spacing w:before="100" w:beforeAutospacing="1" w:after="100" w:afterAutospacing="1" w:line="240" w:lineRule="auto"/>
              <w:jc w:val="both"/>
            </w:pPr>
            <w:r>
              <w:t>pesymizm,</w:t>
            </w:r>
          </w:p>
          <w:p w:rsidR="00277BA7" w:rsidRDefault="00277BA7" w:rsidP="00277BA7">
            <w:pPr>
              <w:numPr>
                <w:ilvl w:val="0"/>
                <w:numId w:val="3"/>
              </w:numPr>
              <w:spacing w:before="100" w:beforeAutospacing="1" w:after="100" w:afterAutospacing="1" w:line="240" w:lineRule="auto"/>
              <w:jc w:val="both"/>
            </w:pPr>
            <w:r>
              <w:t>samotność, izolacja,</w:t>
            </w:r>
          </w:p>
          <w:p w:rsidR="00277BA7" w:rsidRDefault="00277BA7" w:rsidP="00277BA7">
            <w:pPr>
              <w:numPr>
                <w:ilvl w:val="0"/>
                <w:numId w:val="3"/>
              </w:numPr>
              <w:spacing w:before="100" w:beforeAutospacing="1" w:after="100" w:afterAutospacing="1" w:line="240" w:lineRule="auto"/>
              <w:jc w:val="both"/>
            </w:pPr>
            <w:r>
              <w:t>brak równowagi, drażliwość, histeryczność, huśtawki emocjonalne, zalegające uczucia złości, lęku, wstydu, smutku poczucia winy i krzywdy, chroniczne napięcie,</w:t>
            </w:r>
          </w:p>
          <w:p w:rsidR="00277BA7" w:rsidRDefault="00277BA7" w:rsidP="00277BA7">
            <w:pPr>
              <w:numPr>
                <w:ilvl w:val="0"/>
                <w:numId w:val="3"/>
              </w:numPr>
              <w:spacing w:before="100" w:beforeAutospacing="1" w:after="100" w:afterAutospacing="1" w:line="240" w:lineRule="auto"/>
              <w:jc w:val="both"/>
            </w:pPr>
            <w:r>
              <w:t>potrzeba mocnych wrażeń, zachowania ryzykowne (sięganie po substancje zmieniające świadomość, agresja, autoagresja itp.</w:t>
            </w:r>
            <w:r w:rsidR="0054200F">
              <w:t>;</w:t>
            </w:r>
          </w:p>
          <w:p w:rsidR="00277BA7" w:rsidRDefault="00277BA7" w:rsidP="00277BA7">
            <w:pPr>
              <w:numPr>
                <w:ilvl w:val="0"/>
                <w:numId w:val="3"/>
              </w:numPr>
              <w:spacing w:before="100" w:beforeAutospacing="1" w:after="100" w:afterAutospacing="1" w:line="240" w:lineRule="auto"/>
              <w:jc w:val="both"/>
            </w:pPr>
            <w:r>
              <w:t>czarno-białe spostrzeganie świata</w:t>
            </w:r>
            <w:r w:rsidR="0054200F">
              <w:t xml:space="preserve"> (</w:t>
            </w:r>
            <w:proofErr w:type="spellStart"/>
            <w:r w:rsidR="0054200F">
              <w:t>mech.obr</w:t>
            </w:r>
            <w:proofErr w:type="spellEnd"/>
            <w:r w:rsidR="0054200F">
              <w:t xml:space="preserve">. prymitywnej idealizacji, </w:t>
            </w:r>
            <w:proofErr w:type="spellStart"/>
            <w:r w:rsidR="0054200F">
              <w:t>mech.obr</w:t>
            </w:r>
            <w:proofErr w:type="spellEnd"/>
            <w:r w:rsidR="0054200F">
              <w:t>. omnipotencji i dewaluacji)</w:t>
            </w:r>
          </w:p>
          <w:p w:rsidR="00277BA7" w:rsidRDefault="00277BA7" w:rsidP="00277BA7">
            <w:pPr>
              <w:numPr>
                <w:ilvl w:val="0"/>
                <w:numId w:val="3"/>
              </w:numPr>
              <w:spacing w:before="100" w:beforeAutospacing="1" w:after="100" w:afterAutospacing="1" w:line="240" w:lineRule="auto"/>
              <w:jc w:val="both"/>
            </w:pPr>
            <w:r>
              <w:t xml:space="preserve">perfekcjonizm, skłonność do kompulsywnych </w:t>
            </w:r>
            <w:proofErr w:type="spellStart"/>
            <w:r>
              <w:t>zachowań</w:t>
            </w:r>
            <w:proofErr w:type="spellEnd"/>
            <w:r>
              <w:t xml:space="preserve">, </w:t>
            </w:r>
            <w:proofErr w:type="spellStart"/>
            <w:r>
              <w:t>somatyzacje</w:t>
            </w:r>
            <w:proofErr w:type="spellEnd"/>
            <w:r>
              <w:t>, impulsywne zachowania, zachowania seksualne</w:t>
            </w:r>
            <w:r w:rsidR="0054200F">
              <w:t>;</w:t>
            </w:r>
          </w:p>
          <w:p w:rsidR="00277BA7" w:rsidRDefault="00277BA7" w:rsidP="00277BA7">
            <w:pPr>
              <w:numPr>
                <w:ilvl w:val="0"/>
                <w:numId w:val="3"/>
              </w:numPr>
              <w:spacing w:before="100" w:beforeAutospacing="1" w:after="100" w:afterAutospacing="1" w:line="240" w:lineRule="auto"/>
              <w:jc w:val="both"/>
            </w:pPr>
            <w:r>
              <w:t>trudności z określaniem celów życiowych utrata sensu życia, utrata energii</w:t>
            </w:r>
            <w:r w:rsidR="0054200F">
              <w:t>;</w:t>
            </w:r>
          </w:p>
          <w:p w:rsidR="00277BA7" w:rsidRDefault="00277BA7" w:rsidP="00277BA7">
            <w:pPr>
              <w:numPr>
                <w:ilvl w:val="0"/>
                <w:numId w:val="3"/>
              </w:numPr>
              <w:spacing w:before="100" w:beforeAutospacing="1" w:after="100" w:afterAutospacing="1" w:line="240" w:lineRule="auto"/>
              <w:jc w:val="both"/>
            </w:pPr>
            <w:r>
              <w:t>depresje, zaburzenia jedzenia, snu, mowy</w:t>
            </w:r>
          </w:p>
          <w:p w:rsidR="00277BA7" w:rsidRDefault="00277BA7">
            <w:pPr>
              <w:pStyle w:val="NormalnyWeb"/>
              <w:jc w:val="both"/>
            </w:pPr>
            <w:r>
              <w:br/>
              <w:t>Dorosłe Dzieci...</w:t>
            </w:r>
          </w:p>
          <w:p w:rsidR="00277BA7" w:rsidRDefault="00277BA7" w:rsidP="00277BA7">
            <w:pPr>
              <w:numPr>
                <w:ilvl w:val="0"/>
                <w:numId w:val="4"/>
              </w:numPr>
              <w:spacing w:before="100" w:beforeAutospacing="1" w:after="100" w:afterAutospacing="1" w:line="240" w:lineRule="auto"/>
              <w:jc w:val="both"/>
            </w:pPr>
            <w:r>
              <w:t>zgadują co jest normalne;</w:t>
            </w:r>
            <w:r w:rsidR="0054200F">
              <w:t xml:space="preserve"> dominuje brak ukształtowania pojęcia zdrowia/normalności;</w:t>
            </w:r>
          </w:p>
          <w:p w:rsidR="00277BA7" w:rsidRDefault="00277BA7" w:rsidP="00277BA7">
            <w:pPr>
              <w:numPr>
                <w:ilvl w:val="0"/>
                <w:numId w:val="4"/>
              </w:numPr>
              <w:spacing w:before="100" w:beforeAutospacing="1" w:after="100" w:afterAutospacing="1" w:line="240" w:lineRule="auto"/>
              <w:jc w:val="both"/>
            </w:pPr>
            <w:r>
              <w:t>mają trudności z przeprowadzeniem swoich zamiarów od początku do końca;</w:t>
            </w:r>
          </w:p>
          <w:p w:rsidR="00277BA7" w:rsidRDefault="00277BA7" w:rsidP="00277BA7">
            <w:pPr>
              <w:numPr>
                <w:ilvl w:val="0"/>
                <w:numId w:val="4"/>
              </w:numPr>
              <w:spacing w:before="100" w:beforeAutospacing="1" w:after="100" w:afterAutospacing="1" w:line="240" w:lineRule="auto"/>
              <w:jc w:val="both"/>
            </w:pPr>
            <w:r>
              <w:t>kłamią, gdy równie dobrze mogłyby powiedzieć prawdę;</w:t>
            </w:r>
            <w:r w:rsidR="0054200F">
              <w:t xml:space="preserve"> (skłonność do patologicznego kłamstwa)</w:t>
            </w:r>
          </w:p>
          <w:p w:rsidR="00277BA7" w:rsidRDefault="00277BA7" w:rsidP="00277BA7">
            <w:pPr>
              <w:numPr>
                <w:ilvl w:val="0"/>
                <w:numId w:val="4"/>
              </w:numPr>
              <w:spacing w:before="100" w:beforeAutospacing="1" w:after="100" w:afterAutospacing="1" w:line="240" w:lineRule="auto"/>
              <w:jc w:val="both"/>
            </w:pPr>
            <w:r>
              <w:t>osądzają siebie bezlitośnie;</w:t>
            </w:r>
          </w:p>
          <w:p w:rsidR="00277BA7" w:rsidRDefault="00277BA7" w:rsidP="00277BA7">
            <w:pPr>
              <w:numPr>
                <w:ilvl w:val="0"/>
                <w:numId w:val="4"/>
              </w:numPr>
              <w:spacing w:before="100" w:beforeAutospacing="1" w:after="100" w:afterAutospacing="1" w:line="240" w:lineRule="auto"/>
              <w:jc w:val="both"/>
            </w:pPr>
            <w:r>
              <w:t>mają kłopoty z przeżywaniem radości i z zabawą;</w:t>
            </w:r>
          </w:p>
          <w:p w:rsidR="00277BA7" w:rsidRDefault="00277BA7" w:rsidP="00277BA7">
            <w:pPr>
              <w:numPr>
                <w:ilvl w:val="0"/>
                <w:numId w:val="4"/>
              </w:numPr>
              <w:spacing w:before="100" w:beforeAutospacing="1" w:after="100" w:afterAutospacing="1" w:line="240" w:lineRule="auto"/>
              <w:jc w:val="both"/>
            </w:pPr>
            <w:r>
              <w:t>traktują siebie bardzo poważnie;</w:t>
            </w:r>
          </w:p>
          <w:p w:rsidR="00277BA7" w:rsidRDefault="00277BA7" w:rsidP="00277BA7">
            <w:pPr>
              <w:numPr>
                <w:ilvl w:val="0"/>
                <w:numId w:val="4"/>
              </w:numPr>
              <w:spacing w:before="100" w:beforeAutospacing="1" w:after="100" w:afterAutospacing="1" w:line="240" w:lineRule="auto"/>
              <w:jc w:val="both"/>
            </w:pPr>
            <w:r>
              <w:t>mają trudności z nawiązywaniem bliskich kontaktów;</w:t>
            </w:r>
          </w:p>
          <w:p w:rsidR="00277BA7" w:rsidRDefault="00277BA7" w:rsidP="00277BA7">
            <w:pPr>
              <w:numPr>
                <w:ilvl w:val="0"/>
                <w:numId w:val="4"/>
              </w:numPr>
              <w:spacing w:before="100" w:beforeAutospacing="1" w:after="100" w:afterAutospacing="1" w:line="240" w:lineRule="auto"/>
              <w:jc w:val="both"/>
            </w:pPr>
            <w:r>
              <w:t>przesadnie reagują na zmiany, na które nie mają wpływu;</w:t>
            </w:r>
          </w:p>
          <w:p w:rsidR="00277BA7" w:rsidRDefault="00277BA7" w:rsidP="00277BA7">
            <w:pPr>
              <w:numPr>
                <w:ilvl w:val="0"/>
                <w:numId w:val="4"/>
              </w:numPr>
              <w:spacing w:before="100" w:beforeAutospacing="1" w:after="100" w:afterAutospacing="1" w:line="240" w:lineRule="auto"/>
              <w:jc w:val="both"/>
            </w:pPr>
            <w:r>
              <w:t>bezustannie poszukują potwierdzenia i uznania;</w:t>
            </w:r>
            <w:r w:rsidR="0054200F">
              <w:t xml:space="preserve"> (kompleksy, obronne </w:t>
            </w:r>
            <w:proofErr w:type="spellStart"/>
            <w:r w:rsidR="0054200F">
              <w:t>nadkompensacje</w:t>
            </w:r>
            <w:proofErr w:type="spellEnd"/>
            <w:r w:rsidR="0054200F">
              <w:t>)</w:t>
            </w:r>
          </w:p>
          <w:p w:rsidR="00277BA7" w:rsidRDefault="00277BA7" w:rsidP="00277BA7">
            <w:pPr>
              <w:numPr>
                <w:ilvl w:val="0"/>
                <w:numId w:val="4"/>
              </w:numPr>
              <w:spacing w:before="100" w:beforeAutospacing="1" w:after="100" w:afterAutospacing="1" w:line="240" w:lineRule="auto"/>
              <w:jc w:val="both"/>
            </w:pPr>
            <w:r>
              <w:t>myślą, że różnią się od wszystkich innych;</w:t>
            </w:r>
          </w:p>
          <w:p w:rsidR="00277BA7" w:rsidRDefault="00277BA7" w:rsidP="00277BA7">
            <w:pPr>
              <w:numPr>
                <w:ilvl w:val="0"/>
                <w:numId w:val="4"/>
              </w:numPr>
              <w:spacing w:before="100" w:beforeAutospacing="1" w:after="100" w:afterAutospacing="1" w:line="240" w:lineRule="auto"/>
              <w:jc w:val="both"/>
            </w:pPr>
            <w:r>
              <w:t>są albo nadmiernie odpowiedzialne albo całkowicie nieodpowiedzialne;</w:t>
            </w:r>
          </w:p>
          <w:p w:rsidR="00277BA7" w:rsidRDefault="00277BA7" w:rsidP="00277BA7">
            <w:pPr>
              <w:numPr>
                <w:ilvl w:val="0"/>
                <w:numId w:val="4"/>
              </w:numPr>
              <w:spacing w:before="100" w:beforeAutospacing="1" w:after="100" w:afterAutospacing="1" w:line="240" w:lineRule="auto"/>
              <w:jc w:val="both"/>
            </w:pPr>
            <w:r>
              <w:t>są niezwykle lojalne, nawet w obliczu dowodów, że druga strona na to nie zasługuje;</w:t>
            </w:r>
          </w:p>
          <w:p w:rsidR="00277BA7" w:rsidRDefault="00277BA7" w:rsidP="00277BA7">
            <w:pPr>
              <w:numPr>
                <w:ilvl w:val="0"/>
                <w:numId w:val="4"/>
              </w:numPr>
              <w:spacing w:before="100" w:beforeAutospacing="1" w:after="100" w:afterAutospacing="1" w:line="240" w:lineRule="auto"/>
              <w:jc w:val="both"/>
            </w:pPr>
            <w:r>
              <w:t>ulegają impulsom;</w:t>
            </w:r>
          </w:p>
          <w:p w:rsidR="00277BA7" w:rsidRDefault="00277BA7" w:rsidP="00277BA7">
            <w:pPr>
              <w:numPr>
                <w:ilvl w:val="0"/>
                <w:numId w:val="4"/>
              </w:numPr>
              <w:spacing w:before="100" w:beforeAutospacing="1" w:after="100" w:afterAutospacing="1" w:line="240" w:lineRule="auto"/>
              <w:jc w:val="both"/>
            </w:pPr>
            <w:r>
              <w:t>czują się winne stając w obronie własnych potrzeb i często ustępują innym;</w:t>
            </w:r>
          </w:p>
          <w:p w:rsidR="00277BA7" w:rsidRDefault="00277BA7" w:rsidP="00277BA7">
            <w:pPr>
              <w:numPr>
                <w:ilvl w:val="0"/>
                <w:numId w:val="4"/>
              </w:numPr>
              <w:spacing w:before="100" w:beforeAutospacing="1" w:after="100" w:afterAutospacing="1" w:line="240" w:lineRule="auto"/>
              <w:jc w:val="both"/>
            </w:pPr>
            <w:r>
              <w:t>czują strach przed ludźmi, a zwłaszcza przed wszelkiego rodzaju władzą i zwierzchnikami;</w:t>
            </w:r>
            <w:r w:rsidR="0054200F">
              <w:t xml:space="preserve"> (trudności w funkcjonowaniu struktur hierarchicznych)</w:t>
            </w:r>
            <w:r w:rsidR="00307E31">
              <w:t>;</w:t>
            </w:r>
          </w:p>
          <w:p w:rsidR="00277BA7" w:rsidRDefault="00277BA7" w:rsidP="00277BA7">
            <w:pPr>
              <w:numPr>
                <w:ilvl w:val="0"/>
                <w:numId w:val="4"/>
              </w:numPr>
              <w:spacing w:before="100" w:beforeAutospacing="1" w:after="100" w:afterAutospacing="1" w:line="240" w:lineRule="auto"/>
              <w:jc w:val="both"/>
            </w:pPr>
            <w:r>
              <w:t>czują strach przed cudzym gniewem i awanturami;</w:t>
            </w:r>
            <w:r w:rsidR="00307E31">
              <w:t xml:space="preserve"> (zamykają się w sobie)</w:t>
            </w:r>
          </w:p>
          <w:p w:rsidR="00277BA7" w:rsidRDefault="00277BA7" w:rsidP="00277BA7">
            <w:pPr>
              <w:numPr>
                <w:ilvl w:val="0"/>
                <w:numId w:val="4"/>
              </w:numPr>
              <w:spacing w:before="100" w:beforeAutospacing="1" w:after="100" w:afterAutospacing="1" w:line="240" w:lineRule="auto"/>
              <w:jc w:val="both"/>
            </w:pPr>
            <w:r>
              <w:t>lubią zachowywać się jak ofiary;</w:t>
            </w:r>
            <w:r w:rsidR="00307E31">
              <w:t xml:space="preserve"> (masochizm)</w:t>
            </w:r>
          </w:p>
          <w:p w:rsidR="00277BA7" w:rsidRDefault="00277BA7" w:rsidP="00277BA7">
            <w:pPr>
              <w:numPr>
                <w:ilvl w:val="0"/>
                <w:numId w:val="4"/>
              </w:numPr>
              <w:spacing w:before="100" w:beforeAutospacing="1" w:after="100" w:afterAutospacing="1" w:line="240" w:lineRule="auto"/>
              <w:jc w:val="both"/>
            </w:pPr>
            <w:r>
              <w:t>bardzo boją się porzucenia i utraty;</w:t>
            </w:r>
            <w:r w:rsidR="00307E31">
              <w:t xml:space="preserve"> (jak mnie opuścisz – to sobie „coś zrobię”)</w:t>
            </w:r>
          </w:p>
          <w:p w:rsidR="00277BA7" w:rsidRDefault="00277BA7" w:rsidP="000B49AC">
            <w:pPr>
              <w:numPr>
                <w:ilvl w:val="0"/>
                <w:numId w:val="4"/>
              </w:numPr>
              <w:spacing w:before="100" w:beforeAutospacing="1" w:after="100" w:afterAutospacing="1" w:line="240" w:lineRule="auto"/>
              <w:jc w:val="both"/>
            </w:pPr>
            <w:r>
              <w:t>obawiają się ukazywania swoich uczuć;</w:t>
            </w:r>
            <w:r w:rsidR="00307E31">
              <w:t xml:space="preserve"> (obojętność / </w:t>
            </w:r>
            <w:proofErr w:type="spellStart"/>
            <w:r w:rsidR="00307E31" w:rsidRPr="000B49AC">
              <w:rPr>
                <w:color w:val="C00000"/>
              </w:rPr>
              <w:t>aleksytymia</w:t>
            </w:r>
            <w:proofErr w:type="spellEnd"/>
            <w:r w:rsidR="000B49AC">
              <w:t xml:space="preserve"> - </w:t>
            </w:r>
            <w:r w:rsidR="00307E31">
              <w:t xml:space="preserve"> </w:t>
            </w:r>
            <w:r w:rsidR="000B49AC" w:rsidRPr="000B49AC">
              <w:t>polega na niezrozumieniu emocji swoich i otoczenia. Osoby cierpiące na to zaburzenie zwykle w dzieciństwie doświadczały chłodu emocjonalnego ze strony rodziców lub były nadmiernie rozpieszczane</w:t>
            </w:r>
            <w:r w:rsidR="000B49AC">
              <w:t xml:space="preserve"> </w:t>
            </w:r>
            <w:r w:rsidR="00307E31">
              <w:t xml:space="preserve">/ </w:t>
            </w:r>
            <w:r w:rsidR="00307E31" w:rsidRPr="000B49AC">
              <w:rPr>
                <w:color w:val="C00000"/>
              </w:rPr>
              <w:t>dystymia</w:t>
            </w:r>
            <w:r w:rsidR="000B49AC">
              <w:t xml:space="preserve"> - </w:t>
            </w:r>
            <w:r w:rsidR="000B49AC" w:rsidRPr="000B49AC">
              <w:t>depresyjne zaburzenie osobowości, przewlekła depresja z lękiem</w:t>
            </w:r>
            <w:r w:rsidR="000B49AC">
              <w:t>;</w:t>
            </w:r>
            <w:r w:rsidR="000B49AC" w:rsidRPr="000B49AC">
              <w:t xml:space="preserve"> typ depresji charakteryzujący się przewlekłym (trwającym minimum 2 lata lub dłużej) obniżeniem nastroju o przebiegu łagodniejszym niż w przypadku depresji endogennej</w:t>
            </w:r>
            <w:r w:rsidR="000B49AC">
              <w:t>;</w:t>
            </w:r>
          </w:p>
          <w:p w:rsidR="00277BA7" w:rsidRDefault="00277BA7" w:rsidP="00277BA7">
            <w:pPr>
              <w:numPr>
                <w:ilvl w:val="0"/>
                <w:numId w:val="4"/>
              </w:numPr>
              <w:spacing w:before="100" w:beforeAutospacing="1" w:after="100" w:afterAutospacing="1" w:line="240" w:lineRule="auto"/>
              <w:jc w:val="both"/>
            </w:pPr>
            <w:r>
              <w:t>łatwo popadają w uzależnienia albo znajdują uzależnionych partnerów;</w:t>
            </w:r>
          </w:p>
          <w:p w:rsidR="00277BA7" w:rsidRDefault="00277BA7" w:rsidP="00277BA7">
            <w:pPr>
              <w:numPr>
                <w:ilvl w:val="0"/>
                <w:numId w:val="4"/>
              </w:numPr>
              <w:spacing w:before="100" w:beforeAutospacing="1" w:after="100" w:afterAutospacing="1" w:line="240" w:lineRule="auto"/>
              <w:jc w:val="both"/>
            </w:pPr>
            <w:r>
              <w:rPr>
                <w:rStyle w:val="Pogrubienie"/>
              </w:rPr>
              <w:t>są impulsywne - mają tendencję do zamykania się w raz obranym kierunku działania bez poważnego rozpatrzenia innych możliwości postępowania i prawdopodobnych konsekwencji podjętych działań, ta impulsywność prowadzi DDA do zamieszania, nienawiści do samych siebie i utraty kontroli nad otoczeniem; w dodatku potem zużywają przesadną ilość energii na oczyszczenie sytuacji</w:t>
            </w:r>
            <w:r>
              <w:t>.</w:t>
            </w:r>
          </w:p>
          <w:p w:rsidR="00277BA7" w:rsidRDefault="00277BA7">
            <w:pPr>
              <w:pStyle w:val="NormalnyWeb"/>
              <w:jc w:val="both"/>
            </w:pPr>
            <w:r>
              <w:br/>
            </w:r>
            <w:r>
              <w:rPr>
                <w:rStyle w:val="Pogrubienie"/>
              </w:rPr>
              <w:t xml:space="preserve">Co pomaga </w:t>
            </w:r>
            <w:r w:rsidR="00ED6193">
              <w:rPr>
                <w:rStyle w:val="Pogrubienie"/>
              </w:rPr>
              <w:t>„</w:t>
            </w:r>
            <w:r>
              <w:rPr>
                <w:rStyle w:val="Pogrubienie"/>
              </w:rPr>
              <w:t>przetrwać</w:t>
            </w:r>
            <w:r w:rsidR="00ED6193">
              <w:rPr>
                <w:rStyle w:val="Pogrubienie"/>
              </w:rPr>
              <w:t>”</w:t>
            </w:r>
            <w:r>
              <w:rPr>
                <w:rStyle w:val="Pogrubienie"/>
              </w:rPr>
              <w:t xml:space="preserve"> </w:t>
            </w:r>
            <w:r w:rsidRPr="00ED6193">
              <w:rPr>
                <w:rStyle w:val="Pogrubienie"/>
                <w:b w:val="0"/>
              </w:rPr>
              <w:t>w rodzinie alkoholowej:</w:t>
            </w:r>
          </w:p>
          <w:p w:rsidR="00277BA7" w:rsidRDefault="00277BA7" w:rsidP="00277BA7">
            <w:pPr>
              <w:numPr>
                <w:ilvl w:val="0"/>
                <w:numId w:val="5"/>
              </w:numPr>
              <w:spacing w:before="100" w:beforeAutospacing="1" w:after="100" w:afterAutospacing="1" w:line="240" w:lineRule="auto"/>
              <w:jc w:val="both"/>
            </w:pPr>
            <w:r>
              <w:t>wsparcie od niepijącego rodzica, brata/siostry, babci, dziadka;</w:t>
            </w:r>
          </w:p>
          <w:p w:rsidR="00277BA7" w:rsidRDefault="00277BA7" w:rsidP="00277BA7">
            <w:pPr>
              <w:numPr>
                <w:ilvl w:val="0"/>
                <w:numId w:val="5"/>
              </w:numPr>
              <w:spacing w:before="100" w:beforeAutospacing="1" w:after="100" w:afterAutospacing="1" w:line="240" w:lineRule="auto"/>
              <w:jc w:val="both"/>
            </w:pPr>
            <w:r>
              <w:t xml:space="preserve">własne pragnienie ucieczki z </w:t>
            </w:r>
            <w:r w:rsidR="00ED6193">
              <w:t>„</w:t>
            </w:r>
            <w:r>
              <w:t>alkoholowego</w:t>
            </w:r>
            <w:r w:rsidR="00ED6193">
              <w:t xml:space="preserve"> k</w:t>
            </w:r>
            <w:r>
              <w:t>ręgu</w:t>
            </w:r>
            <w:r w:rsidR="00ED6193">
              <w:t>”</w:t>
            </w:r>
            <w:r>
              <w:t xml:space="preserve"> i wybudowanie swojego zdrowszego środowiska;</w:t>
            </w:r>
          </w:p>
          <w:p w:rsidR="00277BA7" w:rsidRDefault="00277BA7" w:rsidP="00277BA7">
            <w:pPr>
              <w:numPr>
                <w:ilvl w:val="0"/>
                <w:numId w:val="5"/>
              </w:numPr>
              <w:spacing w:before="100" w:beforeAutospacing="1" w:after="100" w:afterAutospacing="1" w:line="240" w:lineRule="auto"/>
              <w:jc w:val="both"/>
            </w:pPr>
            <w:r>
              <w:t>uświadomienie sobie, że jedyną osobą na której mogę polegać to ja sam / sama;</w:t>
            </w:r>
          </w:p>
          <w:p w:rsidR="00277BA7" w:rsidRDefault="00277BA7" w:rsidP="00277BA7">
            <w:pPr>
              <w:numPr>
                <w:ilvl w:val="0"/>
                <w:numId w:val="5"/>
              </w:numPr>
              <w:spacing w:before="100" w:beforeAutospacing="1" w:after="100" w:afterAutospacing="1" w:line="240" w:lineRule="auto"/>
              <w:jc w:val="both"/>
            </w:pPr>
            <w:r>
              <w:t>dążenie do odizolowania od uzależnionych rodziców, zdystansowania się od nich;</w:t>
            </w:r>
          </w:p>
          <w:p w:rsidR="00277BA7" w:rsidRDefault="00277BA7" w:rsidP="00277BA7">
            <w:pPr>
              <w:numPr>
                <w:ilvl w:val="0"/>
                <w:numId w:val="5"/>
              </w:numPr>
              <w:spacing w:before="100" w:beforeAutospacing="1" w:after="100" w:afterAutospacing="1" w:line="240" w:lineRule="auto"/>
              <w:jc w:val="both"/>
            </w:pPr>
            <w:r>
              <w:t>wyjazd na studia pozwalający zminimalizować interakcje z rodzicami;</w:t>
            </w:r>
          </w:p>
          <w:p w:rsidR="00277BA7" w:rsidRDefault="00277BA7" w:rsidP="00277BA7">
            <w:pPr>
              <w:numPr>
                <w:ilvl w:val="0"/>
                <w:numId w:val="5"/>
              </w:numPr>
              <w:spacing w:before="100" w:beforeAutospacing="1" w:after="100" w:afterAutospacing="1" w:line="240" w:lineRule="auto"/>
              <w:jc w:val="both"/>
            </w:pPr>
            <w:r>
              <w:t>dążenie do stanięcia na własnych nogach, samodzielnego zarabiania na życie;</w:t>
            </w:r>
          </w:p>
          <w:p w:rsidR="00277BA7" w:rsidRDefault="00277BA7" w:rsidP="00277BA7">
            <w:pPr>
              <w:numPr>
                <w:ilvl w:val="0"/>
                <w:numId w:val="5"/>
              </w:numPr>
              <w:spacing w:before="100" w:beforeAutospacing="1" w:after="100" w:afterAutospacing="1" w:line="240" w:lineRule="auto"/>
              <w:jc w:val="both"/>
            </w:pPr>
            <w:r>
              <w:lastRenderedPageBreak/>
              <w:t>kultywowanie pozytywnych emocji (</w:t>
            </w:r>
            <w:r w:rsidR="00ED6193">
              <w:t>„</w:t>
            </w:r>
            <w:r>
              <w:t>uśmiechać się pomimo trudności</w:t>
            </w:r>
            <w:r w:rsidR="00ED6193">
              <w:t>”</w:t>
            </w:r>
            <w:r>
              <w:t>);</w:t>
            </w:r>
          </w:p>
          <w:p w:rsidR="00277BA7" w:rsidRDefault="00277BA7" w:rsidP="00277BA7">
            <w:pPr>
              <w:numPr>
                <w:ilvl w:val="0"/>
                <w:numId w:val="5"/>
              </w:numPr>
              <w:spacing w:before="100" w:beforeAutospacing="1" w:after="100" w:afterAutospacing="1" w:line="240" w:lineRule="auto"/>
              <w:jc w:val="both"/>
            </w:pPr>
            <w:r>
              <w:t>dążenie do oderwania się od tego, co dzieje się w rodzinie, angażowanie się w różne działania poza jej obrębem (muzyka, sport, itp.);</w:t>
            </w:r>
          </w:p>
          <w:p w:rsidR="00277BA7" w:rsidRDefault="00277BA7" w:rsidP="00277BA7">
            <w:pPr>
              <w:numPr>
                <w:ilvl w:val="0"/>
                <w:numId w:val="5"/>
              </w:numPr>
              <w:spacing w:before="100" w:beforeAutospacing="1" w:after="100" w:afterAutospacing="1" w:line="240" w:lineRule="auto"/>
              <w:jc w:val="both"/>
            </w:pPr>
            <w:r>
              <w:t>świadomość braku własnej winy za alkoholizm rodziców;</w:t>
            </w:r>
          </w:p>
          <w:p w:rsidR="00277BA7" w:rsidRDefault="00277BA7" w:rsidP="00277BA7">
            <w:pPr>
              <w:numPr>
                <w:ilvl w:val="0"/>
                <w:numId w:val="5"/>
              </w:numPr>
              <w:spacing w:before="100" w:beforeAutospacing="1" w:after="100" w:afterAutospacing="1" w:line="240" w:lineRule="auto"/>
              <w:jc w:val="both"/>
            </w:pPr>
            <w:r>
              <w:t>dążenie do patrzenia z humorem na trudną sytuację rodzinną;</w:t>
            </w:r>
          </w:p>
          <w:p w:rsidR="00277BA7" w:rsidRDefault="00277BA7" w:rsidP="00277BA7">
            <w:pPr>
              <w:numPr>
                <w:ilvl w:val="0"/>
                <w:numId w:val="5"/>
              </w:numPr>
              <w:spacing w:before="100" w:beforeAutospacing="1" w:after="100" w:afterAutospacing="1" w:line="240" w:lineRule="auto"/>
              <w:jc w:val="both"/>
            </w:pPr>
            <w:r>
              <w:t>formowanie swoich życiowych celów, zadań, programów i ich realizacja (np. zdobycie elitarnego wykształcenia, poszerzanie horyzontów, rozwój osobisty);</w:t>
            </w:r>
          </w:p>
          <w:p w:rsidR="00277BA7" w:rsidRDefault="00277BA7" w:rsidP="00277BA7">
            <w:pPr>
              <w:numPr>
                <w:ilvl w:val="0"/>
                <w:numId w:val="5"/>
              </w:numPr>
              <w:spacing w:before="100" w:beforeAutospacing="1" w:after="100" w:afterAutospacing="1" w:line="240" w:lineRule="auto"/>
              <w:jc w:val="both"/>
            </w:pPr>
            <w:r>
              <w:t>chęć do ciekawego życia, pełnego wrażeń, twórczo je wypełniając, itp.</w:t>
            </w:r>
          </w:p>
          <w:p w:rsidR="00277BA7" w:rsidRPr="00ED6193" w:rsidRDefault="00277BA7">
            <w:pPr>
              <w:pStyle w:val="NormalnyWeb"/>
              <w:jc w:val="both"/>
              <w:rPr>
                <w:b/>
              </w:rPr>
            </w:pPr>
            <w:r>
              <w:br/>
            </w:r>
            <w:r>
              <w:br/>
            </w:r>
            <w:r>
              <w:rPr>
                <w:rStyle w:val="Pogrubienie"/>
              </w:rPr>
              <w:t xml:space="preserve">LECZENIE SYNDROMU DDA </w:t>
            </w:r>
            <w:r w:rsidRPr="00ED6193">
              <w:rPr>
                <w:rStyle w:val="Pogrubienie"/>
                <w:b w:val="0"/>
              </w:rPr>
              <w:t>- CELE PSYCHOTERAPII:</w:t>
            </w:r>
          </w:p>
          <w:p w:rsidR="00277BA7" w:rsidRDefault="00277BA7" w:rsidP="00277BA7">
            <w:pPr>
              <w:numPr>
                <w:ilvl w:val="0"/>
                <w:numId w:val="6"/>
              </w:numPr>
              <w:spacing w:before="100" w:beforeAutospacing="1" w:after="100" w:afterAutospacing="1" w:line="240" w:lineRule="auto"/>
              <w:jc w:val="both"/>
            </w:pPr>
            <w:r>
              <w:t xml:space="preserve">zamierzony powrót i przepracowanie urazów z dzieciństwa i dorastania oraz możliwych sytuacji </w:t>
            </w:r>
            <w:proofErr w:type="spellStart"/>
            <w:r>
              <w:t>rewiktymizacji</w:t>
            </w:r>
            <w:proofErr w:type="spellEnd"/>
            <w:r w:rsidR="00ED6193">
              <w:rPr>
                <w:rStyle w:val="Odwoanieprzypisudolnego"/>
              </w:rPr>
              <w:footnoteReference w:id="1"/>
            </w:r>
          </w:p>
          <w:p w:rsidR="00277BA7" w:rsidRDefault="00277BA7" w:rsidP="00277BA7">
            <w:pPr>
              <w:numPr>
                <w:ilvl w:val="0"/>
                <w:numId w:val="6"/>
              </w:numPr>
              <w:spacing w:before="100" w:beforeAutospacing="1" w:after="100" w:afterAutospacing="1" w:line="240" w:lineRule="auto"/>
              <w:jc w:val="both"/>
            </w:pPr>
            <w:r>
              <w:t xml:space="preserve">praca nad uwolnieniem </w:t>
            </w:r>
            <w:r w:rsidR="002D1855">
              <w:t xml:space="preserve">się </w:t>
            </w:r>
            <w:r>
              <w:t>od cierpienia, wstydu, l</w:t>
            </w:r>
            <w:r w:rsidR="002D1855">
              <w:t>ęku;</w:t>
            </w:r>
          </w:p>
          <w:p w:rsidR="00277BA7" w:rsidRDefault="00277BA7" w:rsidP="00277BA7">
            <w:pPr>
              <w:numPr>
                <w:ilvl w:val="0"/>
                <w:numId w:val="6"/>
              </w:numPr>
              <w:spacing w:before="100" w:beforeAutospacing="1" w:after="100" w:afterAutospacing="1" w:line="240" w:lineRule="auto"/>
              <w:jc w:val="both"/>
            </w:pPr>
            <w:r>
              <w:t>zaopiekowanie krzywdy, uwolnieniu się od poczucia krzywdy i winy za doznaną krzywdę emocjonalną</w:t>
            </w:r>
          </w:p>
          <w:p w:rsidR="00277BA7" w:rsidRDefault="00277BA7" w:rsidP="00277BA7">
            <w:pPr>
              <w:numPr>
                <w:ilvl w:val="0"/>
                <w:numId w:val="6"/>
              </w:numPr>
              <w:spacing w:before="100" w:beforeAutospacing="1" w:after="100" w:afterAutospacing="1" w:line="240" w:lineRule="auto"/>
              <w:jc w:val="both"/>
            </w:pPr>
            <w:r>
              <w:t>pogłębienie procesu świadomości źródła kryzysów emocjonalnych i mechanizmów funkcjonowania w relacjach współuzależnienia</w:t>
            </w:r>
            <w:r w:rsidR="002D1855">
              <w:t>;</w:t>
            </w:r>
          </w:p>
          <w:p w:rsidR="00277BA7" w:rsidRDefault="00277BA7" w:rsidP="00277BA7">
            <w:pPr>
              <w:numPr>
                <w:ilvl w:val="0"/>
                <w:numId w:val="6"/>
              </w:numPr>
              <w:spacing w:before="100" w:beforeAutospacing="1" w:after="100" w:afterAutospacing="1" w:line="240" w:lineRule="auto"/>
              <w:jc w:val="both"/>
            </w:pPr>
            <w:r>
              <w:t>pogodzenie się z przeszłością, dzieciństwem, rodzicami;</w:t>
            </w:r>
          </w:p>
          <w:p w:rsidR="00277BA7" w:rsidRDefault="00277BA7" w:rsidP="00277BA7">
            <w:pPr>
              <w:numPr>
                <w:ilvl w:val="0"/>
                <w:numId w:val="6"/>
              </w:numPr>
              <w:spacing w:before="100" w:beforeAutospacing="1" w:after="100" w:afterAutospacing="1" w:line="240" w:lineRule="auto"/>
              <w:jc w:val="both"/>
            </w:pPr>
            <w:r>
              <w:t>odseparowanie od rodziców, budowanie własnej autonomii;</w:t>
            </w:r>
          </w:p>
          <w:p w:rsidR="00277BA7" w:rsidRDefault="00277BA7" w:rsidP="00277BA7">
            <w:pPr>
              <w:numPr>
                <w:ilvl w:val="0"/>
                <w:numId w:val="6"/>
              </w:numPr>
              <w:spacing w:before="100" w:beforeAutospacing="1" w:after="100" w:afterAutospacing="1" w:line="240" w:lineRule="auto"/>
              <w:jc w:val="both"/>
            </w:pPr>
            <w:r>
              <w:t>odbudowanie realnego wizerunku siebie i świata</w:t>
            </w:r>
            <w:r w:rsidR="00DD486F">
              <w:t>, wolnego od fantazji, myślenia życzeniowego</w:t>
            </w:r>
            <w:r w:rsidR="002D1855">
              <w:t>;</w:t>
            </w:r>
          </w:p>
          <w:p w:rsidR="00277BA7" w:rsidRDefault="00277BA7" w:rsidP="00277BA7">
            <w:pPr>
              <w:numPr>
                <w:ilvl w:val="0"/>
                <w:numId w:val="6"/>
              </w:numPr>
              <w:spacing w:before="100" w:beforeAutospacing="1" w:after="100" w:afterAutospacing="1" w:line="240" w:lineRule="auto"/>
              <w:jc w:val="both"/>
            </w:pPr>
            <w:r>
              <w:t>zbudowanie fundamentów poczucia własnej wartości i akceptacji siebie takim jakim się jest</w:t>
            </w:r>
            <w:r w:rsidR="00DD486F">
              <w:t>;</w:t>
            </w:r>
          </w:p>
          <w:p w:rsidR="00277BA7" w:rsidRDefault="00277BA7" w:rsidP="00277BA7">
            <w:pPr>
              <w:numPr>
                <w:ilvl w:val="0"/>
                <w:numId w:val="6"/>
              </w:numPr>
              <w:spacing w:before="100" w:beforeAutospacing="1" w:after="100" w:afterAutospacing="1" w:line="240" w:lineRule="auto"/>
              <w:jc w:val="both"/>
            </w:pPr>
            <w:r>
              <w:t>odbudowanie zaufanie do siebie</w:t>
            </w:r>
            <w:r w:rsidR="00DD486F">
              <w:t>;</w:t>
            </w:r>
          </w:p>
          <w:p w:rsidR="00277BA7" w:rsidRDefault="00277BA7" w:rsidP="00277BA7">
            <w:pPr>
              <w:numPr>
                <w:ilvl w:val="0"/>
                <w:numId w:val="6"/>
              </w:numPr>
              <w:spacing w:before="100" w:beforeAutospacing="1" w:after="100" w:afterAutospacing="1" w:line="240" w:lineRule="auto"/>
              <w:jc w:val="both"/>
            </w:pPr>
            <w:r>
              <w:t>odzyskiwanie wewnętrznej mocy po</w:t>
            </w:r>
            <w:r w:rsidR="00DD486F">
              <w:t>przez stawianie zdrowych granic;</w:t>
            </w:r>
          </w:p>
          <w:p w:rsidR="00277BA7" w:rsidRDefault="00277BA7" w:rsidP="00277BA7">
            <w:pPr>
              <w:numPr>
                <w:ilvl w:val="0"/>
                <w:numId w:val="6"/>
              </w:numPr>
              <w:spacing w:before="100" w:beforeAutospacing="1" w:after="100" w:afterAutospacing="1" w:line="240" w:lineRule="auto"/>
              <w:jc w:val="both"/>
            </w:pPr>
            <w:r>
              <w:t>opanowanie umiejętności ekspresji emocjonalnej, wyrażania uczuć</w:t>
            </w:r>
            <w:r w:rsidR="00DD486F">
              <w:t>, rozumienia uczuć i emocji</w:t>
            </w:r>
            <w:r>
              <w:t>;</w:t>
            </w:r>
          </w:p>
          <w:p w:rsidR="00277BA7" w:rsidRDefault="00277BA7" w:rsidP="00277BA7">
            <w:pPr>
              <w:numPr>
                <w:ilvl w:val="0"/>
                <w:numId w:val="6"/>
              </w:numPr>
              <w:spacing w:before="100" w:beforeAutospacing="1" w:after="100" w:afterAutospacing="1" w:line="240" w:lineRule="auto"/>
              <w:jc w:val="both"/>
            </w:pPr>
            <w:r>
              <w:t xml:space="preserve">zamiana nastawienie wobec własnego ciała (praca nad postawą, chodem, </w:t>
            </w:r>
            <w:r w:rsidRPr="00DD486F">
              <w:rPr>
                <w:b/>
                <w:color w:val="00B050"/>
              </w:rPr>
              <w:t>podjęcie decyzji o byciu zdrowym</w:t>
            </w:r>
            <w:r>
              <w:t>);</w:t>
            </w:r>
          </w:p>
          <w:p w:rsidR="00277BA7" w:rsidRDefault="00277BA7" w:rsidP="00277BA7">
            <w:pPr>
              <w:numPr>
                <w:ilvl w:val="0"/>
                <w:numId w:val="6"/>
              </w:numPr>
              <w:spacing w:before="100" w:beforeAutospacing="1" w:after="100" w:afterAutospacing="1" w:line="240" w:lineRule="auto"/>
              <w:jc w:val="both"/>
            </w:pPr>
            <w:r>
              <w:t>nabycie i ugruntowanie umiejętności rozwiązywania osobistych problemów bez</w:t>
            </w:r>
            <w:r w:rsidR="00DD486F">
              <w:t xml:space="preserve"> „</w:t>
            </w:r>
            <w:r>
              <w:t>wspomagaczy</w:t>
            </w:r>
            <w:r w:rsidR="00DD486F">
              <w:t>” typu: alkohol, narkotyki, leki;</w:t>
            </w:r>
          </w:p>
          <w:p w:rsidR="00277BA7" w:rsidRDefault="00277BA7" w:rsidP="00277BA7">
            <w:pPr>
              <w:numPr>
                <w:ilvl w:val="0"/>
                <w:numId w:val="6"/>
              </w:numPr>
              <w:spacing w:before="100" w:beforeAutospacing="1" w:after="100" w:afterAutospacing="1" w:line="240" w:lineRule="auto"/>
              <w:jc w:val="both"/>
            </w:pPr>
            <w:r>
              <w:t>dostarczenie innych</w:t>
            </w:r>
            <w:r w:rsidR="002D1855">
              <w:t>,</w:t>
            </w:r>
            <w:r>
              <w:t xml:space="preserve"> niż stosowanie przemocy</w:t>
            </w:r>
            <w:r w:rsidR="002D1855">
              <w:t>,</w:t>
            </w:r>
            <w:r>
              <w:t xml:space="preserve"> strategii radzenia sobie w trudnych sy</w:t>
            </w:r>
            <w:r w:rsidR="00DD486F">
              <w:t>tuacjach domowych i społecznych;</w:t>
            </w:r>
          </w:p>
          <w:p w:rsidR="004E7A75" w:rsidRDefault="00277BA7" w:rsidP="00277BA7">
            <w:pPr>
              <w:numPr>
                <w:ilvl w:val="0"/>
                <w:numId w:val="6"/>
              </w:numPr>
              <w:spacing w:before="100" w:beforeAutospacing="1" w:after="100" w:afterAutospacing="1" w:line="240" w:lineRule="auto"/>
              <w:jc w:val="both"/>
            </w:pPr>
            <w:r>
              <w:t>kształtowanie umiejętności rozwiązywania konfliktów</w:t>
            </w:r>
            <w:r w:rsidR="00DD486F">
              <w:t xml:space="preserve"> „</w:t>
            </w:r>
            <w:r>
              <w:t>nie uciekając</w:t>
            </w:r>
            <w:r w:rsidR="004E7A75">
              <w:t>”</w:t>
            </w:r>
            <w:r>
              <w:t xml:space="preserve"> i </w:t>
            </w:r>
            <w:r w:rsidR="004E7A75">
              <w:t>„</w:t>
            </w:r>
            <w:r>
              <w:t>nie atakując</w:t>
            </w:r>
            <w:r w:rsidR="004E7A75">
              <w:t>”</w:t>
            </w:r>
            <w:r>
              <w:t xml:space="preserve">; </w:t>
            </w:r>
          </w:p>
          <w:p w:rsidR="00277BA7" w:rsidRDefault="00277BA7" w:rsidP="00277BA7">
            <w:pPr>
              <w:numPr>
                <w:ilvl w:val="0"/>
                <w:numId w:val="6"/>
              </w:numPr>
              <w:spacing w:before="100" w:beforeAutospacing="1" w:after="100" w:afterAutospacing="1" w:line="240" w:lineRule="auto"/>
              <w:jc w:val="both"/>
            </w:pPr>
            <w:r>
              <w:t>kształtowanie umiejętności radzenia sobie z trudnościami</w:t>
            </w:r>
            <w:r w:rsidR="004E7A75">
              <w:t xml:space="preserve"> – „</w:t>
            </w:r>
            <w:r>
              <w:t>umiejętność przetrwania ciosu</w:t>
            </w:r>
            <w:r w:rsidR="004E7A75">
              <w:t>”</w:t>
            </w:r>
            <w:r>
              <w:t xml:space="preserve"> (budowa efektywnych strategii radzenia sobie);</w:t>
            </w:r>
          </w:p>
          <w:p w:rsidR="00277BA7" w:rsidRDefault="00277BA7" w:rsidP="00277BA7">
            <w:pPr>
              <w:numPr>
                <w:ilvl w:val="0"/>
                <w:numId w:val="6"/>
              </w:numPr>
              <w:spacing w:before="100" w:beforeAutospacing="1" w:after="100" w:afterAutospacing="1" w:line="240" w:lineRule="auto"/>
              <w:jc w:val="both"/>
            </w:pPr>
            <w:r>
              <w:t>wzrost umiejętność budowania satysfakcjo</w:t>
            </w:r>
            <w:r w:rsidR="004E7A75">
              <w:t>nujących związków emocjonalnych;</w:t>
            </w:r>
          </w:p>
          <w:p w:rsidR="00277BA7" w:rsidRDefault="00277BA7" w:rsidP="00277BA7">
            <w:pPr>
              <w:numPr>
                <w:ilvl w:val="0"/>
                <w:numId w:val="6"/>
              </w:numPr>
              <w:spacing w:before="100" w:beforeAutospacing="1" w:after="100" w:afterAutospacing="1" w:line="240" w:lineRule="auto"/>
              <w:jc w:val="both"/>
            </w:pPr>
            <w:r>
              <w:t>wzięcie od</w:t>
            </w:r>
            <w:r w:rsidR="004E7A75">
              <w:t>powiedzialności za własne życie;</w:t>
            </w:r>
          </w:p>
          <w:p w:rsidR="00277BA7" w:rsidRDefault="00277BA7" w:rsidP="00277BA7">
            <w:pPr>
              <w:numPr>
                <w:ilvl w:val="0"/>
                <w:numId w:val="6"/>
              </w:numPr>
              <w:spacing w:before="100" w:beforeAutospacing="1" w:after="100" w:afterAutospacing="1" w:line="240" w:lineRule="auto"/>
              <w:jc w:val="both"/>
            </w:pPr>
            <w:r>
              <w:t>wzrost i ugruntowanie umiejętności wykorzystywania własnych twórczych potencjałów w podejmowaniu aktywności os</w:t>
            </w:r>
            <w:r w:rsidR="004E7A75">
              <w:t>obistej, społecznej i zawodowej;</w:t>
            </w:r>
          </w:p>
          <w:p w:rsidR="00277BA7" w:rsidRDefault="00277BA7" w:rsidP="00277BA7">
            <w:pPr>
              <w:numPr>
                <w:ilvl w:val="0"/>
                <w:numId w:val="6"/>
              </w:numPr>
              <w:spacing w:before="100" w:beforeAutospacing="1" w:after="100" w:afterAutospacing="1" w:line="240" w:lineRule="auto"/>
              <w:jc w:val="both"/>
            </w:pPr>
            <w:r>
              <w:t>budowanie hierarchii życiowych celów (kim i czym chcę zostać);</w:t>
            </w:r>
          </w:p>
          <w:p w:rsidR="00277BA7" w:rsidRDefault="00277BA7" w:rsidP="00277BA7">
            <w:pPr>
              <w:numPr>
                <w:ilvl w:val="0"/>
                <w:numId w:val="6"/>
              </w:numPr>
              <w:spacing w:before="100" w:beforeAutospacing="1" w:after="100" w:afterAutospacing="1" w:line="240" w:lineRule="auto"/>
              <w:jc w:val="both"/>
            </w:pPr>
            <w:r>
              <w:t>tworzenie konstruktywnych postaw w odniesieniu do sytuacji życiowych, zdarzeń;</w:t>
            </w:r>
          </w:p>
          <w:p w:rsidR="00277BA7" w:rsidRDefault="00277BA7" w:rsidP="00277BA7">
            <w:pPr>
              <w:numPr>
                <w:ilvl w:val="0"/>
                <w:numId w:val="6"/>
              </w:numPr>
              <w:spacing w:before="100" w:beforeAutospacing="1" w:after="100" w:afterAutospacing="1" w:line="240" w:lineRule="auto"/>
              <w:jc w:val="both"/>
            </w:pPr>
            <w:r>
              <w:t>dostarczenie umiejętności psychologicznych i społecznych służących konstruktywnemu i twórczemu rozwojowi</w:t>
            </w:r>
            <w:r w:rsidR="004E7A75">
              <w:t>,</w:t>
            </w:r>
            <w:r>
              <w:t xml:space="preserve"> </w:t>
            </w:r>
            <w:r w:rsidR="004E7A75">
              <w:t>i</w:t>
            </w:r>
            <w:r>
              <w:t xml:space="preserve"> w ten sposób zapobieganie uzależnieniom, zaburzeniom psychicznym, degradacji społecznej i psychicznej</w:t>
            </w:r>
            <w:r w:rsidR="004E7A75">
              <w:t>, a wtórnie – bezrobociu;</w:t>
            </w:r>
          </w:p>
          <w:p w:rsidR="00277BA7" w:rsidRDefault="00277BA7" w:rsidP="00277BA7">
            <w:pPr>
              <w:numPr>
                <w:ilvl w:val="0"/>
                <w:numId w:val="6"/>
              </w:numPr>
              <w:spacing w:before="100" w:beforeAutospacing="1" w:after="100" w:afterAutospacing="1" w:line="240" w:lineRule="auto"/>
              <w:jc w:val="both"/>
            </w:pPr>
            <w:r>
              <w:t>wybieranie konstruktywnego funkcjonowania w kontaktach z ludźmi w</w:t>
            </w:r>
            <w:r w:rsidR="004E7A75">
              <w:t xml:space="preserve"> różnych sytuacjach społecznych;</w:t>
            </w:r>
          </w:p>
          <w:p w:rsidR="00277BA7" w:rsidRDefault="00277BA7" w:rsidP="00277BA7">
            <w:pPr>
              <w:numPr>
                <w:ilvl w:val="0"/>
                <w:numId w:val="6"/>
              </w:numPr>
              <w:spacing w:before="100" w:beforeAutospacing="1" w:after="100" w:afterAutospacing="1" w:line="240" w:lineRule="auto"/>
              <w:jc w:val="both"/>
            </w:pPr>
            <w:r>
              <w:t>opa</w:t>
            </w:r>
            <w:r w:rsidR="004E7A75">
              <w:t>nowanie umiejętności wypoczynku;</w:t>
            </w:r>
          </w:p>
          <w:p w:rsidR="004E7A75" w:rsidRDefault="004E7A75" w:rsidP="00277BA7">
            <w:pPr>
              <w:numPr>
                <w:ilvl w:val="0"/>
                <w:numId w:val="6"/>
              </w:numPr>
              <w:spacing w:before="100" w:beforeAutospacing="1" w:after="100" w:afterAutospacing="1" w:line="240" w:lineRule="auto"/>
              <w:jc w:val="both"/>
            </w:pPr>
            <w:r>
              <w:t>podstawą – terapia analityczna; przydatna na poziomie minimum – terapia behawioralno-poznawcza;</w:t>
            </w:r>
          </w:p>
          <w:p w:rsidR="00277BA7" w:rsidRDefault="00277BA7" w:rsidP="00277BA7">
            <w:pPr>
              <w:numPr>
                <w:ilvl w:val="0"/>
                <w:numId w:val="6"/>
              </w:numPr>
              <w:spacing w:before="100" w:beforeAutospacing="1" w:after="100" w:afterAutospacing="1" w:line="240" w:lineRule="auto"/>
              <w:jc w:val="both"/>
            </w:pPr>
            <w:r>
              <w:t>otwarcie się na wymiar duchowy</w:t>
            </w:r>
            <w:r w:rsidR="004E7A75">
              <w:t>; przemiana duchowa zdarza się, chociaż trudno ją zaplanować…</w:t>
            </w:r>
          </w:p>
          <w:p w:rsidR="008D61CD" w:rsidRDefault="008D61CD" w:rsidP="005F095D">
            <w:pPr>
              <w:numPr>
                <w:ilvl w:val="0"/>
                <w:numId w:val="6"/>
              </w:numPr>
              <w:spacing w:before="100" w:beforeAutospacing="1" w:after="100" w:afterAutospacing="1" w:line="240" w:lineRule="auto"/>
              <w:jc w:val="both"/>
            </w:pPr>
            <w:r>
              <w:t>w Niemczech – utworzono specjalny system terapii behawioraln</w:t>
            </w:r>
            <w:r w:rsidR="005F095D">
              <w:t>o</w:t>
            </w:r>
            <w:r>
              <w:t>-poznawczej dla członków rodzin – „jak radzić sobie z trudnymi sytuacjami inicjowanymi przez uzależnionego”;</w:t>
            </w:r>
          </w:p>
        </w:tc>
      </w:tr>
    </w:tbl>
    <w:p w:rsidR="00277BA7" w:rsidRDefault="00296478" w:rsidP="00277BA7">
      <w:pPr>
        <w:spacing w:after="0"/>
      </w:pPr>
      <w:r>
        <w:rPr>
          <w:rStyle w:val="articleseparator"/>
        </w:rPr>
        <w:lastRenderedPageBreak/>
        <w:t xml:space="preserve"> </w:t>
      </w:r>
    </w:p>
    <w:p w:rsidR="0086621A" w:rsidRDefault="0086621A" w:rsidP="00277BA7">
      <w:pPr>
        <w:spacing w:after="0"/>
      </w:pPr>
    </w:p>
    <w:p w:rsidR="00296478" w:rsidRDefault="00296478">
      <w:pPr>
        <w:rPr>
          <w:rFonts w:ascii="Times New Roman" w:eastAsia="Times New Roman" w:hAnsi="Times New Roman" w:cs="Times New Roman"/>
          <w:sz w:val="24"/>
          <w:szCs w:val="24"/>
          <w:lang w:eastAsia="pl-PL"/>
        </w:rPr>
      </w:pPr>
      <w:r>
        <w:br w:type="page"/>
      </w:r>
    </w:p>
    <w:p w:rsidR="0086621A" w:rsidRDefault="0086621A" w:rsidP="0086621A">
      <w:pPr>
        <w:pStyle w:val="NormalnyWeb"/>
      </w:pPr>
      <w:r>
        <w:lastRenderedPageBreak/>
        <w:t xml:space="preserve">Mam na imię </w:t>
      </w:r>
      <w:r w:rsidRPr="004F6852">
        <w:rPr>
          <w:highlight w:val="yellow"/>
        </w:rPr>
        <w:t>Marta</w:t>
      </w:r>
      <w:r w:rsidRPr="00296478">
        <w:t>, mam 24 lata</w:t>
      </w:r>
      <w:r>
        <w:t xml:space="preserve"> i jestem na 5 roku studiów.</w:t>
      </w:r>
    </w:p>
    <w:p w:rsidR="0086621A" w:rsidRDefault="0086621A" w:rsidP="00296478">
      <w:pPr>
        <w:pStyle w:val="NormalnyWeb"/>
        <w:ind w:firstLine="708"/>
        <w:jc w:val="both"/>
      </w:pPr>
      <w:r>
        <w:t>Od niedawna zaczęłam bardzo interesować się DDA, z jednej strony dlatego, że sama jestem, a z drugiej strony dlatego, że taki temat pracy magisterskiej wybrałam. I chyba poniekąd to był błąd. Bo nie dość, że mam to wszystko na co dzień</w:t>
      </w:r>
      <w:r w:rsidR="00296478">
        <w:t>,</w:t>
      </w:r>
      <w:r>
        <w:t xml:space="preserve"> to jeszcze dodatkowo każda moja wolna chwila kręci się teraz wokół tego.</w:t>
      </w:r>
    </w:p>
    <w:p w:rsidR="0086621A" w:rsidRDefault="0086621A" w:rsidP="00296478">
      <w:pPr>
        <w:pStyle w:val="NormalnyWeb"/>
        <w:jc w:val="both"/>
      </w:pPr>
      <w:r>
        <w:t xml:space="preserve">Mieszkam w małej miejscowości w woj. mazowieckim, na studia wyprowadziłam się do Gdańska. Jak najdalej od domu, od ojca. Jednak została tam moja mama i brat. Teraz mój młodszy brat również wyprowadził się na studia, a ja </w:t>
      </w:r>
      <w:r w:rsidR="00296478">
        <w:t xml:space="preserve">- </w:t>
      </w:r>
      <w:r>
        <w:t xml:space="preserve">dziękuję Bogu, że to już ostatnie chwile w Gdańsku </w:t>
      </w:r>
      <w:r w:rsidR="00296478">
        <w:t>-</w:t>
      </w:r>
      <w:r>
        <w:t xml:space="preserve"> wrócę do domu, do mamy. Żeby w końcu nie była sama w tym horrorze. Żebym w końcu przestała się martwić tym, że jak zadzwonię to nie odbierze, bo ojciec coś jej zrobił.</w:t>
      </w:r>
    </w:p>
    <w:p w:rsidR="0086621A" w:rsidRDefault="0086621A" w:rsidP="00296478">
      <w:pPr>
        <w:pStyle w:val="NormalnyWeb"/>
        <w:ind w:firstLine="708"/>
        <w:jc w:val="both"/>
      </w:pPr>
      <w:r>
        <w:t>Mój ojciec nie pije odkąd pamiętam. Mam wspomnienia, kiedy było dobrze, kiedy naprawdę był dla mnie ojcem. Ale te wspomnienia powoli zanikają, a ich miejsce zajmują tylko te złe.</w:t>
      </w:r>
    </w:p>
    <w:p w:rsidR="0086621A" w:rsidRDefault="0086621A" w:rsidP="00296478">
      <w:pPr>
        <w:pStyle w:val="NormalnyWeb"/>
        <w:jc w:val="both"/>
      </w:pPr>
      <w:r>
        <w:t xml:space="preserve">Kiedy miałam 10 lat ojciec miał wypadek i stracił dłoń. Od tego czasu się zaczęło. Zawsze był człowiekiem samowystarczalnym (rodzice mają gospodarstwo). Był naprawdę świetny w tym co robił, jednak po wypadku wszystko się zmieniło. Jedną ręką w gospodarstwie nie wiele już mógł zrobić, więc każde niepowodzenie wynagradzał sobie alkoholem. Z każdym dniem coraz więcej i więcej. Przestaliśmy się liczyć </w:t>
      </w:r>
      <w:r w:rsidR="00296478">
        <w:t xml:space="preserve">także </w:t>
      </w:r>
      <w:r>
        <w:t>my.</w:t>
      </w:r>
    </w:p>
    <w:p w:rsidR="0086621A" w:rsidRDefault="0086621A" w:rsidP="00296478">
      <w:pPr>
        <w:pStyle w:val="NormalnyWeb"/>
        <w:jc w:val="both"/>
      </w:pPr>
      <w:r>
        <w:t>Mimo tego zawsze starałam się dawać mu powody do dumy. Wiadomo, jako dziecko miałam złudne marzenie, że jak będę się dobrze uczyć, to tata będzie ze mnie zadowolony i może nie pójdzie się napić. Świetnie szło mi w szkole, odnosiłam duże sukcesy poza szkołą – dużo śpiewałam. Jednak ojciec nigdy nie był na moim występie, żadnym konkursie itp.</w:t>
      </w:r>
    </w:p>
    <w:p w:rsidR="0086621A" w:rsidRDefault="0086621A" w:rsidP="00296478">
      <w:pPr>
        <w:pStyle w:val="NormalnyWeb"/>
        <w:jc w:val="both"/>
      </w:pPr>
      <w:r>
        <w:t>Kiedy zdałam matur</w:t>
      </w:r>
      <w:r w:rsidR="00296478">
        <w:t>ę</w:t>
      </w:r>
      <w:r>
        <w:t xml:space="preserve"> i zdecydowałam, że jadę do Gdańska, jeszcze nie było tak tragicznie jak teraz. Po drugim roku studiów, kiedy byłam w domu podczas wakacji miał (jak się później dowiedziałam nie pierwszy) napad psychozy alkoholowej, z omamami, halucynacjami, agresją. Wtedy też po raz pierwszy mnie uderzył.</w:t>
      </w:r>
    </w:p>
    <w:p w:rsidR="0086621A" w:rsidRDefault="0086621A" w:rsidP="00296478">
      <w:pPr>
        <w:pStyle w:val="NormalnyWeb"/>
        <w:jc w:val="both"/>
      </w:pPr>
      <w:r>
        <w:t xml:space="preserve">Długo nie mogłam się z tym pogodzić, nie mogłam uwierzyć w to co się stało. Wyzwiska, przykrości z jego strony, poniżanie, przemoc psychiczna </w:t>
      </w:r>
      <w:r w:rsidR="00296478">
        <w:t xml:space="preserve">- </w:t>
      </w:r>
      <w:r>
        <w:t>tak. Ale nigdy taka agresja. Wtedy coś we mnie pękło.</w:t>
      </w:r>
    </w:p>
    <w:p w:rsidR="0086621A" w:rsidRDefault="0086621A" w:rsidP="00296478">
      <w:pPr>
        <w:pStyle w:val="NormalnyWeb"/>
        <w:jc w:val="both"/>
      </w:pPr>
      <w:r>
        <w:t>Dowiedziałam się, że takie sytuacje już miały miejsce, tylko mama z bratem ukrywali to przede mną. Żebym się nie denerwowała, kiedy byłam z dala od domu. Od tamtej pory takie sytuacje miały miejsce jeszcze kilkakrotnie. Jednak nigdy nie wezwaliśmy policji. Gdybyśmy to zrobili nie mielibyśmy już życia w domu. Nie mielibyśmy gdzie wrócić.</w:t>
      </w:r>
    </w:p>
    <w:p w:rsidR="0086621A" w:rsidRDefault="0086621A" w:rsidP="00296478">
      <w:pPr>
        <w:pStyle w:val="NormalnyWeb"/>
        <w:jc w:val="both"/>
      </w:pPr>
      <w:r>
        <w:t>Wielokrotnie prosiłam mamę, żebyśmy się wyprowadzili, zostawili go. Ale mama całe swoje życie pracowała w tym gospodarstwie i mimo, że nie ma z tego nie wiadomo jakich pieniędzy, to ciężko jej to zostawić. Rozumiem to, ale chciałabym lepszego życia, dla niej i dla siebie.</w:t>
      </w:r>
    </w:p>
    <w:p w:rsidR="0086621A" w:rsidRDefault="0086621A" w:rsidP="00296478">
      <w:pPr>
        <w:pStyle w:val="NormalnyWeb"/>
        <w:ind w:firstLine="708"/>
        <w:jc w:val="both"/>
      </w:pPr>
      <w:r>
        <w:t>Mam cudownego narzeczonego. Ale nie umiem się oderwać od tego wszystkiego. Ciągle się kłócimy, nic mnie nie cieszy. Żyję w potwornym stresie. Mam lęki. Nieraz budzę się w nocy z koszmarami, że coś zrobił mamie, że coś jej się stało, albo że znowu bije mnie.</w:t>
      </w:r>
    </w:p>
    <w:p w:rsidR="0086621A" w:rsidRDefault="0086621A" w:rsidP="00296478">
      <w:pPr>
        <w:pStyle w:val="NormalnyWeb"/>
        <w:ind w:firstLine="708"/>
        <w:jc w:val="both"/>
      </w:pPr>
      <w:r>
        <w:t>Studiuję zdrowie publiczne i tematem mojej pracy mgr jest sprawdzenie, czy terapia dla DDA naprawdę działa. Wybrałam taki temat tylko po to, żeby poznać bliżej tą materię. Sama nigdy nie zdecydowałam się na terapię. Może w końcu to zrobię, bo moje życie nie sprawia mi radości. A za chwilę będę musiała stawić czoła prawdziwym problemom rzeczywistości.</w:t>
      </w:r>
    </w:p>
    <w:p w:rsidR="0086621A" w:rsidRDefault="0086621A" w:rsidP="00296478">
      <w:pPr>
        <w:pStyle w:val="NormalnyWeb"/>
        <w:jc w:val="both"/>
      </w:pPr>
      <w:r>
        <w:t>Ciesz</w:t>
      </w:r>
      <w:r w:rsidR="00296478">
        <w:t>ę</w:t>
      </w:r>
      <w:r>
        <w:t xml:space="preserve"> się, że przez moją mgr znalazłam to forum. I że na tym świecie nie jestem sama jedyna z takim problemem.</w:t>
      </w:r>
    </w:p>
    <w:p w:rsidR="0086621A" w:rsidRDefault="002D1855" w:rsidP="002D1855">
      <w:r>
        <w:t xml:space="preserve">Marta, </w:t>
      </w:r>
      <w:bookmarkStart w:id="0" w:name="_GoBack"/>
      <w:bookmarkEnd w:id="0"/>
      <w:r w:rsidR="0086621A">
        <w:t>24 lata</w:t>
      </w:r>
    </w:p>
    <w:p w:rsidR="0086621A" w:rsidRDefault="0086621A">
      <w:pPr>
        <w:rPr>
          <w:rFonts w:ascii="Times New Roman" w:eastAsia="Times New Roman" w:hAnsi="Times New Roman" w:cs="Times New Roman"/>
          <w:sz w:val="24"/>
          <w:szCs w:val="24"/>
          <w:lang w:eastAsia="pl-PL"/>
        </w:rPr>
      </w:pPr>
      <w:r>
        <w:br w:type="page"/>
      </w:r>
    </w:p>
    <w:p w:rsidR="0086621A" w:rsidRDefault="0086621A" w:rsidP="0086621A">
      <w:pPr>
        <w:pStyle w:val="NormalnyWeb"/>
      </w:pPr>
      <w:r w:rsidRPr="00296478">
        <w:rPr>
          <w:highlight w:val="yellow"/>
        </w:rPr>
        <w:lastRenderedPageBreak/>
        <w:t>Marian</w:t>
      </w:r>
      <w:r>
        <w:t>, 59 lat</w:t>
      </w:r>
    </w:p>
    <w:p w:rsidR="0086621A" w:rsidRDefault="0086621A" w:rsidP="00667C4C">
      <w:pPr>
        <w:pStyle w:val="NormalnyWeb"/>
        <w:ind w:firstLine="708"/>
        <w:jc w:val="both"/>
      </w:pPr>
      <w:r>
        <w:t>Tak się składa, że dopiero od niedawna (trzy-cztery miesiące) zacząłem sobie uświadamiać, że ja także mam syndrom DDA. Słyszałem wcześniej o nim, jednak zawsze odrzucałem myśl, że ja także mogę mieć takie cechy.</w:t>
      </w:r>
    </w:p>
    <w:p w:rsidR="0086621A" w:rsidRDefault="0086621A" w:rsidP="00667C4C">
      <w:pPr>
        <w:pStyle w:val="NormalnyWeb"/>
        <w:jc w:val="both"/>
      </w:pPr>
      <w:r>
        <w:t>To dziwne, i zapewne wyda się wręcz nienaturalne, że mając 59 lat uświadamiam sobie jego istnienie we mnie.</w:t>
      </w:r>
    </w:p>
    <w:p w:rsidR="0086621A" w:rsidRDefault="0086621A" w:rsidP="00667C4C">
      <w:pPr>
        <w:pStyle w:val="NormalnyWeb"/>
        <w:ind w:firstLine="708"/>
        <w:jc w:val="both"/>
      </w:pPr>
      <w:r>
        <w:t>Mam żonę i dwoje dzieci, już dorosłych. Wspaniałych i wspaniałą, ukochaną Żonę. Jednak, mimo że powinienem być szczęśliwy, to nie odczuwam tej sytuacji, mając bardzo często wyrzuty sumienia, że tak jest. To skomplikowane.</w:t>
      </w:r>
    </w:p>
    <w:p w:rsidR="00667C4C" w:rsidRDefault="0086621A" w:rsidP="00667C4C">
      <w:pPr>
        <w:pStyle w:val="NormalnyWeb"/>
        <w:ind w:firstLine="708"/>
        <w:jc w:val="both"/>
      </w:pPr>
      <w:r>
        <w:t>Jestem facetem, któremu życie nie poskąpiło przykrości. Studia, w tym podyplomowe – łącznie 3 kierunki kończyłem jako dorosły, zaocznie.</w:t>
      </w:r>
    </w:p>
    <w:p w:rsidR="0086621A" w:rsidRDefault="0086621A" w:rsidP="00667C4C">
      <w:pPr>
        <w:pStyle w:val="NormalnyWeb"/>
        <w:ind w:firstLine="708"/>
        <w:jc w:val="both"/>
      </w:pPr>
      <w:r>
        <w:t>Kiedy czytam cechy DDA, wszystko się zgadza, pomimo kreatywności, dynamiki, sukcesów również zawodowych, coś zawsze było nie tak. To coś zajmowało często dużą, a niekiedy wręcz gigantyczną przestrzeń mojego życia.</w:t>
      </w:r>
    </w:p>
    <w:p w:rsidR="0086621A" w:rsidRDefault="0086621A" w:rsidP="00667C4C">
      <w:pPr>
        <w:pStyle w:val="NormalnyWeb"/>
        <w:jc w:val="both"/>
      </w:pPr>
      <w:r>
        <w:t>Kiedy byłem mały i później dorastałem, dostawałem lanie za wszystko. Za brak pieniędzy, za brak miłości (mama zmarła kiedy miałem 3,5 roku</w:t>
      </w:r>
      <w:r w:rsidR="00667C4C">
        <w:t>)</w:t>
      </w:r>
      <w:r>
        <w:t>, potem był dom dziecka i powtórne małżeństwo ojca z kobietą, która nigdy mnie nie lubiła.</w:t>
      </w:r>
    </w:p>
    <w:p w:rsidR="0086621A" w:rsidRDefault="0086621A" w:rsidP="00667C4C">
      <w:pPr>
        <w:pStyle w:val="NormalnyWeb"/>
        <w:ind w:firstLine="708"/>
        <w:jc w:val="both"/>
      </w:pPr>
      <w:r>
        <w:t>Byłem zawsze tym gorszym, na marginesie, we wszystkim. Było bardzo biednie (siedmioro dzieci, ja z pierwszego małżeństwa ojca, ojciec nocny stróż i matka niepracująca). Skromne jedzenie, ale często dla mnie brakowało, albo najczęściej było mniej. Za podjadanie byłem bity.</w:t>
      </w:r>
    </w:p>
    <w:p w:rsidR="0086621A" w:rsidRDefault="0086621A" w:rsidP="00667C4C">
      <w:pPr>
        <w:pStyle w:val="NormalnyWeb"/>
        <w:jc w:val="both"/>
      </w:pPr>
      <w:r>
        <w:t>Wychowywałem dzieci, chodziłem na wywiadówki, pożyczałem pieniądze na przeżycie rodziny. Pracowałem mając 14 lat (rąbanie drzewa i prace w polu za jedzenie i ziemniaki na zimę).</w:t>
      </w:r>
    </w:p>
    <w:p w:rsidR="0086621A" w:rsidRDefault="0086621A" w:rsidP="00667C4C">
      <w:pPr>
        <w:pStyle w:val="NormalnyWeb"/>
        <w:jc w:val="both"/>
      </w:pPr>
      <w:r>
        <w:t>Mieszkaliśmy w mieście, ale nie korzystałem z tego co moi rówieśnicy. Byłem dorosły mając 13 – 14 lat.</w:t>
      </w:r>
      <w:r>
        <w:br/>
        <w:t>Załatwiałem podania, węgiel i sto innych spraw. Mając szesnaście lat zacząłem grać w zespole i przez 10 lat dawałem na dom wszystko co zarobiłem.</w:t>
      </w:r>
      <w:r w:rsidR="00667C4C">
        <w:t xml:space="preserve"> </w:t>
      </w:r>
      <w:r>
        <w:t>Ciągle było mało i nigdy nie powiedziano dobrego słowa, nie podziękowano.</w:t>
      </w:r>
    </w:p>
    <w:p w:rsidR="0086621A" w:rsidRDefault="0086621A" w:rsidP="00667C4C">
      <w:pPr>
        <w:pStyle w:val="NormalnyWeb"/>
        <w:ind w:firstLine="708"/>
        <w:jc w:val="both"/>
      </w:pPr>
      <w:r>
        <w:t xml:space="preserve">Były awantury, straszne. Strach wszechogarniający, kiedy stoisz pod ścianą i jesteś bity, i </w:t>
      </w:r>
      <w:r w:rsidR="00667C4C">
        <w:t>boisz się, że za chwilę ojciec c</w:t>
      </w:r>
      <w:r>
        <w:t>ię zabije. Masz 11-12</w:t>
      </w:r>
      <w:r w:rsidR="00667C4C">
        <w:t>-</w:t>
      </w:r>
      <w:r>
        <w:t>13 lat. Kiedy prosisz, żeby nie bił, kiedy wyjesz z bólu, on bije jeszcze mocniej i każe milczeć. W pokoju stoi „druga” matka i czeka, a czasami przytrzymuje.</w:t>
      </w:r>
    </w:p>
    <w:p w:rsidR="0086621A" w:rsidRDefault="0086621A" w:rsidP="00667C4C">
      <w:pPr>
        <w:pStyle w:val="NormalnyWeb"/>
        <w:jc w:val="both"/>
      </w:pPr>
      <w:r>
        <w:t>Ojca bito, więc sam bił. W więzieniu, po wojnie za walkę z UB. Pił, bo ojciec a mój dziadek też pił.</w:t>
      </w:r>
    </w:p>
    <w:p w:rsidR="0086621A" w:rsidRDefault="0086621A" w:rsidP="00667C4C">
      <w:pPr>
        <w:pStyle w:val="NormalnyWeb"/>
        <w:jc w:val="both"/>
      </w:pPr>
      <w:r>
        <w:t>Ja modliłem się, żeby dziadek zmarł. Miałem 14 lat i Bóg wysłuchał prośby</w:t>
      </w:r>
      <w:r w:rsidR="00667C4C">
        <w:t>..</w:t>
      </w:r>
      <w:r>
        <w:t>.</w:t>
      </w:r>
    </w:p>
    <w:p w:rsidR="0086621A" w:rsidRDefault="0086621A" w:rsidP="00667C4C">
      <w:pPr>
        <w:pStyle w:val="NormalnyWeb"/>
        <w:ind w:firstLine="708"/>
        <w:jc w:val="both"/>
      </w:pPr>
      <w:r>
        <w:t>Potrafiłem wszystko. Nie było sprawy, problemu, którego bym się bał lub nie załatwił czy nie rozwiązał.</w:t>
      </w:r>
      <w:r>
        <w:br/>
        <w:t>Śmiałem się w duchu, że moi rówieśnicy mają takie śmieszne problemy i im zazdrościłem. Kiedy posiniaczony, z rozwaloną skórą na nogach czy plecach, szedłem do szkoły, ciekawi nauczyciele pytali się</w:t>
      </w:r>
      <w:r w:rsidR="00667C4C">
        <w:t xml:space="preserve"> -</w:t>
      </w:r>
      <w:r>
        <w:t xml:space="preserve"> co się stało Maryś? </w:t>
      </w:r>
      <w:r w:rsidR="00667C4C">
        <w:t>– „</w:t>
      </w:r>
      <w:r>
        <w:t>Spadłem ze schodów</w:t>
      </w:r>
      <w:r w:rsidR="00667C4C">
        <w:t>…”</w:t>
      </w:r>
      <w:r>
        <w:t>. Odpowiedź zadowalała. Nie ich problem</w:t>
      </w:r>
      <w:r w:rsidR="00667C4C">
        <w:t>…</w:t>
      </w:r>
    </w:p>
    <w:p w:rsidR="0086621A" w:rsidRDefault="0086621A" w:rsidP="00667C4C">
      <w:pPr>
        <w:pStyle w:val="NormalnyWeb"/>
        <w:ind w:firstLine="708"/>
        <w:jc w:val="both"/>
      </w:pPr>
      <w:r>
        <w:t>Nie bałem się bicia, chociaż było częste i mocne. Gumowy wąż, pejcz skórzany z kilkoma rzemieniami, pięść, otwarta dłoń, miska lub co było „pod ręką”. To arsenał środków. Słowa były bolesne. Przeszywały jak włócznią. Ostre. Sięgały do serca, do wnętrza. Raniły raną, która się nie goi, ropieje i ciągle boli.</w:t>
      </w:r>
    </w:p>
    <w:p w:rsidR="0086621A" w:rsidRDefault="0086621A" w:rsidP="00667C4C">
      <w:pPr>
        <w:pStyle w:val="NormalnyWeb"/>
        <w:jc w:val="both"/>
      </w:pPr>
      <w:r>
        <w:t>Za co? Nigdy nie podniosłem ręki na ojca czy matkę. Ojca kochałem. Jak dorosłem, było mi go żal. Mnie nie chwalono, chwalono się mną (czasami). Miałem „spieprzone życie” i często, tylko wiara w Boga pozwalała przeżyć. Nie wiem jak jest być przytulonym, u mamy czy taty na kolanach, lub słyszeć „dobrze, że jesteś”.</w:t>
      </w:r>
    </w:p>
    <w:p w:rsidR="0086621A" w:rsidRDefault="0086621A" w:rsidP="00667C4C">
      <w:pPr>
        <w:pStyle w:val="NormalnyWeb"/>
        <w:jc w:val="both"/>
      </w:pPr>
      <w:r>
        <w:t>Nikogo nie obchodziło, co robię, byle była kasa i pomoc z mojej strony.</w:t>
      </w:r>
    </w:p>
    <w:p w:rsidR="0086621A" w:rsidRDefault="0086621A" w:rsidP="00667C4C">
      <w:pPr>
        <w:pStyle w:val="NormalnyWeb"/>
        <w:jc w:val="both"/>
      </w:pPr>
      <w:r>
        <w:lastRenderedPageBreak/>
        <w:t>Przyrodnie rodzeństwo, niby coś „kumało”, ale było im wygodnie, mając takiego w domu można było nie pracować. Mama nie pozwoliła, bo jeszcze się napracują.</w:t>
      </w:r>
      <w:r w:rsidR="00667C4C">
        <w:t xml:space="preserve"> </w:t>
      </w:r>
      <w:r>
        <w:t>Kiedy miałem 13 lat powiedziała, że nie będzie na moim ślubie i słowa dotrzymała.</w:t>
      </w:r>
    </w:p>
    <w:p w:rsidR="0086621A" w:rsidRDefault="0086621A" w:rsidP="00667C4C">
      <w:pPr>
        <w:pStyle w:val="NormalnyWeb"/>
        <w:ind w:firstLine="708"/>
        <w:jc w:val="both"/>
      </w:pPr>
      <w:r>
        <w:t xml:space="preserve">Nie umiałem się cieszyć. Po co, dla kogo i z czego? Nie umiem się wielu rzeczy bać. O siebie. Nie o jedzenie, o zdrowie, przyszłość. Tylko o innych, o żonę, dzieci moją rodzinę. To jest autentyczny strach i poczucie winy. Że mogłem lepiej, więcej. Brakuje </w:t>
      </w:r>
      <w:r w:rsidR="00FA00AE">
        <w:t xml:space="preserve">wyczucia </w:t>
      </w:r>
      <w:r>
        <w:t>granic</w:t>
      </w:r>
      <w:r w:rsidR="00FA00AE">
        <w:t>…</w:t>
      </w:r>
    </w:p>
    <w:p w:rsidR="0086621A" w:rsidRDefault="0086621A" w:rsidP="00667C4C">
      <w:pPr>
        <w:pStyle w:val="NormalnyWeb"/>
        <w:ind w:firstLine="708"/>
        <w:jc w:val="both"/>
      </w:pPr>
      <w:r>
        <w:t>Mam świadomość, tylko nie wiem jak to zrobić, by było inaczej. Miałem swój świat, książki i swoich bohaterów. I Wujostwo, bogatych, wykształconych, wpływowych ludzi. Zabierali na wakacje i uczyli. To był inny świat. Nieosiągalny, gdzie szczęście i spokój można było dotykać. Smakować. Bułka z kiełbasą i masłem. Gorące mleko, książki, czysto, spokój i ład. Piękna polszczyzną wypowiadane słowa, konwersacje, grzeczność autentyczna, dużo serca i czułości. Za każdym razem obiecywali, że zabiorą, że będę u nich mieszkał. Wierzyłem. Wuj był adwokatem, bratem mojej mamy, i za z każdym razem pakowano mnie do pociągu. Płacz przez cztery godziny i nadzieja przez kolejne miesiące do kolejnych wakacji. Może tym razem? Jak w wojsku „fala”, skreślane kolejne dni do wakacji, i nadzieja, niech boli, jak pojadę to wszystko się odmieni.</w:t>
      </w:r>
    </w:p>
    <w:p w:rsidR="0086621A" w:rsidRPr="00FA00AE" w:rsidRDefault="0086621A" w:rsidP="00667C4C">
      <w:pPr>
        <w:pStyle w:val="NormalnyWeb"/>
        <w:jc w:val="both"/>
        <w:rPr>
          <w:i/>
        </w:rPr>
      </w:pPr>
      <w:r w:rsidRPr="00FA00AE">
        <w:rPr>
          <w:i/>
        </w:rPr>
        <w:t>Przepraszam, rozpisałem się. Chyba</w:t>
      </w:r>
      <w:r w:rsidR="00FA00AE">
        <w:rPr>
          <w:i/>
        </w:rPr>
        <w:t>,</w:t>
      </w:r>
      <w:r w:rsidRPr="00FA00AE">
        <w:rPr>
          <w:i/>
        </w:rPr>
        <w:t xml:space="preserve"> pierwszy raz. Tak jakoś wyszło. To tylko mała część opowieści…</w:t>
      </w:r>
    </w:p>
    <w:p w:rsidR="0086621A" w:rsidRDefault="0086621A" w:rsidP="00667C4C">
      <w:pPr>
        <w:pStyle w:val="NormalnyWeb"/>
        <w:jc w:val="both"/>
      </w:pPr>
      <w:r w:rsidRPr="00FA00AE">
        <w:rPr>
          <w:highlight w:val="yellow"/>
        </w:rPr>
        <w:t>Marian</w:t>
      </w:r>
      <w:r>
        <w:t>, 59 lat</w:t>
      </w:r>
    </w:p>
    <w:p w:rsidR="000F21BE" w:rsidRDefault="000F21BE">
      <w:pPr>
        <w:rPr>
          <w:rFonts w:ascii="Times New Roman" w:eastAsia="Times New Roman" w:hAnsi="Times New Roman" w:cs="Times New Roman"/>
          <w:sz w:val="24"/>
          <w:szCs w:val="24"/>
          <w:lang w:eastAsia="pl-PL"/>
        </w:rPr>
      </w:pPr>
      <w:r>
        <w:br w:type="page"/>
      </w:r>
    </w:p>
    <w:p w:rsidR="00C37D79" w:rsidRDefault="000F21BE" w:rsidP="004F6852">
      <w:pPr>
        <w:pStyle w:val="NormalnyWeb"/>
        <w:rPr>
          <w:color w:val="C00000"/>
        </w:rPr>
      </w:pPr>
      <w:r w:rsidRPr="00C37D79">
        <w:rPr>
          <w:b/>
          <w:color w:val="C00000"/>
        </w:rPr>
        <w:lastRenderedPageBreak/>
        <w:t>Claudia Black</w:t>
      </w:r>
      <w:r>
        <w:t xml:space="preserve">, charakteryzując role społeczne pełnione przez dzieci, w celu poradzenia sobie z alkoholizmem rodziców, wyróżnia </w:t>
      </w:r>
      <w:r w:rsidRPr="00C37D79">
        <w:rPr>
          <w:b/>
          <w:color w:val="C00000"/>
        </w:rPr>
        <w:t>trzy typy</w:t>
      </w:r>
      <w:r w:rsidRPr="00C37D79">
        <w:rPr>
          <w:color w:val="C00000"/>
        </w:rPr>
        <w:t xml:space="preserve"> </w:t>
      </w:r>
      <w:r>
        <w:t>dzieci:</w:t>
      </w:r>
      <w:r>
        <w:br/>
      </w:r>
      <w:r>
        <w:br/>
        <w:t xml:space="preserve">• </w:t>
      </w:r>
      <w:r w:rsidRPr="00C37D79">
        <w:rPr>
          <w:color w:val="C00000"/>
        </w:rPr>
        <w:t xml:space="preserve">dziecko odpowiedzialne </w:t>
      </w:r>
      <w:r w:rsidR="00C37D79">
        <w:t xml:space="preserve">- </w:t>
      </w:r>
      <w:r>
        <w:t>przejmujące ster i opiekujące się bezradnymi rodzicami i rodzeństwem;</w:t>
      </w:r>
      <w:r>
        <w:br/>
      </w:r>
      <w:r>
        <w:br/>
        <w:t xml:space="preserve">• </w:t>
      </w:r>
      <w:r w:rsidRPr="00C37D79">
        <w:rPr>
          <w:color w:val="C00000"/>
        </w:rPr>
        <w:t xml:space="preserve">dziecko dostosowujące się </w:t>
      </w:r>
      <w:r w:rsidR="00C37D79">
        <w:t xml:space="preserve">- </w:t>
      </w:r>
      <w:r>
        <w:t>bacznie obserwujące co się dzieje po to, aby szybko dostosować swój sposób myślenia i zachowania do wymogów danej sytuacji;</w:t>
      </w:r>
      <w:r>
        <w:br/>
      </w:r>
      <w:r>
        <w:br/>
        <w:t xml:space="preserve">• </w:t>
      </w:r>
      <w:r w:rsidRPr="00C37D79">
        <w:rPr>
          <w:color w:val="C00000"/>
        </w:rPr>
        <w:t xml:space="preserve">dziecko łagodzące sytuację </w:t>
      </w:r>
      <w:r w:rsidR="00C37D79">
        <w:t xml:space="preserve">- </w:t>
      </w:r>
      <w:r>
        <w:t>starające się zadowolić innych lub odwrócić uwagę od tego co się dzieje w rodzinie - w tym dzieci błaznujące i stwarzające problemy.</w:t>
      </w:r>
      <w:r>
        <w:br/>
      </w:r>
      <w:r>
        <w:br/>
      </w:r>
      <w:r w:rsidRPr="00C37D79">
        <w:rPr>
          <w:b/>
          <w:color w:val="0070C0"/>
        </w:rPr>
        <w:t>Inni badacze</w:t>
      </w:r>
      <w:r w:rsidRPr="00C37D79">
        <w:rPr>
          <w:color w:val="0070C0"/>
        </w:rPr>
        <w:t xml:space="preserve"> </w:t>
      </w:r>
      <w:r>
        <w:t xml:space="preserve">tego problemu zwracają uwagę na to, że każde dziecko funkcjonuje w którejś z ról umożliwiających utrzymanie patologicznego systemu rodzinnego. </w:t>
      </w:r>
      <w:r w:rsidRPr="00C37D79">
        <w:rPr>
          <w:color w:val="0070C0"/>
        </w:rPr>
        <w:t>Najczęściej spotykane są role</w:t>
      </w:r>
      <w:r>
        <w:t>:</w:t>
      </w:r>
      <w:r>
        <w:br/>
      </w:r>
      <w:r>
        <w:br/>
        <w:t xml:space="preserve">• </w:t>
      </w:r>
      <w:r w:rsidR="00C37D79">
        <w:t>„</w:t>
      </w:r>
      <w:r w:rsidRPr="00C37D79">
        <w:rPr>
          <w:color w:val="0070C0"/>
        </w:rPr>
        <w:t>ratownika</w:t>
      </w:r>
      <w:r w:rsidR="00C37D79">
        <w:t>”</w:t>
      </w:r>
      <w:r>
        <w:t xml:space="preserve"> </w:t>
      </w:r>
      <w:r w:rsidR="00C37D79">
        <w:t xml:space="preserve">- </w:t>
      </w:r>
      <w:r>
        <w:t>wyciągającego alkoholika z opresji i chroniącego tym samym przed konsekwencjami picia;</w:t>
      </w:r>
      <w:r>
        <w:br/>
      </w:r>
      <w:r>
        <w:br/>
        <w:t xml:space="preserve">• </w:t>
      </w:r>
      <w:r w:rsidR="00C37D79">
        <w:t>„</w:t>
      </w:r>
      <w:r w:rsidRPr="00C37D79">
        <w:rPr>
          <w:color w:val="0070C0"/>
        </w:rPr>
        <w:t>prowokatora</w:t>
      </w:r>
      <w:r w:rsidR="00C37D79">
        <w:t>” -</w:t>
      </w:r>
      <w:r>
        <w:t xml:space="preserve"> konfrontującego alkoholika z rzeczywistością, ale nie jest to na ogół działanie konstruktywne, lecz pogłębiające poczucie winy i małej wartości;</w:t>
      </w:r>
      <w:r>
        <w:br/>
      </w:r>
      <w:r>
        <w:br/>
        <w:t xml:space="preserve">• </w:t>
      </w:r>
      <w:r w:rsidR="00C37D79">
        <w:t>„</w:t>
      </w:r>
      <w:r w:rsidRPr="00C37D79">
        <w:rPr>
          <w:color w:val="0070C0"/>
        </w:rPr>
        <w:t>ofiary</w:t>
      </w:r>
      <w:r w:rsidR="00C37D79">
        <w:t>” -</w:t>
      </w:r>
      <w:r>
        <w:t xml:space="preserve"> przejmującej na siebie coraz większy zakres obowiązków alkoholika.</w:t>
      </w:r>
      <w:r>
        <w:br/>
      </w:r>
      <w:r>
        <w:br/>
      </w:r>
    </w:p>
    <w:p w:rsidR="0086621A" w:rsidRDefault="000F21BE" w:rsidP="00C37D79">
      <w:pPr>
        <w:pStyle w:val="NormalnyWeb"/>
        <w:ind w:firstLine="708"/>
      </w:pPr>
      <w:r w:rsidRPr="00B60595">
        <w:rPr>
          <w:color w:val="C00000"/>
        </w:rPr>
        <w:t xml:space="preserve">Obserwacja jakości życia rodzin z problemem alkoholowym pozwala również na </w:t>
      </w:r>
      <w:r w:rsidRPr="00B60595">
        <w:rPr>
          <w:b/>
          <w:color w:val="C00000"/>
        </w:rPr>
        <w:t>wychwycenie trzech zasad</w:t>
      </w:r>
      <w:r w:rsidRPr="00B60595">
        <w:rPr>
          <w:color w:val="C00000"/>
        </w:rPr>
        <w:t>, które determinują funkcjonowanie dzieci:</w:t>
      </w:r>
      <w:r w:rsidRPr="00B60595">
        <w:rPr>
          <w:color w:val="C00000"/>
        </w:rPr>
        <w:br/>
      </w:r>
      <w:r w:rsidRPr="00B60595">
        <w:rPr>
          <w:color w:val="C00000"/>
        </w:rPr>
        <w:br/>
        <w:t xml:space="preserve">• zasada </w:t>
      </w:r>
      <w:r w:rsidR="00C37D79">
        <w:rPr>
          <w:color w:val="C00000"/>
        </w:rPr>
        <w:t>„</w:t>
      </w:r>
      <w:r w:rsidRPr="00C37D79">
        <w:rPr>
          <w:b/>
          <w:color w:val="C00000"/>
        </w:rPr>
        <w:t>nie mów</w:t>
      </w:r>
      <w:r w:rsidR="00C37D79">
        <w:rPr>
          <w:color w:val="C00000"/>
        </w:rPr>
        <w:t>” -</w:t>
      </w:r>
      <w:r w:rsidRPr="00B60595">
        <w:rPr>
          <w:color w:val="C00000"/>
        </w:rPr>
        <w:t xml:space="preserve"> nakazuje zachowanie milczenia na temat tego co dzieje się w rodzinie;</w:t>
      </w:r>
      <w:r w:rsidRPr="00B60595">
        <w:rPr>
          <w:color w:val="C00000"/>
        </w:rPr>
        <w:br/>
      </w:r>
      <w:r w:rsidRPr="00B60595">
        <w:rPr>
          <w:color w:val="C00000"/>
        </w:rPr>
        <w:br/>
        <w:t xml:space="preserve">• zasada </w:t>
      </w:r>
      <w:r w:rsidR="00C37D79">
        <w:rPr>
          <w:color w:val="C00000"/>
        </w:rPr>
        <w:t>„</w:t>
      </w:r>
      <w:r w:rsidRPr="00C37D79">
        <w:rPr>
          <w:b/>
          <w:color w:val="C00000"/>
        </w:rPr>
        <w:t>nie ufaj</w:t>
      </w:r>
      <w:r w:rsidR="00C37D79">
        <w:rPr>
          <w:color w:val="C00000"/>
        </w:rPr>
        <w:t>” -</w:t>
      </w:r>
      <w:r w:rsidRPr="00B60595">
        <w:rPr>
          <w:color w:val="C00000"/>
        </w:rPr>
        <w:t xml:space="preserve"> nakazuje, aby nie ufać zarówno członkom własnej rodziny jak i obcym, bowiem ufność może narazić na doznanie krzywdy (konsekwencją jest brak poczucia bezpieczeństwa);</w:t>
      </w:r>
      <w:r w:rsidRPr="00B60595">
        <w:rPr>
          <w:color w:val="C00000"/>
        </w:rPr>
        <w:br/>
      </w:r>
      <w:r w:rsidRPr="00B60595">
        <w:rPr>
          <w:color w:val="C00000"/>
        </w:rPr>
        <w:br/>
        <w:t xml:space="preserve">• zasada </w:t>
      </w:r>
      <w:r w:rsidR="00C37D79">
        <w:rPr>
          <w:color w:val="C00000"/>
        </w:rPr>
        <w:t>„</w:t>
      </w:r>
      <w:r w:rsidRPr="00C37D79">
        <w:rPr>
          <w:b/>
          <w:color w:val="C00000"/>
        </w:rPr>
        <w:t>nie odczuwaj</w:t>
      </w:r>
      <w:r w:rsidR="00C37D79">
        <w:rPr>
          <w:color w:val="C00000"/>
        </w:rPr>
        <w:t>” -</w:t>
      </w:r>
      <w:r w:rsidRPr="00B60595">
        <w:rPr>
          <w:color w:val="C00000"/>
        </w:rPr>
        <w:t xml:space="preserve"> nakazuje, aby nie zagłębiać si</w:t>
      </w:r>
      <w:r w:rsidR="00C37D79">
        <w:rPr>
          <w:color w:val="C00000"/>
        </w:rPr>
        <w:t>ę we własne emocje (trzeba być „</w:t>
      </w:r>
      <w:r w:rsidRPr="00B60595">
        <w:rPr>
          <w:color w:val="C00000"/>
        </w:rPr>
        <w:t>twardym</w:t>
      </w:r>
      <w:r w:rsidR="00C37D79">
        <w:rPr>
          <w:color w:val="C00000"/>
        </w:rPr>
        <w:t>”</w:t>
      </w:r>
      <w:r w:rsidRPr="00B60595">
        <w:rPr>
          <w:color w:val="C00000"/>
        </w:rPr>
        <w:t>).</w:t>
      </w:r>
      <w:r w:rsidRPr="00B60595">
        <w:rPr>
          <w:color w:val="C00000"/>
        </w:rPr>
        <w:br/>
      </w:r>
      <w:r>
        <w:br/>
        <w:t xml:space="preserve">Dzieci z rodzin z problemem alkoholowym, </w:t>
      </w:r>
      <w:r w:rsidRPr="000F21BE">
        <w:rPr>
          <w:b/>
        </w:rPr>
        <w:t>poza podatnością na uzależnienia, przejawiają w życiu dorosłym szereg charakterystycznych cech</w:t>
      </w:r>
      <w:r>
        <w:t>, z których najczęściej spotykane to:</w:t>
      </w:r>
      <w:r>
        <w:br/>
      </w:r>
      <w:r>
        <w:br/>
      </w:r>
      <w:r w:rsidRPr="004F6852">
        <w:rPr>
          <w:sz w:val="22"/>
          <w:szCs w:val="22"/>
        </w:rPr>
        <w:t>• trudności w rozumieniu tego co jest normalne, a co nie;</w:t>
      </w:r>
      <w:r w:rsidRPr="004F6852">
        <w:rPr>
          <w:sz w:val="22"/>
          <w:szCs w:val="22"/>
        </w:rPr>
        <w:br/>
        <w:t>• krytyczna samoocena i bardzo poważne traktowanie siebie samego;</w:t>
      </w:r>
      <w:r w:rsidRPr="004F6852">
        <w:rPr>
          <w:sz w:val="22"/>
          <w:szCs w:val="22"/>
        </w:rPr>
        <w:br/>
        <w:t>• ignorowanie własnych potrzeb emocjonalnych;</w:t>
      </w:r>
      <w:r w:rsidRPr="004F6852">
        <w:rPr>
          <w:sz w:val="22"/>
          <w:szCs w:val="22"/>
        </w:rPr>
        <w:br/>
        <w:t>• funkcjonowanie wg zasady "wszystko albo nic";</w:t>
      </w:r>
      <w:r w:rsidRPr="004F6852">
        <w:rPr>
          <w:sz w:val="22"/>
          <w:szCs w:val="22"/>
        </w:rPr>
        <w:br/>
        <w:t>• trudności w realizowaniu do samego końca swoich planów życiowych i częste uleganie impulsom;</w:t>
      </w:r>
      <w:r w:rsidRPr="004F6852">
        <w:rPr>
          <w:sz w:val="22"/>
          <w:szCs w:val="22"/>
        </w:rPr>
        <w:br/>
        <w:t>• branie odpowiedzialności za wszystko i za wszystkich oraz pracoholizm;</w:t>
      </w:r>
      <w:r w:rsidRPr="004F6852">
        <w:rPr>
          <w:sz w:val="22"/>
          <w:szCs w:val="22"/>
        </w:rPr>
        <w:br/>
        <w:t>• reagowanie niepokojem, gdy sprawy życiowe wymykają się spod kontroli;</w:t>
      </w:r>
      <w:r w:rsidRPr="004F6852">
        <w:rPr>
          <w:sz w:val="22"/>
          <w:szCs w:val="22"/>
        </w:rPr>
        <w:br/>
        <w:t>• brak zaufania i obawy przed nawiązywaniem bliskich związków z innymi ludźmi;</w:t>
      </w:r>
      <w:r w:rsidRPr="004F6852">
        <w:rPr>
          <w:sz w:val="22"/>
          <w:szCs w:val="22"/>
        </w:rPr>
        <w:br/>
        <w:t>• poczucie, że jest się ignorowanym, atakowanym;</w:t>
      </w:r>
      <w:r w:rsidRPr="004F6852">
        <w:rPr>
          <w:sz w:val="22"/>
          <w:szCs w:val="22"/>
        </w:rPr>
        <w:br/>
        <w:t>• stałe poszukiwanie aprobaty dla swojej osoby i brak umiejętności cieszenia się życiem;</w:t>
      </w:r>
      <w:r w:rsidRPr="004F6852">
        <w:rPr>
          <w:sz w:val="22"/>
          <w:szCs w:val="22"/>
        </w:rPr>
        <w:br/>
        <w:t>• poczucie odmienności;</w:t>
      </w:r>
      <w:r w:rsidRPr="004F6852">
        <w:rPr>
          <w:sz w:val="22"/>
          <w:szCs w:val="22"/>
        </w:rPr>
        <w:br/>
        <w:t>• nadmierna wrażliwość lub nadmierna obojętność ("znieczulenie emocjonalne").</w:t>
      </w:r>
      <w:r w:rsidRPr="004F6852">
        <w:rPr>
          <w:sz w:val="22"/>
          <w:szCs w:val="22"/>
        </w:rPr>
        <w:br/>
      </w:r>
      <w:r>
        <w:br/>
        <w:t xml:space="preserve">Dzieci te bardzo </w:t>
      </w:r>
      <w:r w:rsidRPr="00C37D79">
        <w:rPr>
          <w:b/>
        </w:rPr>
        <w:t>często znajdują sobie partnerów, którzy są uzależnieni</w:t>
      </w:r>
      <w:r>
        <w:t xml:space="preserve"> od substancji psychoaktywnych, a jednocześnie gotowe są zrobić wszystko, aby nie dopuścić do rozpadu tego związku. </w:t>
      </w:r>
      <w:r>
        <w:br/>
      </w:r>
      <w:r>
        <w:br/>
      </w:r>
      <w:r w:rsidRPr="00B60595">
        <w:rPr>
          <w:b/>
        </w:rPr>
        <w:t>Perspektywa osamotnienia</w:t>
      </w:r>
      <w:r>
        <w:t xml:space="preserve"> jest dla nich zbyt bolesna, bowiem stanowi powrót do przykrych przeżyć z dzieciństwa. Badania wykazały na przykład, że synowie ojców - alkoholików są czterokrotnie bardziej narażeni na alkoholizm niż inni, a córki matek - alkoholiczek trzykrotnie częściej stają się alkoholiczkami niż inne kobiety oraz, że znacznie częściej wychodzą za mąż za alkoholików.</w:t>
      </w:r>
    </w:p>
    <w:sectPr w:rsidR="0086621A" w:rsidSect="00296478">
      <w:footerReference w:type="default" r:id="rId8"/>
      <w:pgSz w:w="11906" w:h="16838"/>
      <w:pgMar w:top="397" w:right="397" w:bottom="720" w:left="39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8C9" w:rsidRDefault="003308C9" w:rsidP="004401D7">
      <w:pPr>
        <w:spacing w:after="0" w:line="240" w:lineRule="auto"/>
      </w:pPr>
      <w:r>
        <w:separator/>
      </w:r>
    </w:p>
  </w:endnote>
  <w:endnote w:type="continuationSeparator" w:id="0">
    <w:p w:rsidR="003308C9" w:rsidRDefault="003308C9" w:rsidP="00440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351257"/>
      <w:docPartObj>
        <w:docPartGallery w:val="Page Numbers (Bottom of Page)"/>
        <w:docPartUnique/>
      </w:docPartObj>
    </w:sdtPr>
    <w:sdtEndPr>
      <w:rPr>
        <w:noProof/>
      </w:rPr>
    </w:sdtEndPr>
    <w:sdtContent>
      <w:p w:rsidR="004401D7" w:rsidRDefault="004401D7">
        <w:pPr>
          <w:pStyle w:val="Stopka"/>
          <w:jc w:val="center"/>
        </w:pPr>
        <w:r>
          <w:fldChar w:fldCharType="begin"/>
        </w:r>
        <w:r>
          <w:instrText xml:space="preserve"> PAGE   \* MERGEFORMAT </w:instrText>
        </w:r>
        <w:r>
          <w:fldChar w:fldCharType="separate"/>
        </w:r>
        <w:r w:rsidR="002D1855">
          <w:rPr>
            <w:noProof/>
          </w:rPr>
          <w:t>7</w:t>
        </w:r>
        <w:r>
          <w:rPr>
            <w:noProof/>
          </w:rPr>
          <w:fldChar w:fldCharType="end"/>
        </w:r>
      </w:p>
    </w:sdtContent>
  </w:sdt>
  <w:p w:rsidR="004401D7" w:rsidRDefault="004401D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8C9" w:rsidRDefault="003308C9" w:rsidP="004401D7">
      <w:pPr>
        <w:spacing w:after="0" w:line="240" w:lineRule="auto"/>
      </w:pPr>
      <w:r>
        <w:separator/>
      </w:r>
    </w:p>
  </w:footnote>
  <w:footnote w:type="continuationSeparator" w:id="0">
    <w:p w:rsidR="003308C9" w:rsidRDefault="003308C9" w:rsidP="004401D7">
      <w:pPr>
        <w:spacing w:after="0" w:line="240" w:lineRule="auto"/>
      </w:pPr>
      <w:r>
        <w:continuationSeparator/>
      </w:r>
    </w:p>
  </w:footnote>
  <w:footnote w:id="1">
    <w:p w:rsidR="00ED6193" w:rsidRDefault="00ED6193">
      <w:pPr>
        <w:pStyle w:val="Tekstprzypisudolnego"/>
      </w:pPr>
      <w:r>
        <w:rPr>
          <w:rStyle w:val="Odwoanieprzypisudolnego"/>
        </w:rPr>
        <w:footnoteRef/>
      </w:r>
      <w:r>
        <w:t xml:space="preserve"> </w:t>
      </w:r>
      <w:proofErr w:type="spellStart"/>
      <w:r>
        <w:t>Wiktymizacja</w:t>
      </w:r>
      <w:proofErr w:type="spellEnd"/>
      <w:r>
        <w:t xml:space="preserve"> – proces stawania się ofiarą; wtórna </w:t>
      </w:r>
      <w:proofErr w:type="spellStart"/>
      <w:r>
        <w:t>wiktymizacja</w:t>
      </w:r>
      <w:proofErr w:type="spellEnd"/>
      <w:r>
        <w:t xml:space="preserve"> – stawanie się ofiarą</w:t>
      </w:r>
      <w:r w:rsidR="00DD486F">
        <w:t xml:space="preserve"> w procesie sądowym, np. w sprawie o zgwałcenie (AJ – np. ofiary wolą przemilczeć, aby nie doświadczyć stygmatyzacji - </w:t>
      </w:r>
      <w:r w:rsidR="00DD486F" w:rsidRPr="00DD486F">
        <w:rPr>
          <w:i/>
        </w:rPr>
        <w:t>spójrz, to… ona…</w:t>
      </w:r>
      <w:r w:rsidR="00DD486F">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F7C01"/>
    <w:multiLevelType w:val="multilevel"/>
    <w:tmpl w:val="ED2EA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55374D"/>
    <w:multiLevelType w:val="multilevel"/>
    <w:tmpl w:val="7942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B435B"/>
    <w:multiLevelType w:val="multilevel"/>
    <w:tmpl w:val="705E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555DAE"/>
    <w:multiLevelType w:val="multilevel"/>
    <w:tmpl w:val="6B10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382967"/>
    <w:multiLevelType w:val="multilevel"/>
    <w:tmpl w:val="346A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FE2713"/>
    <w:multiLevelType w:val="multilevel"/>
    <w:tmpl w:val="8630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9B2DBF"/>
    <w:multiLevelType w:val="multilevel"/>
    <w:tmpl w:val="65B4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22"/>
    <w:rsid w:val="000000BC"/>
    <w:rsid w:val="000007D3"/>
    <w:rsid w:val="000015EE"/>
    <w:rsid w:val="0000327C"/>
    <w:rsid w:val="00003B28"/>
    <w:rsid w:val="00004B5C"/>
    <w:rsid w:val="00011400"/>
    <w:rsid w:val="000136F8"/>
    <w:rsid w:val="0001464C"/>
    <w:rsid w:val="0001631F"/>
    <w:rsid w:val="000202DE"/>
    <w:rsid w:val="00020F28"/>
    <w:rsid w:val="000234C9"/>
    <w:rsid w:val="00024C30"/>
    <w:rsid w:val="00025C3A"/>
    <w:rsid w:val="00025EAE"/>
    <w:rsid w:val="000274F4"/>
    <w:rsid w:val="0003006D"/>
    <w:rsid w:val="000314BD"/>
    <w:rsid w:val="00032BC9"/>
    <w:rsid w:val="000376B8"/>
    <w:rsid w:val="000378D9"/>
    <w:rsid w:val="00041DFE"/>
    <w:rsid w:val="00041F54"/>
    <w:rsid w:val="0004233E"/>
    <w:rsid w:val="000464E9"/>
    <w:rsid w:val="00052AFE"/>
    <w:rsid w:val="0005319F"/>
    <w:rsid w:val="00061EC7"/>
    <w:rsid w:val="000630E3"/>
    <w:rsid w:val="000648F5"/>
    <w:rsid w:val="0007069E"/>
    <w:rsid w:val="000708C3"/>
    <w:rsid w:val="0007191F"/>
    <w:rsid w:val="00072F22"/>
    <w:rsid w:val="000731DC"/>
    <w:rsid w:val="00073F91"/>
    <w:rsid w:val="00075D92"/>
    <w:rsid w:val="00076D26"/>
    <w:rsid w:val="0007730D"/>
    <w:rsid w:val="00080723"/>
    <w:rsid w:val="00082061"/>
    <w:rsid w:val="000834A8"/>
    <w:rsid w:val="00083927"/>
    <w:rsid w:val="000855AE"/>
    <w:rsid w:val="00090B77"/>
    <w:rsid w:val="00091EBA"/>
    <w:rsid w:val="00094604"/>
    <w:rsid w:val="00097E62"/>
    <w:rsid w:val="000A087F"/>
    <w:rsid w:val="000A20DD"/>
    <w:rsid w:val="000A5F29"/>
    <w:rsid w:val="000A5FD0"/>
    <w:rsid w:val="000A63F9"/>
    <w:rsid w:val="000B0A8D"/>
    <w:rsid w:val="000B273A"/>
    <w:rsid w:val="000B2981"/>
    <w:rsid w:val="000B2EA8"/>
    <w:rsid w:val="000B49AC"/>
    <w:rsid w:val="000B7E19"/>
    <w:rsid w:val="000B7ECD"/>
    <w:rsid w:val="000C0582"/>
    <w:rsid w:val="000C20A3"/>
    <w:rsid w:val="000C287E"/>
    <w:rsid w:val="000D0194"/>
    <w:rsid w:val="000D1D05"/>
    <w:rsid w:val="000D1DC7"/>
    <w:rsid w:val="000D4EDC"/>
    <w:rsid w:val="000D54BE"/>
    <w:rsid w:val="000D6DC9"/>
    <w:rsid w:val="000E107E"/>
    <w:rsid w:val="000E21EF"/>
    <w:rsid w:val="000E2EA8"/>
    <w:rsid w:val="000E78F2"/>
    <w:rsid w:val="000F0CE8"/>
    <w:rsid w:val="000F0D9F"/>
    <w:rsid w:val="000F17AE"/>
    <w:rsid w:val="000F1924"/>
    <w:rsid w:val="000F21BE"/>
    <w:rsid w:val="000F471C"/>
    <w:rsid w:val="000F4A62"/>
    <w:rsid w:val="000F54A5"/>
    <w:rsid w:val="00100485"/>
    <w:rsid w:val="001034D4"/>
    <w:rsid w:val="00106948"/>
    <w:rsid w:val="00106A28"/>
    <w:rsid w:val="00106C11"/>
    <w:rsid w:val="00106C67"/>
    <w:rsid w:val="00110AAB"/>
    <w:rsid w:val="00111C6D"/>
    <w:rsid w:val="001126B4"/>
    <w:rsid w:val="001129EE"/>
    <w:rsid w:val="001135F0"/>
    <w:rsid w:val="00113C6D"/>
    <w:rsid w:val="00114AAD"/>
    <w:rsid w:val="00117730"/>
    <w:rsid w:val="001307A5"/>
    <w:rsid w:val="0013082B"/>
    <w:rsid w:val="00130DF3"/>
    <w:rsid w:val="0013212A"/>
    <w:rsid w:val="001322D7"/>
    <w:rsid w:val="0013328D"/>
    <w:rsid w:val="00133CB4"/>
    <w:rsid w:val="00137ECD"/>
    <w:rsid w:val="001432D5"/>
    <w:rsid w:val="00144B50"/>
    <w:rsid w:val="00145EBE"/>
    <w:rsid w:val="00151E40"/>
    <w:rsid w:val="00153029"/>
    <w:rsid w:val="00153AFD"/>
    <w:rsid w:val="001557C2"/>
    <w:rsid w:val="00156F0B"/>
    <w:rsid w:val="00160116"/>
    <w:rsid w:val="00160255"/>
    <w:rsid w:val="0016162F"/>
    <w:rsid w:val="001656B3"/>
    <w:rsid w:val="00167A8E"/>
    <w:rsid w:val="00170F90"/>
    <w:rsid w:val="00171542"/>
    <w:rsid w:val="0017401D"/>
    <w:rsid w:val="001757DE"/>
    <w:rsid w:val="00175DEA"/>
    <w:rsid w:val="00177158"/>
    <w:rsid w:val="0018005C"/>
    <w:rsid w:val="0018252E"/>
    <w:rsid w:val="00184A46"/>
    <w:rsid w:val="001858FC"/>
    <w:rsid w:val="00186894"/>
    <w:rsid w:val="0019080A"/>
    <w:rsid w:val="001909CE"/>
    <w:rsid w:val="00190DC6"/>
    <w:rsid w:val="0019231B"/>
    <w:rsid w:val="0019600A"/>
    <w:rsid w:val="00197016"/>
    <w:rsid w:val="001A0027"/>
    <w:rsid w:val="001A0D9D"/>
    <w:rsid w:val="001A119E"/>
    <w:rsid w:val="001A2842"/>
    <w:rsid w:val="001A4FD8"/>
    <w:rsid w:val="001A5091"/>
    <w:rsid w:val="001A7073"/>
    <w:rsid w:val="001A7BE8"/>
    <w:rsid w:val="001B0182"/>
    <w:rsid w:val="001B11E5"/>
    <w:rsid w:val="001B13AF"/>
    <w:rsid w:val="001B28E0"/>
    <w:rsid w:val="001B782B"/>
    <w:rsid w:val="001B7888"/>
    <w:rsid w:val="001C7EAC"/>
    <w:rsid w:val="001D0922"/>
    <w:rsid w:val="001D0FE0"/>
    <w:rsid w:val="001D1F66"/>
    <w:rsid w:val="001D39E0"/>
    <w:rsid w:val="001E0148"/>
    <w:rsid w:val="001E0FD4"/>
    <w:rsid w:val="001E4C08"/>
    <w:rsid w:val="001E751E"/>
    <w:rsid w:val="001E7AFB"/>
    <w:rsid w:val="001E7D1E"/>
    <w:rsid w:val="001E7E6C"/>
    <w:rsid w:val="001F4E99"/>
    <w:rsid w:val="001F5D09"/>
    <w:rsid w:val="00201B23"/>
    <w:rsid w:val="00201D1A"/>
    <w:rsid w:val="002037E6"/>
    <w:rsid w:val="00203EFB"/>
    <w:rsid w:val="00206E09"/>
    <w:rsid w:val="00207541"/>
    <w:rsid w:val="00207ED0"/>
    <w:rsid w:val="00210298"/>
    <w:rsid w:val="00212751"/>
    <w:rsid w:val="00215AE1"/>
    <w:rsid w:val="00215C00"/>
    <w:rsid w:val="00220952"/>
    <w:rsid w:val="0022143D"/>
    <w:rsid w:val="00223E7D"/>
    <w:rsid w:val="00225BEE"/>
    <w:rsid w:val="00230492"/>
    <w:rsid w:val="00233088"/>
    <w:rsid w:val="00234B2F"/>
    <w:rsid w:val="00234DFE"/>
    <w:rsid w:val="002366CC"/>
    <w:rsid w:val="002402F0"/>
    <w:rsid w:val="00244062"/>
    <w:rsid w:val="00246772"/>
    <w:rsid w:val="00246FFC"/>
    <w:rsid w:val="00250D4F"/>
    <w:rsid w:val="00250D88"/>
    <w:rsid w:val="00252789"/>
    <w:rsid w:val="00262791"/>
    <w:rsid w:val="00262DC3"/>
    <w:rsid w:val="00264FD4"/>
    <w:rsid w:val="002701D2"/>
    <w:rsid w:val="0027058A"/>
    <w:rsid w:val="00270693"/>
    <w:rsid w:val="00271067"/>
    <w:rsid w:val="002712AC"/>
    <w:rsid w:val="0027139F"/>
    <w:rsid w:val="0027167D"/>
    <w:rsid w:val="0027464C"/>
    <w:rsid w:val="00274664"/>
    <w:rsid w:val="00275651"/>
    <w:rsid w:val="00277BA7"/>
    <w:rsid w:val="002819F5"/>
    <w:rsid w:val="00281D45"/>
    <w:rsid w:val="002827AC"/>
    <w:rsid w:val="00283E41"/>
    <w:rsid w:val="00290182"/>
    <w:rsid w:val="00290376"/>
    <w:rsid w:val="00290F5B"/>
    <w:rsid w:val="002923C8"/>
    <w:rsid w:val="00292650"/>
    <w:rsid w:val="00294134"/>
    <w:rsid w:val="00296478"/>
    <w:rsid w:val="002A1590"/>
    <w:rsid w:val="002A4E46"/>
    <w:rsid w:val="002A5760"/>
    <w:rsid w:val="002A6112"/>
    <w:rsid w:val="002A6887"/>
    <w:rsid w:val="002A763C"/>
    <w:rsid w:val="002B0E11"/>
    <w:rsid w:val="002B0FD0"/>
    <w:rsid w:val="002B1CE8"/>
    <w:rsid w:val="002B43E2"/>
    <w:rsid w:val="002B471D"/>
    <w:rsid w:val="002B528B"/>
    <w:rsid w:val="002B5D8A"/>
    <w:rsid w:val="002B6D48"/>
    <w:rsid w:val="002C2EF2"/>
    <w:rsid w:val="002C2FB5"/>
    <w:rsid w:val="002C4965"/>
    <w:rsid w:val="002C6ECE"/>
    <w:rsid w:val="002C7D6F"/>
    <w:rsid w:val="002D0743"/>
    <w:rsid w:val="002D1855"/>
    <w:rsid w:val="002D5536"/>
    <w:rsid w:val="002D5F34"/>
    <w:rsid w:val="002D6EB5"/>
    <w:rsid w:val="002E09C4"/>
    <w:rsid w:val="002E2F81"/>
    <w:rsid w:val="002E4AB4"/>
    <w:rsid w:val="002E5533"/>
    <w:rsid w:val="002E6E35"/>
    <w:rsid w:val="002E75AA"/>
    <w:rsid w:val="002F05A2"/>
    <w:rsid w:val="002F6229"/>
    <w:rsid w:val="002F623D"/>
    <w:rsid w:val="002F6823"/>
    <w:rsid w:val="003004C7"/>
    <w:rsid w:val="00300DD0"/>
    <w:rsid w:val="0030466C"/>
    <w:rsid w:val="00304DD3"/>
    <w:rsid w:val="00307E31"/>
    <w:rsid w:val="00311D61"/>
    <w:rsid w:val="0031498A"/>
    <w:rsid w:val="0031573F"/>
    <w:rsid w:val="00322B84"/>
    <w:rsid w:val="0032359F"/>
    <w:rsid w:val="003269AA"/>
    <w:rsid w:val="0032736F"/>
    <w:rsid w:val="003308C9"/>
    <w:rsid w:val="00332A64"/>
    <w:rsid w:val="0033661E"/>
    <w:rsid w:val="00344E6B"/>
    <w:rsid w:val="00351585"/>
    <w:rsid w:val="0035293E"/>
    <w:rsid w:val="003532D1"/>
    <w:rsid w:val="00355425"/>
    <w:rsid w:val="0035714C"/>
    <w:rsid w:val="00363B9D"/>
    <w:rsid w:val="00363FA2"/>
    <w:rsid w:val="00364557"/>
    <w:rsid w:val="0036658D"/>
    <w:rsid w:val="003706D8"/>
    <w:rsid w:val="00372C39"/>
    <w:rsid w:val="003730CA"/>
    <w:rsid w:val="00373FBC"/>
    <w:rsid w:val="00376CDF"/>
    <w:rsid w:val="0037752A"/>
    <w:rsid w:val="00382B7D"/>
    <w:rsid w:val="003837EF"/>
    <w:rsid w:val="00383ED9"/>
    <w:rsid w:val="0038709A"/>
    <w:rsid w:val="003878D3"/>
    <w:rsid w:val="0039384A"/>
    <w:rsid w:val="00397115"/>
    <w:rsid w:val="003A131F"/>
    <w:rsid w:val="003A2457"/>
    <w:rsid w:val="003A25DF"/>
    <w:rsid w:val="003A2C54"/>
    <w:rsid w:val="003B54F0"/>
    <w:rsid w:val="003B6BA2"/>
    <w:rsid w:val="003B7DC1"/>
    <w:rsid w:val="003C1F49"/>
    <w:rsid w:val="003C6F71"/>
    <w:rsid w:val="003D0436"/>
    <w:rsid w:val="003D1BDB"/>
    <w:rsid w:val="003D5D5D"/>
    <w:rsid w:val="003D7E55"/>
    <w:rsid w:val="003E10C1"/>
    <w:rsid w:val="003E1724"/>
    <w:rsid w:val="003E343C"/>
    <w:rsid w:val="003E4984"/>
    <w:rsid w:val="003E49CB"/>
    <w:rsid w:val="003E4F83"/>
    <w:rsid w:val="003E5211"/>
    <w:rsid w:val="003E59A0"/>
    <w:rsid w:val="003E7158"/>
    <w:rsid w:val="003E74DC"/>
    <w:rsid w:val="003F101B"/>
    <w:rsid w:val="003F1987"/>
    <w:rsid w:val="003F6CEC"/>
    <w:rsid w:val="00401173"/>
    <w:rsid w:val="004013FF"/>
    <w:rsid w:val="004033BE"/>
    <w:rsid w:val="00404ABD"/>
    <w:rsid w:val="00404B03"/>
    <w:rsid w:val="004061EC"/>
    <w:rsid w:val="004068E1"/>
    <w:rsid w:val="00407802"/>
    <w:rsid w:val="00410118"/>
    <w:rsid w:val="00410F70"/>
    <w:rsid w:val="0041104F"/>
    <w:rsid w:val="004114B0"/>
    <w:rsid w:val="0041280E"/>
    <w:rsid w:val="00413ECD"/>
    <w:rsid w:val="00417A59"/>
    <w:rsid w:val="004300F7"/>
    <w:rsid w:val="00432254"/>
    <w:rsid w:val="00432E7E"/>
    <w:rsid w:val="00434BD9"/>
    <w:rsid w:val="00434F7F"/>
    <w:rsid w:val="004401D7"/>
    <w:rsid w:val="004414D9"/>
    <w:rsid w:val="00443E5D"/>
    <w:rsid w:val="0044476B"/>
    <w:rsid w:val="00444876"/>
    <w:rsid w:val="0044709F"/>
    <w:rsid w:val="00447D25"/>
    <w:rsid w:val="00452664"/>
    <w:rsid w:val="00453D86"/>
    <w:rsid w:val="0045588F"/>
    <w:rsid w:val="00456CE3"/>
    <w:rsid w:val="0046134E"/>
    <w:rsid w:val="00462684"/>
    <w:rsid w:val="00462CB6"/>
    <w:rsid w:val="0046388F"/>
    <w:rsid w:val="00465492"/>
    <w:rsid w:val="00466A41"/>
    <w:rsid w:val="0047445D"/>
    <w:rsid w:val="00475391"/>
    <w:rsid w:val="0048187F"/>
    <w:rsid w:val="0048252A"/>
    <w:rsid w:val="00483D6A"/>
    <w:rsid w:val="0048663A"/>
    <w:rsid w:val="004901A7"/>
    <w:rsid w:val="00490886"/>
    <w:rsid w:val="0049115D"/>
    <w:rsid w:val="00491719"/>
    <w:rsid w:val="00491767"/>
    <w:rsid w:val="00492BF4"/>
    <w:rsid w:val="00493562"/>
    <w:rsid w:val="00493A38"/>
    <w:rsid w:val="00493ECD"/>
    <w:rsid w:val="00496F20"/>
    <w:rsid w:val="004A02D4"/>
    <w:rsid w:val="004A19BB"/>
    <w:rsid w:val="004A3E0B"/>
    <w:rsid w:val="004A3FE4"/>
    <w:rsid w:val="004A4201"/>
    <w:rsid w:val="004A46A5"/>
    <w:rsid w:val="004A79E3"/>
    <w:rsid w:val="004B1609"/>
    <w:rsid w:val="004C0326"/>
    <w:rsid w:val="004C045C"/>
    <w:rsid w:val="004C1D14"/>
    <w:rsid w:val="004C221B"/>
    <w:rsid w:val="004C6E9E"/>
    <w:rsid w:val="004D4A43"/>
    <w:rsid w:val="004E0248"/>
    <w:rsid w:val="004E05E6"/>
    <w:rsid w:val="004E4100"/>
    <w:rsid w:val="004E65E6"/>
    <w:rsid w:val="004E6674"/>
    <w:rsid w:val="004E7A75"/>
    <w:rsid w:val="004F2E48"/>
    <w:rsid w:val="004F43A2"/>
    <w:rsid w:val="004F6852"/>
    <w:rsid w:val="004F6967"/>
    <w:rsid w:val="004F76AA"/>
    <w:rsid w:val="00501818"/>
    <w:rsid w:val="00503EC4"/>
    <w:rsid w:val="005051DD"/>
    <w:rsid w:val="0050653C"/>
    <w:rsid w:val="005104A2"/>
    <w:rsid w:val="00511A1E"/>
    <w:rsid w:val="00513D8C"/>
    <w:rsid w:val="00514AD3"/>
    <w:rsid w:val="005152C1"/>
    <w:rsid w:val="00517FDA"/>
    <w:rsid w:val="00520AB6"/>
    <w:rsid w:val="00522B3C"/>
    <w:rsid w:val="00522CE0"/>
    <w:rsid w:val="005240F2"/>
    <w:rsid w:val="005244FA"/>
    <w:rsid w:val="005249BD"/>
    <w:rsid w:val="00530E4C"/>
    <w:rsid w:val="00531163"/>
    <w:rsid w:val="00531B59"/>
    <w:rsid w:val="00533295"/>
    <w:rsid w:val="0053380E"/>
    <w:rsid w:val="00535C53"/>
    <w:rsid w:val="00537FB5"/>
    <w:rsid w:val="0054200F"/>
    <w:rsid w:val="005442E3"/>
    <w:rsid w:val="00546B61"/>
    <w:rsid w:val="0055053A"/>
    <w:rsid w:val="00550E48"/>
    <w:rsid w:val="00550FDC"/>
    <w:rsid w:val="0055168F"/>
    <w:rsid w:val="00552030"/>
    <w:rsid w:val="00552A0D"/>
    <w:rsid w:val="00554978"/>
    <w:rsid w:val="005556F5"/>
    <w:rsid w:val="005604E0"/>
    <w:rsid w:val="00560D4D"/>
    <w:rsid w:val="0056125B"/>
    <w:rsid w:val="005625C0"/>
    <w:rsid w:val="00565033"/>
    <w:rsid w:val="005668AB"/>
    <w:rsid w:val="00566D03"/>
    <w:rsid w:val="00573CAA"/>
    <w:rsid w:val="0057453E"/>
    <w:rsid w:val="00576FF0"/>
    <w:rsid w:val="005845DB"/>
    <w:rsid w:val="00590A46"/>
    <w:rsid w:val="00592A79"/>
    <w:rsid w:val="00593260"/>
    <w:rsid w:val="00593593"/>
    <w:rsid w:val="005947DD"/>
    <w:rsid w:val="005A1D0D"/>
    <w:rsid w:val="005A2228"/>
    <w:rsid w:val="005A30BB"/>
    <w:rsid w:val="005A386F"/>
    <w:rsid w:val="005A4FA3"/>
    <w:rsid w:val="005A5989"/>
    <w:rsid w:val="005A7F88"/>
    <w:rsid w:val="005B1C5B"/>
    <w:rsid w:val="005B1FF5"/>
    <w:rsid w:val="005B241F"/>
    <w:rsid w:val="005B379D"/>
    <w:rsid w:val="005C062E"/>
    <w:rsid w:val="005D19FA"/>
    <w:rsid w:val="005D2E7D"/>
    <w:rsid w:val="005D6C59"/>
    <w:rsid w:val="005E33E5"/>
    <w:rsid w:val="005E48F8"/>
    <w:rsid w:val="005E71ED"/>
    <w:rsid w:val="005E7758"/>
    <w:rsid w:val="005F095D"/>
    <w:rsid w:val="005F0F84"/>
    <w:rsid w:val="005F186E"/>
    <w:rsid w:val="005F34DB"/>
    <w:rsid w:val="005F5C9D"/>
    <w:rsid w:val="005F662F"/>
    <w:rsid w:val="005F6D43"/>
    <w:rsid w:val="005F765F"/>
    <w:rsid w:val="00600F5B"/>
    <w:rsid w:val="006010BF"/>
    <w:rsid w:val="00601401"/>
    <w:rsid w:val="00602BCF"/>
    <w:rsid w:val="0060400F"/>
    <w:rsid w:val="00611229"/>
    <w:rsid w:val="0061289A"/>
    <w:rsid w:val="00612E46"/>
    <w:rsid w:val="006138E5"/>
    <w:rsid w:val="0061689D"/>
    <w:rsid w:val="0062105A"/>
    <w:rsid w:val="00623A71"/>
    <w:rsid w:val="00623C4D"/>
    <w:rsid w:val="006254CF"/>
    <w:rsid w:val="006258B8"/>
    <w:rsid w:val="00626F65"/>
    <w:rsid w:val="0062779F"/>
    <w:rsid w:val="00633AAC"/>
    <w:rsid w:val="00635139"/>
    <w:rsid w:val="00640345"/>
    <w:rsid w:val="0064514C"/>
    <w:rsid w:val="00650AFB"/>
    <w:rsid w:val="00651C6B"/>
    <w:rsid w:val="006542BE"/>
    <w:rsid w:val="00654393"/>
    <w:rsid w:val="00654F36"/>
    <w:rsid w:val="00657434"/>
    <w:rsid w:val="006603C0"/>
    <w:rsid w:val="006605C6"/>
    <w:rsid w:val="006633CE"/>
    <w:rsid w:val="00663621"/>
    <w:rsid w:val="00664BBC"/>
    <w:rsid w:val="00665E31"/>
    <w:rsid w:val="0066667F"/>
    <w:rsid w:val="00666AD3"/>
    <w:rsid w:val="00666BCE"/>
    <w:rsid w:val="00667C4C"/>
    <w:rsid w:val="006729B5"/>
    <w:rsid w:val="00672BF7"/>
    <w:rsid w:val="00674C77"/>
    <w:rsid w:val="006773E9"/>
    <w:rsid w:val="00677E37"/>
    <w:rsid w:val="00680AA4"/>
    <w:rsid w:val="006817EA"/>
    <w:rsid w:val="00682F76"/>
    <w:rsid w:val="00685C4B"/>
    <w:rsid w:val="00692728"/>
    <w:rsid w:val="00693C46"/>
    <w:rsid w:val="006A1BF3"/>
    <w:rsid w:val="006A1E3E"/>
    <w:rsid w:val="006A226D"/>
    <w:rsid w:val="006A424F"/>
    <w:rsid w:val="006A4718"/>
    <w:rsid w:val="006A6A53"/>
    <w:rsid w:val="006A7B79"/>
    <w:rsid w:val="006B09B9"/>
    <w:rsid w:val="006B36C7"/>
    <w:rsid w:val="006B3DC0"/>
    <w:rsid w:val="006B3F12"/>
    <w:rsid w:val="006B4CE5"/>
    <w:rsid w:val="006C45B7"/>
    <w:rsid w:val="006C6267"/>
    <w:rsid w:val="006C6277"/>
    <w:rsid w:val="006C725D"/>
    <w:rsid w:val="006C7558"/>
    <w:rsid w:val="006C7C5A"/>
    <w:rsid w:val="006D0143"/>
    <w:rsid w:val="006D2964"/>
    <w:rsid w:val="006D44A0"/>
    <w:rsid w:val="006D44EA"/>
    <w:rsid w:val="006D55FA"/>
    <w:rsid w:val="006E143A"/>
    <w:rsid w:val="006E3F5B"/>
    <w:rsid w:val="006E5E64"/>
    <w:rsid w:val="006E62F6"/>
    <w:rsid w:val="006E6AB4"/>
    <w:rsid w:val="006E70F7"/>
    <w:rsid w:val="006F4F88"/>
    <w:rsid w:val="006F51C1"/>
    <w:rsid w:val="006F52A5"/>
    <w:rsid w:val="006F6126"/>
    <w:rsid w:val="006F6F71"/>
    <w:rsid w:val="00701EA3"/>
    <w:rsid w:val="007022FF"/>
    <w:rsid w:val="00702F4F"/>
    <w:rsid w:val="00705E88"/>
    <w:rsid w:val="00707296"/>
    <w:rsid w:val="00713899"/>
    <w:rsid w:val="00717360"/>
    <w:rsid w:val="00720735"/>
    <w:rsid w:val="00723050"/>
    <w:rsid w:val="00725F4D"/>
    <w:rsid w:val="0072663F"/>
    <w:rsid w:val="00731053"/>
    <w:rsid w:val="007324A7"/>
    <w:rsid w:val="007327B6"/>
    <w:rsid w:val="00735A6F"/>
    <w:rsid w:val="00736886"/>
    <w:rsid w:val="00737B9B"/>
    <w:rsid w:val="00740425"/>
    <w:rsid w:val="00742242"/>
    <w:rsid w:val="00742604"/>
    <w:rsid w:val="007464F2"/>
    <w:rsid w:val="0075119D"/>
    <w:rsid w:val="007528D4"/>
    <w:rsid w:val="007547DA"/>
    <w:rsid w:val="007573AB"/>
    <w:rsid w:val="007621E5"/>
    <w:rsid w:val="00763CD9"/>
    <w:rsid w:val="00765B84"/>
    <w:rsid w:val="00767A6F"/>
    <w:rsid w:val="007717A1"/>
    <w:rsid w:val="0077192B"/>
    <w:rsid w:val="00773BB3"/>
    <w:rsid w:val="00774CF9"/>
    <w:rsid w:val="00776503"/>
    <w:rsid w:val="00780F43"/>
    <w:rsid w:val="00783286"/>
    <w:rsid w:val="00787F63"/>
    <w:rsid w:val="0079196C"/>
    <w:rsid w:val="00791F7E"/>
    <w:rsid w:val="00797495"/>
    <w:rsid w:val="007A0BF4"/>
    <w:rsid w:val="007A20D2"/>
    <w:rsid w:val="007A3D20"/>
    <w:rsid w:val="007A3DEC"/>
    <w:rsid w:val="007A4154"/>
    <w:rsid w:val="007A4AFC"/>
    <w:rsid w:val="007A5950"/>
    <w:rsid w:val="007A6FAB"/>
    <w:rsid w:val="007B4E83"/>
    <w:rsid w:val="007B5D11"/>
    <w:rsid w:val="007B67E4"/>
    <w:rsid w:val="007B6B6D"/>
    <w:rsid w:val="007C45CF"/>
    <w:rsid w:val="007C4E5F"/>
    <w:rsid w:val="007D327D"/>
    <w:rsid w:val="007D373E"/>
    <w:rsid w:val="007D4B3C"/>
    <w:rsid w:val="007D76F9"/>
    <w:rsid w:val="007E0D2E"/>
    <w:rsid w:val="007E32A3"/>
    <w:rsid w:val="007E6456"/>
    <w:rsid w:val="007E7C4F"/>
    <w:rsid w:val="007F0227"/>
    <w:rsid w:val="007F05A6"/>
    <w:rsid w:val="007F1F74"/>
    <w:rsid w:val="007F3631"/>
    <w:rsid w:val="007F4DDB"/>
    <w:rsid w:val="007F5153"/>
    <w:rsid w:val="007F7D07"/>
    <w:rsid w:val="008012F2"/>
    <w:rsid w:val="00801865"/>
    <w:rsid w:val="008032A1"/>
    <w:rsid w:val="0080539A"/>
    <w:rsid w:val="00806DBB"/>
    <w:rsid w:val="008136E7"/>
    <w:rsid w:val="00815BD5"/>
    <w:rsid w:val="00822033"/>
    <w:rsid w:val="00827A18"/>
    <w:rsid w:val="00830F25"/>
    <w:rsid w:val="00831F9D"/>
    <w:rsid w:val="00832A05"/>
    <w:rsid w:val="00832C3D"/>
    <w:rsid w:val="00836E06"/>
    <w:rsid w:val="00836F23"/>
    <w:rsid w:val="0084067E"/>
    <w:rsid w:val="008415B4"/>
    <w:rsid w:val="00843C3A"/>
    <w:rsid w:val="0084656F"/>
    <w:rsid w:val="0085031B"/>
    <w:rsid w:val="0085099F"/>
    <w:rsid w:val="00850F09"/>
    <w:rsid w:val="00851995"/>
    <w:rsid w:val="008606B9"/>
    <w:rsid w:val="00860D48"/>
    <w:rsid w:val="00860F2B"/>
    <w:rsid w:val="00861897"/>
    <w:rsid w:val="00861C33"/>
    <w:rsid w:val="0086305F"/>
    <w:rsid w:val="0086621A"/>
    <w:rsid w:val="0086624A"/>
    <w:rsid w:val="008673A9"/>
    <w:rsid w:val="008721DE"/>
    <w:rsid w:val="0087285A"/>
    <w:rsid w:val="00872F9D"/>
    <w:rsid w:val="008734D0"/>
    <w:rsid w:val="0087411E"/>
    <w:rsid w:val="00875CD6"/>
    <w:rsid w:val="00882BA9"/>
    <w:rsid w:val="00882FCF"/>
    <w:rsid w:val="008856BC"/>
    <w:rsid w:val="00886A6A"/>
    <w:rsid w:val="00886B11"/>
    <w:rsid w:val="00891CF9"/>
    <w:rsid w:val="00893359"/>
    <w:rsid w:val="008942AD"/>
    <w:rsid w:val="00896BC6"/>
    <w:rsid w:val="008A0137"/>
    <w:rsid w:val="008A0588"/>
    <w:rsid w:val="008A0A59"/>
    <w:rsid w:val="008A2E14"/>
    <w:rsid w:val="008A7EB4"/>
    <w:rsid w:val="008B1B5E"/>
    <w:rsid w:val="008B38FE"/>
    <w:rsid w:val="008B4635"/>
    <w:rsid w:val="008B5E33"/>
    <w:rsid w:val="008B639A"/>
    <w:rsid w:val="008B79A3"/>
    <w:rsid w:val="008C12CF"/>
    <w:rsid w:val="008C1F36"/>
    <w:rsid w:val="008C370B"/>
    <w:rsid w:val="008C57BF"/>
    <w:rsid w:val="008C7B9E"/>
    <w:rsid w:val="008D13D6"/>
    <w:rsid w:val="008D20D4"/>
    <w:rsid w:val="008D2AF5"/>
    <w:rsid w:val="008D5898"/>
    <w:rsid w:val="008D59AD"/>
    <w:rsid w:val="008D61CD"/>
    <w:rsid w:val="008D683B"/>
    <w:rsid w:val="008D6EA5"/>
    <w:rsid w:val="008D7589"/>
    <w:rsid w:val="008D7EB3"/>
    <w:rsid w:val="008E0D6F"/>
    <w:rsid w:val="008E1D88"/>
    <w:rsid w:val="008E1E7B"/>
    <w:rsid w:val="008E722D"/>
    <w:rsid w:val="008E75CC"/>
    <w:rsid w:val="008F3B3F"/>
    <w:rsid w:val="008F4320"/>
    <w:rsid w:val="00902201"/>
    <w:rsid w:val="0090507E"/>
    <w:rsid w:val="009075BF"/>
    <w:rsid w:val="00907718"/>
    <w:rsid w:val="00907F49"/>
    <w:rsid w:val="00912807"/>
    <w:rsid w:val="00914E0A"/>
    <w:rsid w:val="00916CC8"/>
    <w:rsid w:val="00917306"/>
    <w:rsid w:val="0091741A"/>
    <w:rsid w:val="0092116C"/>
    <w:rsid w:val="009314A3"/>
    <w:rsid w:val="00931A91"/>
    <w:rsid w:val="00932A5E"/>
    <w:rsid w:val="00933F80"/>
    <w:rsid w:val="00936373"/>
    <w:rsid w:val="00937611"/>
    <w:rsid w:val="009416EB"/>
    <w:rsid w:val="009428C8"/>
    <w:rsid w:val="00942CE2"/>
    <w:rsid w:val="00947918"/>
    <w:rsid w:val="00953CE1"/>
    <w:rsid w:val="009541F4"/>
    <w:rsid w:val="00956F51"/>
    <w:rsid w:val="009578EF"/>
    <w:rsid w:val="00957D60"/>
    <w:rsid w:val="0096125F"/>
    <w:rsid w:val="009617F5"/>
    <w:rsid w:val="00961AC6"/>
    <w:rsid w:val="009678CD"/>
    <w:rsid w:val="00970F6F"/>
    <w:rsid w:val="00974284"/>
    <w:rsid w:val="00977AD3"/>
    <w:rsid w:val="00981840"/>
    <w:rsid w:val="00981FD8"/>
    <w:rsid w:val="009900C2"/>
    <w:rsid w:val="00990BC4"/>
    <w:rsid w:val="00991E8A"/>
    <w:rsid w:val="00992745"/>
    <w:rsid w:val="00992813"/>
    <w:rsid w:val="00994249"/>
    <w:rsid w:val="00995588"/>
    <w:rsid w:val="00996140"/>
    <w:rsid w:val="00997C43"/>
    <w:rsid w:val="009A2567"/>
    <w:rsid w:val="009A3370"/>
    <w:rsid w:val="009A3A1D"/>
    <w:rsid w:val="009A4C5A"/>
    <w:rsid w:val="009B0F7C"/>
    <w:rsid w:val="009B10F1"/>
    <w:rsid w:val="009B69A2"/>
    <w:rsid w:val="009B6AF2"/>
    <w:rsid w:val="009B74DD"/>
    <w:rsid w:val="009C453F"/>
    <w:rsid w:val="009C4DA4"/>
    <w:rsid w:val="009C6B82"/>
    <w:rsid w:val="009C735D"/>
    <w:rsid w:val="009C7D37"/>
    <w:rsid w:val="009D0E73"/>
    <w:rsid w:val="009D377D"/>
    <w:rsid w:val="009D4538"/>
    <w:rsid w:val="009D5CA5"/>
    <w:rsid w:val="009E202C"/>
    <w:rsid w:val="009E24D1"/>
    <w:rsid w:val="009E4E7D"/>
    <w:rsid w:val="009F099F"/>
    <w:rsid w:val="009F2F5D"/>
    <w:rsid w:val="00A009E4"/>
    <w:rsid w:val="00A01C88"/>
    <w:rsid w:val="00A02D87"/>
    <w:rsid w:val="00A037E1"/>
    <w:rsid w:val="00A03B23"/>
    <w:rsid w:val="00A04743"/>
    <w:rsid w:val="00A0546B"/>
    <w:rsid w:val="00A05E4E"/>
    <w:rsid w:val="00A065F9"/>
    <w:rsid w:val="00A10071"/>
    <w:rsid w:val="00A1573C"/>
    <w:rsid w:val="00A16CA3"/>
    <w:rsid w:val="00A16F5C"/>
    <w:rsid w:val="00A171E5"/>
    <w:rsid w:val="00A2155C"/>
    <w:rsid w:val="00A224C0"/>
    <w:rsid w:val="00A22938"/>
    <w:rsid w:val="00A27A41"/>
    <w:rsid w:val="00A27FB3"/>
    <w:rsid w:val="00A314C0"/>
    <w:rsid w:val="00A315FB"/>
    <w:rsid w:val="00A320A7"/>
    <w:rsid w:val="00A3264A"/>
    <w:rsid w:val="00A35012"/>
    <w:rsid w:val="00A41991"/>
    <w:rsid w:val="00A50854"/>
    <w:rsid w:val="00A51959"/>
    <w:rsid w:val="00A524A3"/>
    <w:rsid w:val="00A57137"/>
    <w:rsid w:val="00A60C64"/>
    <w:rsid w:val="00A6201B"/>
    <w:rsid w:val="00A6243E"/>
    <w:rsid w:val="00A62891"/>
    <w:rsid w:val="00A6506B"/>
    <w:rsid w:val="00A67197"/>
    <w:rsid w:val="00A67DDD"/>
    <w:rsid w:val="00A718C2"/>
    <w:rsid w:val="00A71DB1"/>
    <w:rsid w:val="00A767A1"/>
    <w:rsid w:val="00A8020D"/>
    <w:rsid w:val="00A816E1"/>
    <w:rsid w:val="00A823AE"/>
    <w:rsid w:val="00A827CA"/>
    <w:rsid w:val="00A83A1B"/>
    <w:rsid w:val="00A877D8"/>
    <w:rsid w:val="00A97A74"/>
    <w:rsid w:val="00AA4188"/>
    <w:rsid w:val="00AA5A99"/>
    <w:rsid w:val="00AA64BC"/>
    <w:rsid w:val="00AA7FA9"/>
    <w:rsid w:val="00AB0413"/>
    <w:rsid w:val="00AB1EC0"/>
    <w:rsid w:val="00AB5CC9"/>
    <w:rsid w:val="00AC184C"/>
    <w:rsid w:val="00AC1ED4"/>
    <w:rsid w:val="00AC4491"/>
    <w:rsid w:val="00AC4637"/>
    <w:rsid w:val="00AC47D1"/>
    <w:rsid w:val="00AC5BE7"/>
    <w:rsid w:val="00AD32AE"/>
    <w:rsid w:val="00AD71B3"/>
    <w:rsid w:val="00AD7574"/>
    <w:rsid w:val="00AE2871"/>
    <w:rsid w:val="00AE3A96"/>
    <w:rsid w:val="00AE4A6A"/>
    <w:rsid w:val="00AE75E1"/>
    <w:rsid w:val="00AE774E"/>
    <w:rsid w:val="00AF00BD"/>
    <w:rsid w:val="00AF0F0B"/>
    <w:rsid w:val="00AF3AF0"/>
    <w:rsid w:val="00AF3B3B"/>
    <w:rsid w:val="00B02E4D"/>
    <w:rsid w:val="00B03DEC"/>
    <w:rsid w:val="00B03EB3"/>
    <w:rsid w:val="00B04F56"/>
    <w:rsid w:val="00B0573B"/>
    <w:rsid w:val="00B103B3"/>
    <w:rsid w:val="00B12B69"/>
    <w:rsid w:val="00B1400D"/>
    <w:rsid w:val="00B17BD6"/>
    <w:rsid w:val="00B20294"/>
    <w:rsid w:val="00B20EAD"/>
    <w:rsid w:val="00B2348B"/>
    <w:rsid w:val="00B242E4"/>
    <w:rsid w:val="00B24824"/>
    <w:rsid w:val="00B30D69"/>
    <w:rsid w:val="00B35BE2"/>
    <w:rsid w:val="00B42728"/>
    <w:rsid w:val="00B434ED"/>
    <w:rsid w:val="00B437E8"/>
    <w:rsid w:val="00B43E3A"/>
    <w:rsid w:val="00B451DA"/>
    <w:rsid w:val="00B46A74"/>
    <w:rsid w:val="00B471B9"/>
    <w:rsid w:val="00B500D7"/>
    <w:rsid w:val="00B51E5E"/>
    <w:rsid w:val="00B53343"/>
    <w:rsid w:val="00B5367F"/>
    <w:rsid w:val="00B54345"/>
    <w:rsid w:val="00B56448"/>
    <w:rsid w:val="00B60595"/>
    <w:rsid w:val="00B61AB8"/>
    <w:rsid w:val="00B66F76"/>
    <w:rsid w:val="00B70773"/>
    <w:rsid w:val="00B72C6D"/>
    <w:rsid w:val="00B736A4"/>
    <w:rsid w:val="00B74C0B"/>
    <w:rsid w:val="00B757B2"/>
    <w:rsid w:val="00B82322"/>
    <w:rsid w:val="00B83F8C"/>
    <w:rsid w:val="00B87835"/>
    <w:rsid w:val="00B9141F"/>
    <w:rsid w:val="00B94C31"/>
    <w:rsid w:val="00B95776"/>
    <w:rsid w:val="00B96C41"/>
    <w:rsid w:val="00BA1E04"/>
    <w:rsid w:val="00BA2EAF"/>
    <w:rsid w:val="00BB1AD3"/>
    <w:rsid w:val="00BB34E3"/>
    <w:rsid w:val="00BB4061"/>
    <w:rsid w:val="00BB6E28"/>
    <w:rsid w:val="00BC1AF4"/>
    <w:rsid w:val="00BC21B0"/>
    <w:rsid w:val="00BC2A0F"/>
    <w:rsid w:val="00BC69FA"/>
    <w:rsid w:val="00BC6F86"/>
    <w:rsid w:val="00BD0623"/>
    <w:rsid w:val="00BD0C89"/>
    <w:rsid w:val="00BD1372"/>
    <w:rsid w:val="00BD31E3"/>
    <w:rsid w:val="00BD59B0"/>
    <w:rsid w:val="00BE06B8"/>
    <w:rsid w:val="00BE090B"/>
    <w:rsid w:val="00BE6465"/>
    <w:rsid w:val="00BE7AEF"/>
    <w:rsid w:val="00BE7CB3"/>
    <w:rsid w:val="00BF0279"/>
    <w:rsid w:val="00BF0B15"/>
    <w:rsid w:val="00BF0E1D"/>
    <w:rsid w:val="00BF4BFE"/>
    <w:rsid w:val="00C01335"/>
    <w:rsid w:val="00C0260B"/>
    <w:rsid w:val="00C07BD8"/>
    <w:rsid w:val="00C112C0"/>
    <w:rsid w:val="00C11A74"/>
    <w:rsid w:val="00C13F71"/>
    <w:rsid w:val="00C1626C"/>
    <w:rsid w:val="00C205CF"/>
    <w:rsid w:val="00C2176C"/>
    <w:rsid w:val="00C22985"/>
    <w:rsid w:val="00C24B01"/>
    <w:rsid w:val="00C25C94"/>
    <w:rsid w:val="00C2656C"/>
    <w:rsid w:val="00C26CF8"/>
    <w:rsid w:val="00C26F69"/>
    <w:rsid w:val="00C27E67"/>
    <w:rsid w:val="00C32053"/>
    <w:rsid w:val="00C33A9E"/>
    <w:rsid w:val="00C34675"/>
    <w:rsid w:val="00C34CBE"/>
    <w:rsid w:val="00C37D79"/>
    <w:rsid w:val="00C406D3"/>
    <w:rsid w:val="00C42778"/>
    <w:rsid w:val="00C43F80"/>
    <w:rsid w:val="00C500AA"/>
    <w:rsid w:val="00C517DC"/>
    <w:rsid w:val="00C51BA2"/>
    <w:rsid w:val="00C51BE6"/>
    <w:rsid w:val="00C51E21"/>
    <w:rsid w:val="00C52F59"/>
    <w:rsid w:val="00C53C31"/>
    <w:rsid w:val="00C54CF9"/>
    <w:rsid w:val="00C55438"/>
    <w:rsid w:val="00C60340"/>
    <w:rsid w:val="00C61C00"/>
    <w:rsid w:val="00C62411"/>
    <w:rsid w:val="00C63C43"/>
    <w:rsid w:val="00C65003"/>
    <w:rsid w:val="00C67B7D"/>
    <w:rsid w:val="00C70A0C"/>
    <w:rsid w:val="00C71A8C"/>
    <w:rsid w:val="00C7215E"/>
    <w:rsid w:val="00C73EDC"/>
    <w:rsid w:val="00C748DD"/>
    <w:rsid w:val="00C80DC2"/>
    <w:rsid w:val="00C82DBC"/>
    <w:rsid w:val="00C8338F"/>
    <w:rsid w:val="00C8371C"/>
    <w:rsid w:val="00C838BD"/>
    <w:rsid w:val="00C84594"/>
    <w:rsid w:val="00C84ADB"/>
    <w:rsid w:val="00C855C5"/>
    <w:rsid w:val="00C87E0D"/>
    <w:rsid w:val="00C973D1"/>
    <w:rsid w:val="00C97E9D"/>
    <w:rsid w:val="00CA04F9"/>
    <w:rsid w:val="00CA2DC6"/>
    <w:rsid w:val="00CA2EF0"/>
    <w:rsid w:val="00CA3BF9"/>
    <w:rsid w:val="00CA652C"/>
    <w:rsid w:val="00CB0810"/>
    <w:rsid w:val="00CB081C"/>
    <w:rsid w:val="00CB404D"/>
    <w:rsid w:val="00CB4506"/>
    <w:rsid w:val="00CB7421"/>
    <w:rsid w:val="00CC1FAC"/>
    <w:rsid w:val="00CC6BA4"/>
    <w:rsid w:val="00CC6C12"/>
    <w:rsid w:val="00CD2D84"/>
    <w:rsid w:val="00CD2E5B"/>
    <w:rsid w:val="00CD48B3"/>
    <w:rsid w:val="00CE2680"/>
    <w:rsid w:val="00CE2CB1"/>
    <w:rsid w:val="00CF041F"/>
    <w:rsid w:val="00CF1A24"/>
    <w:rsid w:val="00CF408E"/>
    <w:rsid w:val="00CF51B6"/>
    <w:rsid w:val="00CF6831"/>
    <w:rsid w:val="00D002D4"/>
    <w:rsid w:val="00D00F85"/>
    <w:rsid w:val="00D0193B"/>
    <w:rsid w:val="00D026ED"/>
    <w:rsid w:val="00D05465"/>
    <w:rsid w:val="00D05648"/>
    <w:rsid w:val="00D05AA8"/>
    <w:rsid w:val="00D06C96"/>
    <w:rsid w:val="00D076EE"/>
    <w:rsid w:val="00D101B7"/>
    <w:rsid w:val="00D1022B"/>
    <w:rsid w:val="00D12087"/>
    <w:rsid w:val="00D15FC5"/>
    <w:rsid w:val="00D165BC"/>
    <w:rsid w:val="00D17271"/>
    <w:rsid w:val="00D173E7"/>
    <w:rsid w:val="00D21C67"/>
    <w:rsid w:val="00D22CBB"/>
    <w:rsid w:val="00D233F2"/>
    <w:rsid w:val="00D254F2"/>
    <w:rsid w:val="00D2589D"/>
    <w:rsid w:val="00D26645"/>
    <w:rsid w:val="00D26AF8"/>
    <w:rsid w:val="00D34B0C"/>
    <w:rsid w:val="00D34F64"/>
    <w:rsid w:val="00D37187"/>
    <w:rsid w:val="00D376C3"/>
    <w:rsid w:val="00D41871"/>
    <w:rsid w:val="00D442C5"/>
    <w:rsid w:val="00D4579E"/>
    <w:rsid w:val="00D4583A"/>
    <w:rsid w:val="00D50D3B"/>
    <w:rsid w:val="00D53CC0"/>
    <w:rsid w:val="00D57E91"/>
    <w:rsid w:val="00D6034D"/>
    <w:rsid w:val="00D64330"/>
    <w:rsid w:val="00D65E4A"/>
    <w:rsid w:val="00D66891"/>
    <w:rsid w:val="00D6693B"/>
    <w:rsid w:val="00D67444"/>
    <w:rsid w:val="00D703D5"/>
    <w:rsid w:val="00D719A9"/>
    <w:rsid w:val="00D773C1"/>
    <w:rsid w:val="00D7755C"/>
    <w:rsid w:val="00D826CA"/>
    <w:rsid w:val="00D8369B"/>
    <w:rsid w:val="00D8383E"/>
    <w:rsid w:val="00D85F99"/>
    <w:rsid w:val="00D92A78"/>
    <w:rsid w:val="00D93E4A"/>
    <w:rsid w:val="00D9416B"/>
    <w:rsid w:val="00D94784"/>
    <w:rsid w:val="00D956AB"/>
    <w:rsid w:val="00D968E0"/>
    <w:rsid w:val="00DA246E"/>
    <w:rsid w:val="00DA2BA6"/>
    <w:rsid w:val="00DA332C"/>
    <w:rsid w:val="00DA351C"/>
    <w:rsid w:val="00DA49C2"/>
    <w:rsid w:val="00DA4A11"/>
    <w:rsid w:val="00DA6505"/>
    <w:rsid w:val="00DA7C45"/>
    <w:rsid w:val="00DA7F21"/>
    <w:rsid w:val="00DB1F4E"/>
    <w:rsid w:val="00DB2272"/>
    <w:rsid w:val="00DB459A"/>
    <w:rsid w:val="00DB4CED"/>
    <w:rsid w:val="00DB63BA"/>
    <w:rsid w:val="00DB67ED"/>
    <w:rsid w:val="00DC0A6B"/>
    <w:rsid w:val="00DC118E"/>
    <w:rsid w:val="00DC2969"/>
    <w:rsid w:val="00DC64DF"/>
    <w:rsid w:val="00DC7F9C"/>
    <w:rsid w:val="00DD0D3B"/>
    <w:rsid w:val="00DD1C21"/>
    <w:rsid w:val="00DD397E"/>
    <w:rsid w:val="00DD486F"/>
    <w:rsid w:val="00DD713E"/>
    <w:rsid w:val="00DD7457"/>
    <w:rsid w:val="00DD7A00"/>
    <w:rsid w:val="00DE0FD7"/>
    <w:rsid w:val="00DE18B4"/>
    <w:rsid w:val="00DE1AE7"/>
    <w:rsid w:val="00DE2037"/>
    <w:rsid w:val="00DE3A1C"/>
    <w:rsid w:val="00DE4065"/>
    <w:rsid w:val="00DF0C66"/>
    <w:rsid w:val="00DF169A"/>
    <w:rsid w:val="00DF3E10"/>
    <w:rsid w:val="00DF48EA"/>
    <w:rsid w:val="00DF4C2C"/>
    <w:rsid w:val="00DF69BA"/>
    <w:rsid w:val="00E0317F"/>
    <w:rsid w:val="00E05799"/>
    <w:rsid w:val="00E07258"/>
    <w:rsid w:val="00E10F1A"/>
    <w:rsid w:val="00E12609"/>
    <w:rsid w:val="00E142E5"/>
    <w:rsid w:val="00E15682"/>
    <w:rsid w:val="00E158F8"/>
    <w:rsid w:val="00E22266"/>
    <w:rsid w:val="00E22775"/>
    <w:rsid w:val="00E23886"/>
    <w:rsid w:val="00E2512D"/>
    <w:rsid w:val="00E25490"/>
    <w:rsid w:val="00E2624A"/>
    <w:rsid w:val="00E30B58"/>
    <w:rsid w:val="00E32B15"/>
    <w:rsid w:val="00E34DB0"/>
    <w:rsid w:val="00E34DB8"/>
    <w:rsid w:val="00E36318"/>
    <w:rsid w:val="00E36482"/>
    <w:rsid w:val="00E374F7"/>
    <w:rsid w:val="00E37607"/>
    <w:rsid w:val="00E42158"/>
    <w:rsid w:val="00E45509"/>
    <w:rsid w:val="00E461A1"/>
    <w:rsid w:val="00E51190"/>
    <w:rsid w:val="00E52641"/>
    <w:rsid w:val="00E54368"/>
    <w:rsid w:val="00E63D5E"/>
    <w:rsid w:val="00E72D70"/>
    <w:rsid w:val="00E73C9C"/>
    <w:rsid w:val="00E8193C"/>
    <w:rsid w:val="00E82CAB"/>
    <w:rsid w:val="00E833DA"/>
    <w:rsid w:val="00E84938"/>
    <w:rsid w:val="00E859F2"/>
    <w:rsid w:val="00E86672"/>
    <w:rsid w:val="00E87781"/>
    <w:rsid w:val="00E9412A"/>
    <w:rsid w:val="00E94F43"/>
    <w:rsid w:val="00E95D14"/>
    <w:rsid w:val="00EB0F82"/>
    <w:rsid w:val="00EB317F"/>
    <w:rsid w:val="00EB4020"/>
    <w:rsid w:val="00EB42E2"/>
    <w:rsid w:val="00EB485F"/>
    <w:rsid w:val="00EB5E48"/>
    <w:rsid w:val="00EB68B9"/>
    <w:rsid w:val="00EC2B6A"/>
    <w:rsid w:val="00EC307D"/>
    <w:rsid w:val="00EC42B0"/>
    <w:rsid w:val="00ED6193"/>
    <w:rsid w:val="00ED7776"/>
    <w:rsid w:val="00EE000F"/>
    <w:rsid w:val="00EE373C"/>
    <w:rsid w:val="00EE417A"/>
    <w:rsid w:val="00EE4602"/>
    <w:rsid w:val="00EE6CB1"/>
    <w:rsid w:val="00EF2E31"/>
    <w:rsid w:val="00EF3112"/>
    <w:rsid w:val="00EF50E1"/>
    <w:rsid w:val="00EF6CBF"/>
    <w:rsid w:val="00EF6D22"/>
    <w:rsid w:val="00F00F6E"/>
    <w:rsid w:val="00F03E05"/>
    <w:rsid w:val="00F06DE9"/>
    <w:rsid w:val="00F1223A"/>
    <w:rsid w:val="00F12B96"/>
    <w:rsid w:val="00F1633E"/>
    <w:rsid w:val="00F1711E"/>
    <w:rsid w:val="00F20B96"/>
    <w:rsid w:val="00F23A1B"/>
    <w:rsid w:val="00F247F1"/>
    <w:rsid w:val="00F2617F"/>
    <w:rsid w:val="00F2635B"/>
    <w:rsid w:val="00F307DA"/>
    <w:rsid w:val="00F30929"/>
    <w:rsid w:val="00F309E5"/>
    <w:rsid w:val="00F30C2B"/>
    <w:rsid w:val="00F31D6E"/>
    <w:rsid w:val="00F32862"/>
    <w:rsid w:val="00F3403D"/>
    <w:rsid w:val="00F35792"/>
    <w:rsid w:val="00F3669A"/>
    <w:rsid w:val="00F4090D"/>
    <w:rsid w:val="00F40FEB"/>
    <w:rsid w:val="00F54DCD"/>
    <w:rsid w:val="00F609B9"/>
    <w:rsid w:val="00F64A8B"/>
    <w:rsid w:val="00F70C75"/>
    <w:rsid w:val="00F735FF"/>
    <w:rsid w:val="00F7542D"/>
    <w:rsid w:val="00F77FA4"/>
    <w:rsid w:val="00F81330"/>
    <w:rsid w:val="00F84990"/>
    <w:rsid w:val="00F87878"/>
    <w:rsid w:val="00F95117"/>
    <w:rsid w:val="00F95124"/>
    <w:rsid w:val="00F95D0D"/>
    <w:rsid w:val="00F9672B"/>
    <w:rsid w:val="00FA00AE"/>
    <w:rsid w:val="00FA2676"/>
    <w:rsid w:val="00FA36DF"/>
    <w:rsid w:val="00FA5EAB"/>
    <w:rsid w:val="00FA6BD4"/>
    <w:rsid w:val="00FA6D33"/>
    <w:rsid w:val="00FA7C0E"/>
    <w:rsid w:val="00FB0920"/>
    <w:rsid w:val="00FB0A57"/>
    <w:rsid w:val="00FB2181"/>
    <w:rsid w:val="00FB2588"/>
    <w:rsid w:val="00FB36D9"/>
    <w:rsid w:val="00FB47AC"/>
    <w:rsid w:val="00FB5937"/>
    <w:rsid w:val="00FB7526"/>
    <w:rsid w:val="00FB7A8D"/>
    <w:rsid w:val="00FC09BE"/>
    <w:rsid w:val="00FC4C87"/>
    <w:rsid w:val="00FD29B7"/>
    <w:rsid w:val="00FD44E7"/>
    <w:rsid w:val="00FD46D7"/>
    <w:rsid w:val="00FD48E5"/>
    <w:rsid w:val="00FD4E4B"/>
    <w:rsid w:val="00FD4F1E"/>
    <w:rsid w:val="00FD788E"/>
    <w:rsid w:val="00FD7B00"/>
    <w:rsid w:val="00FE03A7"/>
    <w:rsid w:val="00FE46D3"/>
    <w:rsid w:val="00FE56E1"/>
    <w:rsid w:val="00FE7140"/>
    <w:rsid w:val="00FF1257"/>
    <w:rsid w:val="00FF1286"/>
    <w:rsid w:val="00FF244A"/>
    <w:rsid w:val="00FF591D"/>
    <w:rsid w:val="00FF5B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AF15"/>
  <w15:chartTrackingRefBased/>
  <w15:docId w15:val="{F2DB2B0C-0B6A-4B53-A653-426CF84A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B823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B82322"/>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277B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2322"/>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B82322"/>
    <w:rPr>
      <w:rFonts w:ascii="Times New Roman" w:eastAsia="Times New Roman" w:hAnsi="Times New Roman" w:cs="Times New Roman"/>
      <w:b/>
      <w:bCs/>
      <w:sz w:val="36"/>
      <w:szCs w:val="36"/>
      <w:lang w:eastAsia="pl-PL"/>
    </w:rPr>
  </w:style>
  <w:style w:type="character" w:customStyle="1" w:styleId="mw-redirectedfrom">
    <w:name w:val="mw-redirectedfrom"/>
    <w:basedOn w:val="Domylnaczcionkaakapitu"/>
    <w:rsid w:val="00B82322"/>
  </w:style>
  <w:style w:type="character" w:styleId="Hipercze">
    <w:name w:val="Hyperlink"/>
    <w:basedOn w:val="Domylnaczcionkaakapitu"/>
    <w:uiPriority w:val="99"/>
    <w:semiHidden/>
    <w:unhideWhenUsed/>
    <w:rsid w:val="00B82322"/>
    <w:rPr>
      <w:color w:val="0000FF"/>
      <w:u w:val="single"/>
    </w:rPr>
  </w:style>
  <w:style w:type="character" w:customStyle="1" w:styleId="plainlinks">
    <w:name w:val="plainlinks"/>
    <w:basedOn w:val="Domylnaczcionkaakapitu"/>
    <w:rsid w:val="00B82322"/>
  </w:style>
  <w:style w:type="paragraph" w:styleId="NormalnyWeb">
    <w:name w:val="Normal (Web)"/>
    <w:basedOn w:val="Normalny"/>
    <w:uiPriority w:val="99"/>
    <w:unhideWhenUsed/>
    <w:rsid w:val="00B8232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w-headline">
    <w:name w:val="mw-headline"/>
    <w:basedOn w:val="Domylnaczcionkaakapitu"/>
    <w:rsid w:val="00B82322"/>
  </w:style>
  <w:style w:type="paragraph" w:styleId="Tekstdymka">
    <w:name w:val="Balloon Text"/>
    <w:basedOn w:val="Normalny"/>
    <w:link w:val="TekstdymkaZnak"/>
    <w:uiPriority w:val="99"/>
    <w:semiHidden/>
    <w:unhideWhenUsed/>
    <w:rsid w:val="00462C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2CB6"/>
    <w:rPr>
      <w:rFonts w:ascii="Segoe UI" w:hAnsi="Segoe UI" w:cs="Segoe UI"/>
      <w:sz w:val="18"/>
      <w:szCs w:val="18"/>
    </w:rPr>
  </w:style>
  <w:style w:type="character" w:styleId="Pogrubienie">
    <w:name w:val="Strong"/>
    <w:basedOn w:val="Domylnaczcionkaakapitu"/>
    <w:uiPriority w:val="22"/>
    <w:qFormat/>
    <w:rsid w:val="004401D7"/>
    <w:rPr>
      <w:b/>
      <w:bCs/>
    </w:rPr>
  </w:style>
  <w:style w:type="character" w:styleId="Uwydatnienie">
    <w:name w:val="Emphasis"/>
    <w:basedOn w:val="Domylnaczcionkaakapitu"/>
    <w:uiPriority w:val="20"/>
    <w:qFormat/>
    <w:rsid w:val="004401D7"/>
    <w:rPr>
      <w:i/>
      <w:iCs/>
    </w:rPr>
  </w:style>
  <w:style w:type="paragraph" w:styleId="Nagwek">
    <w:name w:val="header"/>
    <w:basedOn w:val="Normalny"/>
    <w:link w:val="NagwekZnak"/>
    <w:uiPriority w:val="99"/>
    <w:unhideWhenUsed/>
    <w:rsid w:val="004401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01D7"/>
  </w:style>
  <w:style w:type="paragraph" w:styleId="Stopka">
    <w:name w:val="footer"/>
    <w:basedOn w:val="Normalny"/>
    <w:link w:val="StopkaZnak"/>
    <w:uiPriority w:val="99"/>
    <w:unhideWhenUsed/>
    <w:rsid w:val="004401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01D7"/>
  </w:style>
  <w:style w:type="character" w:customStyle="1" w:styleId="Nagwek3Znak">
    <w:name w:val="Nagłówek 3 Znak"/>
    <w:basedOn w:val="Domylnaczcionkaakapitu"/>
    <w:link w:val="Nagwek3"/>
    <w:uiPriority w:val="9"/>
    <w:semiHidden/>
    <w:rsid w:val="00277BA7"/>
    <w:rPr>
      <w:rFonts w:asciiTheme="majorHAnsi" w:eastAsiaTheme="majorEastAsia" w:hAnsiTheme="majorHAnsi" w:cstheme="majorBidi"/>
      <w:color w:val="1F4D78" w:themeColor="accent1" w:themeShade="7F"/>
      <w:sz w:val="24"/>
      <w:szCs w:val="24"/>
    </w:rPr>
  </w:style>
  <w:style w:type="character" w:customStyle="1" w:styleId="articleseparator">
    <w:name w:val="article_separator"/>
    <w:basedOn w:val="Domylnaczcionkaakapitu"/>
    <w:rsid w:val="00277BA7"/>
  </w:style>
  <w:style w:type="paragraph" w:styleId="Tekstprzypisudolnego">
    <w:name w:val="footnote text"/>
    <w:basedOn w:val="Normalny"/>
    <w:link w:val="TekstprzypisudolnegoZnak"/>
    <w:uiPriority w:val="99"/>
    <w:semiHidden/>
    <w:unhideWhenUsed/>
    <w:rsid w:val="00ED619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D6193"/>
    <w:rPr>
      <w:sz w:val="20"/>
      <w:szCs w:val="20"/>
    </w:rPr>
  </w:style>
  <w:style w:type="character" w:styleId="Odwoanieprzypisudolnego">
    <w:name w:val="footnote reference"/>
    <w:basedOn w:val="Domylnaczcionkaakapitu"/>
    <w:uiPriority w:val="99"/>
    <w:semiHidden/>
    <w:unhideWhenUsed/>
    <w:rsid w:val="00ED61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721">
      <w:bodyDiv w:val="1"/>
      <w:marLeft w:val="0"/>
      <w:marRight w:val="0"/>
      <w:marTop w:val="0"/>
      <w:marBottom w:val="0"/>
      <w:divBdr>
        <w:top w:val="none" w:sz="0" w:space="0" w:color="auto"/>
        <w:left w:val="none" w:sz="0" w:space="0" w:color="auto"/>
        <w:bottom w:val="none" w:sz="0" w:space="0" w:color="auto"/>
        <w:right w:val="none" w:sz="0" w:space="0" w:color="auto"/>
      </w:divBdr>
    </w:div>
    <w:div w:id="374424516">
      <w:bodyDiv w:val="1"/>
      <w:marLeft w:val="0"/>
      <w:marRight w:val="0"/>
      <w:marTop w:val="0"/>
      <w:marBottom w:val="0"/>
      <w:divBdr>
        <w:top w:val="none" w:sz="0" w:space="0" w:color="auto"/>
        <w:left w:val="none" w:sz="0" w:space="0" w:color="auto"/>
        <w:bottom w:val="none" w:sz="0" w:space="0" w:color="auto"/>
        <w:right w:val="none" w:sz="0" w:space="0" w:color="auto"/>
      </w:divBdr>
      <w:divsChild>
        <w:div w:id="971249563">
          <w:marLeft w:val="0"/>
          <w:marRight w:val="0"/>
          <w:marTop w:val="0"/>
          <w:marBottom w:val="0"/>
          <w:divBdr>
            <w:top w:val="none" w:sz="0" w:space="0" w:color="auto"/>
            <w:left w:val="none" w:sz="0" w:space="0" w:color="auto"/>
            <w:bottom w:val="none" w:sz="0" w:space="0" w:color="auto"/>
            <w:right w:val="none" w:sz="0" w:space="0" w:color="auto"/>
          </w:divBdr>
          <w:divsChild>
            <w:div w:id="2120294916">
              <w:marLeft w:val="0"/>
              <w:marRight w:val="0"/>
              <w:marTop w:val="0"/>
              <w:marBottom w:val="0"/>
              <w:divBdr>
                <w:top w:val="none" w:sz="0" w:space="0" w:color="auto"/>
                <w:left w:val="none" w:sz="0" w:space="0" w:color="auto"/>
                <w:bottom w:val="none" w:sz="0" w:space="0" w:color="auto"/>
                <w:right w:val="none" w:sz="0" w:space="0" w:color="auto"/>
              </w:divBdr>
            </w:div>
            <w:div w:id="217518493">
              <w:marLeft w:val="0"/>
              <w:marRight w:val="0"/>
              <w:marTop w:val="0"/>
              <w:marBottom w:val="0"/>
              <w:divBdr>
                <w:top w:val="none" w:sz="0" w:space="0" w:color="auto"/>
                <w:left w:val="none" w:sz="0" w:space="0" w:color="auto"/>
                <w:bottom w:val="none" w:sz="0" w:space="0" w:color="auto"/>
                <w:right w:val="none" w:sz="0" w:space="0" w:color="auto"/>
              </w:divBdr>
              <w:divsChild>
                <w:div w:id="2137019769">
                  <w:marLeft w:val="0"/>
                  <w:marRight w:val="0"/>
                  <w:marTop w:val="0"/>
                  <w:marBottom w:val="240"/>
                  <w:divBdr>
                    <w:top w:val="none" w:sz="0" w:space="0" w:color="auto"/>
                    <w:left w:val="none" w:sz="0" w:space="0" w:color="auto"/>
                    <w:bottom w:val="single" w:sz="6" w:space="0" w:color="CCCCCC"/>
                    <w:right w:val="none" w:sz="0" w:space="0" w:color="auto"/>
                  </w:divBdr>
                </w:div>
              </w:divsChild>
            </w:div>
          </w:divsChild>
        </w:div>
      </w:divsChild>
    </w:div>
    <w:div w:id="602297674">
      <w:bodyDiv w:val="1"/>
      <w:marLeft w:val="0"/>
      <w:marRight w:val="0"/>
      <w:marTop w:val="0"/>
      <w:marBottom w:val="0"/>
      <w:divBdr>
        <w:top w:val="none" w:sz="0" w:space="0" w:color="auto"/>
        <w:left w:val="none" w:sz="0" w:space="0" w:color="auto"/>
        <w:bottom w:val="none" w:sz="0" w:space="0" w:color="auto"/>
        <w:right w:val="none" w:sz="0" w:space="0" w:color="auto"/>
      </w:divBdr>
      <w:divsChild>
        <w:div w:id="1807696153">
          <w:marLeft w:val="0"/>
          <w:marRight w:val="0"/>
          <w:marTop w:val="0"/>
          <w:marBottom w:val="0"/>
          <w:divBdr>
            <w:top w:val="none" w:sz="0" w:space="0" w:color="auto"/>
            <w:left w:val="none" w:sz="0" w:space="0" w:color="auto"/>
            <w:bottom w:val="none" w:sz="0" w:space="0" w:color="auto"/>
            <w:right w:val="none" w:sz="0" w:space="0" w:color="auto"/>
          </w:divBdr>
        </w:div>
        <w:div w:id="170604379">
          <w:marLeft w:val="0"/>
          <w:marRight w:val="0"/>
          <w:marTop w:val="0"/>
          <w:marBottom w:val="0"/>
          <w:divBdr>
            <w:top w:val="none" w:sz="0" w:space="0" w:color="auto"/>
            <w:left w:val="none" w:sz="0" w:space="0" w:color="auto"/>
            <w:bottom w:val="none" w:sz="0" w:space="0" w:color="auto"/>
            <w:right w:val="none" w:sz="0" w:space="0" w:color="auto"/>
          </w:divBdr>
        </w:div>
      </w:divsChild>
    </w:div>
    <w:div w:id="603465306">
      <w:bodyDiv w:val="1"/>
      <w:marLeft w:val="0"/>
      <w:marRight w:val="0"/>
      <w:marTop w:val="0"/>
      <w:marBottom w:val="0"/>
      <w:divBdr>
        <w:top w:val="none" w:sz="0" w:space="0" w:color="auto"/>
        <w:left w:val="none" w:sz="0" w:space="0" w:color="auto"/>
        <w:bottom w:val="none" w:sz="0" w:space="0" w:color="auto"/>
        <w:right w:val="none" w:sz="0" w:space="0" w:color="auto"/>
      </w:divBdr>
      <w:divsChild>
        <w:div w:id="1111390755">
          <w:marLeft w:val="0"/>
          <w:marRight w:val="0"/>
          <w:marTop w:val="0"/>
          <w:marBottom w:val="0"/>
          <w:divBdr>
            <w:top w:val="none" w:sz="0" w:space="0" w:color="auto"/>
            <w:left w:val="none" w:sz="0" w:space="0" w:color="auto"/>
            <w:bottom w:val="none" w:sz="0" w:space="0" w:color="auto"/>
            <w:right w:val="none" w:sz="0" w:space="0" w:color="auto"/>
          </w:divBdr>
          <w:divsChild>
            <w:div w:id="295061784">
              <w:marLeft w:val="0"/>
              <w:marRight w:val="0"/>
              <w:marTop w:val="0"/>
              <w:marBottom w:val="0"/>
              <w:divBdr>
                <w:top w:val="none" w:sz="0" w:space="0" w:color="auto"/>
                <w:left w:val="none" w:sz="0" w:space="0" w:color="auto"/>
                <w:bottom w:val="none" w:sz="0" w:space="0" w:color="auto"/>
                <w:right w:val="none" w:sz="0" w:space="0" w:color="auto"/>
              </w:divBdr>
              <w:divsChild>
                <w:div w:id="380985454">
                  <w:marLeft w:val="0"/>
                  <w:marRight w:val="0"/>
                  <w:marTop w:val="0"/>
                  <w:marBottom w:val="0"/>
                  <w:divBdr>
                    <w:top w:val="none" w:sz="0" w:space="0" w:color="auto"/>
                    <w:left w:val="none" w:sz="0" w:space="0" w:color="auto"/>
                    <w:bottom w:val="none" w:sz="0" w:space="0" w:color="auto"/>
                    <w:right w:val="none" w:sz="0" w:space="0" w:color="auto"/>
                  </w:divBdr>
                  <w:divsChild>
                    <w:div w:id="1462571841">
                      <w:marLeft w:val="0"/>
                      <w:marRight w:val="0"/>
                      <w:marTop w:val="0"/>
                      <w:marBottom w:val="0"/>
                      <w:divBdr>
                        <w:top w:val="none" w:sz="0" w:space="0" w:color="auto"/>
                        <w:left w:val="none" w:sz="0" w:space="0" w:color="auto"/>
                        <w:bottom w:val="none" w:sz="0" w:space="0" w:color="auto"/>
                        <w:right w:val="none" w:sz="0" w:space="0" w:color="auto"/>
                      </w:divBdr>
                      <w:divsChild>
                        <w:div w:id="346639100">
                          <w:marLeft w:val="0"/>
                          <w:marRight w:val="0"/>
                          <w:marTop w:val="0"/>
                          <w:marBottom w:val="0"/>
                          <w:divBdr>
                            <w:top w:val="none" w:sz="0" w:space="0" w:color="auto"/>
                            <w:left w:val="none" w:sz="0" w:space="0" w:color="auto"/>
                            <w:bottom w:val="none" w:sz="0" w:space="0" w:color="auto"/>
                            <w:right w:val="none" w:sz="0" w:space="0" w:color="auto"/>
                          </w:divBdr>
                        </w:div>
                        <w:div w:id="625623787">
                          <w:marLeft w:val="0"/>
                          <w:marRight w:val="0"/>
                          <w:marTop w:val="0"/>
                          <w:marBottom w:val="0"/>
                          <w:divBdr>
                            <w:top w:val="none" w:sz="0" w:space="0" w:color="auto"/>
                            <w:left w:val="none" w:sz="0" w:space="0" w:color="auto"/>
                            <w:bottom w:val="none" w:sz="0" w:space="0" w:color="auto"/>
                            <w:right w:val="none" w:sz="0" w:space="0" w:color="auto"/>
                          </w:divBdr>
                          <w:divsChild>
                            <w:div w:id="1183785679">
                              <w:marLeft w:val="0"/>
                              <w:marRight w:val="0"/>
                              <w:marTop w:val="0"/>
                              <w:marBottom w:val="0"/>
                              <w:divBdr>
                                <w:top w:val="none" w:sz="0" w:space="0" w:color="auto"/>
                                <w:left w:val="none" w:sz="0" w:space="0" w:color="auto"/>
                                <w:bottom w:val="none" w:sz="0" w:space="0" w:color="auto"/>
                                <w:right w:val="none" w:sz="0" w:space="0" w:color="auto"/>
                              </w:divBdr>
                            </w:div>
                            <w:div w:id="1985348278">
                              <w:marLeft w:val="0"/>
                              <w:marRight w:val="0"/>
                              <w:marTop w:val="0"/>
                              <w:marBottom w:val="0"/>
                              <w:divBdr>
                                <w:top w:val="none" w:sz="0" w:space="0" w:color="auto"/>
                                <w:left w:val="none" w:sz="0" w:space="0" w:color="auto"/>
                                <w:bottom w:val="none" w:sz="0" w:space="0" w:color="auto"/>
                                <w:right w:val="none" w:sz="0" w:space="0" w:color="auto"/>
                              </w:divBdr>
                            </w:div>
                            <w:div w:id="2092701978">
                              <w:marLeft w:val="0"/>
                              <w:marRight w:val="0"/>
                              <w:marTop w:val="0"/>
                              <w:marBottom w:val="0"/>
                              <w:divBdr>
                                <w:top w:val="none" w:sz="0" w:space="0" w:color="auto"/>
                                <w:left w:val="none" w:sz="0" w:space="0" w:color="auto"/>
                                <w:bottom w:val="none" w:sz="0" w:space="0" w:color="auto"/>
                                <w:right w:val="none" w:sz="0" w:space="0" w:color="auto"/>
                              </w:divBdr>
                            </w:div>
                            <w:div w:id="19959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93366">
                      <w:marLeft w:val="0"/>
                      <w:marRight w:val="0"/>
                      <w:marTop w:val="0"/>
                      <w:marBottom w:val="0"/>
                      <w:divBdr>
                        <w:top w:val="none" w:sz="0" w:space="0" w:color="auto"/>
                        <w:left w:val="none" w:sz="0" w:space="0" w:color="auto"/>
                        <w:bottom w:val="none" w:sz="0" w:space="0" w:color="auto"/>
                        <w:right w:val="none" w:sz="0" w:space="0" w:color="auto"/>
                      </w:divBdr>
                      <w:divsChild>
                        <w:div w:id="1529904194">
                          <w:marLeft w:val="0"/>
                          <w:marRight w:val="0"/>
                          <w:marTop w:val="0"/>
                          <w:marBottom w:val="0"/>
                          <w:divBdr>
                            <w:top w:val="none" w:sz="0" w:space="0" w:color="auto"/>
                            <w:left w:val="none" w:sz="0" w:space="0" w:color="auto"/>
                            <w:bottom w:val="none" w:sz="0" w:space="0" w:color="auto"/>
                            <w:right w:val="none" w:sz="0" w:space="0" w:color="auto"/>
                          </w:divBdr>
                          <w:divsChild>
                            <w:div w:id="155327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701132">
          <w:marLeft w:val="0"/>
          <w:marRight w:val="0"/>
          <w:marTop w:val="0"/>
          <w:marBottom w:val="0"/>
          <w:divBdr>
            <w:top w:val="none" w:sz="0" w:space="0" w:color="auto"/>
            <w:left w:val="none" w:sz="0" w:space="0" w:color="auto"/>
            <w:bottom w:val="none" w:sz="0" w:space="0" w:color="auto"/>
            <w:right w:val="none" w:sz="0" w:space="0" w:color="auto"/>
          </w:divBdr>
        </w:div>
      </w:divsChild>
    </w:div>
    <w:div w:id="835341615">
      <w:bodyDiv w:val="1"/>
      <w:marLeft w:val="0"/>
      <w:marRight w:val="0"/>
      <w:marTop w:val="0"/>
      <w:marBottom w:val="0"/>
      <w:divBdr>
        <w:top w:val="none" w:sz="0" w:space="0" w:color="auto"/>
        <w:left w:val="none" w:sz="0" w:space="0" w:color="auto"/>
        <w:bottom w:val="none" w:sz="0" w:space="0" w:color="auto"/>
        <w:right w:val="none" w:sz="0" w:space="0" w:color="auto"/>
      </w:divBdr>
      <w:divsChild>
        <w:div w:id="1098987373">
          <w:marLeft w:val="0"/>
          <w:marRight w:val="0"/>
          <w:marTop w:val="0"/>
          <w:marBottom w:val="0"/>
          <w:divBdr>
            <w:top w:val="none" w:sz="0" w:space="0" w:color="auto"/>
            <w:left w:val="none" w:sz="0" w:space="0" w:color="auto"/>
            <w:bottom w:val="none" w:sz="0" w:space="0" w:color="auto"/>
            <w:right w:val="none" w:sz="0" w:space="0" w:color="auto"/>
          </w:divBdr>
        </w:div>
        <w:div w:id="1609121224">
          <w:marLeft w:val="0"/>
          <w:marRight w:val="0"/>
          <w:marTop w:val="0"/>
          <w:marBottom w:val="0"/>
          <w:divBdr>
            <w:top w:val="none" w:sz="0" w:space="0" w:color="auto"/>
            <w:left w:val="none" w:sz="0" w:space="0" w:color="auto"/>
            <w:bottom w:val="none" w:sz="0" w:space="0" w:color="auto"/>
            <w:right w:val="none" w:sz="0" w:space="0" w:color="auto"/>
          </w:divBdr>
        </w:div>
      </w:divsChild>
    </w:div>
    <w:div w:id="1781562826">
      <w:bodyDiv w:val="1"/>
      <w:marLeft w:val="0"/>
      <w:marRight w:val="0"/>
      <w:marTop w:val="0"/>
      <w:marBottom w:val="0"/>
      <w:divBdr>
        <w:top w:val="none" w:sz="0" w:space="0" w:color="auto"/>
        <w:left w:val="none" w:sz="0" w:space="0" w:color="auto"/>
        <w:bottom w:val="none" w:sz="0" w:space="0" w:color="auto"/>
        <w:right w:val="none" w:sz="0" w:space="0" w:color="auto"/>
      </w:divBdr>
      <w:divsChild>
        <w:div w:id="1688215427">
          <w:marLeft w:val="0"/>
          <w:marRight w:val="0"/>
          <w:marTop w:val="0"/>
          <w:marBottom w:val="0"/>
          <w:divBdr>
            <w:top w:val="none" w:sz="0" w:space="0" w:color="auto"/>
            <w:left w:val="none" w:sz="0" w:space="0" w:color="auto"/>
            <w:bottom w:val="none" w:sz="0" w:space="0" w:color="auto"/>
            <w:right w:val="none" w:sz="0" w:space="0" w:color="auto"/>
          </w:divBdr>
        </w:div>
      </w:divsChild>
    </w:div>
    <w:div w:id="1985427069">
      <w:bodyDiv w:val="1"/>
      <w:marLeft w:val="0"/>
      <w:marRight w:val="0"/>
      <w:marTop w:val="0"/>
      <w:marBottom w:val="0"/>
      <w:divBdr>
        <w:top w:val="none" w:sz="0" w:space="0" w:color="auto"/>
        <w:left w:val="none" w:sz="0" w:space="0" w:color="auto"/>
        <w:bottom w:val="none" w:sz="0" w:space="0" w:color="auto"/>
        <w:right w:val="none" w:sz="0" w:space="0" w:color="auto"/>
      </w:divBdr>
      <w:divsChild>
        <w:div w:id="1786847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AECEF-7E74-44F3-9880-1B0E5C39B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2999</Words>
  <Characters>17997</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dc:creator>
  <cp:keywords/>
  <dc:description/>
  <cp:lastModifiedBy>Andrzej</cp:lastModifiedBy>
  <cp:revision>17</cp:revision>
  <cp:lastPrinted>2015-05-31T19:52:00Z</cp:lastPrinted>
  <dcterms:created xsi:type="dcterms:W3CDTF">2015-05-24T18:00:00Z</dcterms:created>
  <dcterms:modified xsi:type="dcterms:W3CDTF">2020-05-25T10:20:00Z</dcterms:modified>
</cp:coreProperties>
</file>