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43E66" w14:textId="77777777" w:rsidR="00515FD8" w:rsidRPr="00B43A5B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 w:rsidRPr="00B43A5B">
        <w:rPr>
          <w:rFonts w:cs="Calibri"/>
          <w:b/>
        </w:rPr>
        <w:t>Załącznik nr 1</w:t>
      </w:r>
    </w:p>
    <w:p w14:paraId="1EFA78CB" w14:textId="77777777" w:rsidR="00515FD8" w:rsidRPr="00B43A5B" w:rsidRDefault="003444A0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 w:rsidRPr="00B43A5B"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79"/>
        <w:gridCol w:w="2128"/>
        <w:gridCol w:w="1140"/>
        <w:gridCol w:w="778"/>
        <w:gridCol w:w="1487"/>
        <w:gridCol w:w="1282"/>
        <w:gridCol w:w="709"/>
        <w:gridCol w:w="279"/>
        <w:gridCol w:w="716"/>
        <w:gridCol w:w="12"/>
        <w:gridCol w:w="1396"/>
      </w:tblGrid>
      <w:tr w:rsidR="00B43A5B" w:rsidRPr="00B43A5B" w14:paraId="52D85E7B" w14:textId="77777777" w:rsidTr="009F4A73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7EE29" w14:textId="4C6840BB" w:rsidR="00AA0122" w:rsidRPr="00B43A5B" w:rsidRDefault="00AA0122" w:rsidP="00AA0122">
            <w:pPr>
              <w:pStyle w:val="Standard"/>
              <w:widowControl w:val="0"/>
              <w:numPr>
                <w:ilvl w:val="0"/>
                <w:numId w:val="15"/>
              </w:numPr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t>Informacje o wykonawcach</w:t>
            </w:r>
          </w:p>
        </w:tc>
      </w:tr>
      <w:tr w:rsidR="00B43A5B" w:rsidRPr="00B43A5B" w14:paraId="2699ABDF" w14:textId="77777777" w:rsidTr="009F4A73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F8BDE5" w14:textId="38C9ED05" w:rsidR="00515FD8" w:rsidRPr="00B43A5B" w:rsidRDefault="00AA0122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cs="Calibri"/>
                <w:b/>
              </w:rPr>
              <w:t>1</w:t>
            </w:r>
            <w:r w:rsidR="003444A0" w:rsidRPr="00B43A5B">
              <w:rPr>
                <w:rFonts w:cs="Calibri"/>
                <w:b/>
              </w:rPr>
              <w:t>. Dane wnioskodawcy/kierownika projektu</w:t>
            </w:r>
          </w:p>
        </w:tc>
      </w:tr>
      <w:tr w:rsidR="00B43A5B" w:rsidRPr="00B43A5B" w14:paraId="7FA4B325" w14:textId="77777777" w:rsidTr="009F4A73">
        <w:trPr>
          <w:trHeight w:hRule="exact" w:val="56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DE5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39C3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43A5B" w:rsidRPr="00B43A5B" w14:paraId="45213A84" w14:textId="77777777" w:rsidTr="009F4A73">
        <w:trPr>
          <w:trHeight w:hRule="exact" w:val="42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9351" w14:textId="29A19CBD" w:rsidR="00515FD8" w:rsidRPr="00B43A5B" w:rsidRDefault="00FF642E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Numer</w:t>
            </w:r>
            <w:r w:rsidR="003444A0" w:rsidRPr="00B43A5B">
              <w:rPr>
                <w:rFonts w:cs="Calibri"/>
                <w:sz w:val="18"/>
                <w:szCs w:val="18"/>
              </w:rPr>
              <w:t xml:space="preserve"> telefonu i adres e</w:t>
            </w:r>
            <w:r w:rsidR="003A5DA1" w:rsidRPr="00B43A5B">
              <w:rPr>
                <w:rFonts w:cs="Calibri"/>
                <w:sz w:val="18"/>
                <w:szCs w:val="18"/>
              </w:rPr>
              <w:t>-</w:t>
            </w:r>
            <w:r w:rsidR="003444A0" w:rsidRPr="00B43A5B">
              <w:rPr>
                <w:rFonts w:cs="Calibri"/>
                <w:sz w:val="18"/>
                <w:szCs w:val="18"/>
              </w:rPr>
              <w:t>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7474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43A5B" w:rsidRPr="00B43A5B" w14:paraId="31A48E1F" w14:textId="77777777" w:rsidTr="009F4A73">
        <w:trPr>
          <w:trHeight w:hRule="exact" w:val="42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B285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669D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43A5B" w:rsidRPr="00B43A5B" w14:paraId="682DC484" w14:textId="77777777" w:rsidTr="009F4A73">
        <w:trPr>
          <w:trHeight w:hRule="exact" w:val="139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031F" w14:textId="20A87DCC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 xml:space="preserve">Jedna najważniejsza publikacja z ostatnich </w:t>
            </w:r>
            <w:r w:rsidR="00FF642E" w:rsidRPr="00B43A5B">
              <w:rPr>
                <w:rFonts w:cs="Calibri"/>
                <w:sz w:val="18"/>
                <w:szCs w:val="18"/>
              </w:rPr>
              <w:br/>
            </w:r>
            <w:r w:rsidRPr="00B43A5B">
              <w:rPr>
                <w:rFonts w:cs="Calibri"/>
                <w:sz w:val="18"/>
                <w:szCs w:val="18"/>
              </w:rPr>
              <w:t xml:space="preserve">2 lat kalendarzowych poprzedzających rok, </w:t>
            </w:r>
            <w:r w:rsidR="00FF642E" w:rsidRPr="00B43A5B">
              <w:rPr>
                <w:rFonts w:cs="Calibri"/>
                <w:sz w:val="18"/>
                <w:szCs w:val="18"/>
              </w:rPr>
              <w:br/>
            </w:r>
            <w:r w:rsidRPr="00B43A5B">
              <w:rPr>
                <w:rFonts w:cs="Calibri"/>
                <w:sz w:val="18"/>
                <w:szCs w:val="18"/>
              </w:rPr>
              <w:t>w którym składany jest wniosek (1N):</w:t>
            </w:r>
          </w:p>
          <w:p w14:paraId="6F9D7727" w14:textId="1C4C0284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</w:t>
            </w:r>
            <w:r w:rsidR="00FF642E" w:rsidRPr="00B43A5B">
              <w:rPr>
                <w:rFonts w:cs="Calibri"/>
                <w:sz w:val="18"/>
                <w:szCs w:val="18"/>
              </w:rPr>
              <w:br/>
            </w:r>
            <w:r w:rsidRPr="00B43A5B">
              <w:rPr>
                <w:rFonts w:cs="Calibri"/>
                <w:sz w:val="18"/>
                <w:szCs w:val="18"/>
              </w:rPr>
              <w:t xml:space="preserve">wg </w:t>
            </w:r>
            <w:r w:rsidRPr="00B43A5B">
              <w:rPr>
                <w:rFonts w:cs="Calibri"/>
                <w:bCs/>
                <w:sz w:val="18"/>
                <w:szCs w:val="18"/>
              </w:rPr>
              <w:t xml:space="preserve">wykazu </w:t>
            </w:r>
            <w:r w:rsidR="003A5DA1" w:rsidRPr="00B43A5B"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0A88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B43A5B" w:rsidRPr="00B43A5B" w14:paraId="427962EB" w14:textId="77777777" w:rsidTr="009F4A73">
        <w:trPr>
          <w:trHeight w:val="84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F63D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Dane grantów dyscyplinowych,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466C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</w:rPr>
            </w:pPr>
          </w:p>
        </w:tc>
      </w:tr>
      <w:tr w:rsidR="00B43A5B" w:rsidRPr="00B43A5B" w14:paraId="0A4BCD35" w14:textId="77777777" w:rsidTr="00AA0122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5D4A85D" w14:textId="30C5C510" w:rsidR="00515FD8" w:rsidRPr="00B43A5B" w:rsidRDefault="00AA0122" w:rsidP="00AA0122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cs="Calibri"/>
                <w:b/>
              </w:rPr>
              <w:t xml:space="preserve">2. </w:t>
            </w:r>
            <w:r w:rsidR="003444A0" w:rsidRPr="00B43A5B">
              <w:rPr>
                <w:rFonts w:cs="Calibri"/>
                <w:b/>
              </w:rPr>
              <w:t>Dane członka zespołu badawczego (oddzielnie dla każdego wykonawcy)</w:t>
            </w:r>
          </w:p>
        </w:tc>
      </w:tr>
      <w:tr w:rsidR="00B43A5B" w:rsidRPr="00B43A5B" w14:paraId="49B6D7C3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206E" w14:textId="77777777" w:rsidR="00515FD8" w:rsidRPr="00B43A5B" w:rsidRDefault="003444A0" w:rsidP="00DD05D3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 w:rsidRPr="00B43A5B"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DBF4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B43A5B" w:rsidRPr="00B43A5B" w14:paraId="539C03F8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2F8F" w14:textId="77777777" w:rsidR="00515FD8" w:rsidRPr="00B43A5B" w:rsidRDefault="003444A0" w:rsidP="00DD05D3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61C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B43A5B" w:rsidRPr="00B43A5B" w14:paraId="191D5167" w14:textId="77777777" w:rsidTr="00636220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BF4A" w14:textId="4E2D50B6" w:rsidR="009F4A73" w:rsidRPr="00B43A5B" w:rsidRDefault="006D5D28" w:rsidP="001A7868">
            <w:pPr>
              <w:pStyle w:val="Standard"/>
              <w:widowControl w:val="0"/>
              <w:numPr>
                <w:ilvl w:val="0"/>
                <w:numId w:val="15"/>
              </w:numPr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cs="Calibri"/>
                <w:b/>
                <w:bCs/>
              </w:rPr>
              <w:t>Rodzaj g</w:t>
            </w:r>
            <w:r w:rsidR="009F4A73" w:rsidRPr="00B43A5B">
              <w:rPr>
                <w:rFonts w:cs="Calibri"/>
                <w:b/>
                <w:bCs/>
              </w:rPr>
              <w:t>rantu</w:t>
            </w:r>
            <w:r w:rsidR="001A7868" w:rsidRPr="00B43A5B">
              <w:rPr>
                <w:rFonts w:cs="Calibri"/>
                <w:b/>
                <w:bCs/>
              </w:rPr>
              <w:t xml:space="preserve"> (zaznacz właściwe)</w:t>
            </w:r>
          </w:p>
        </w:tc>
      </w:tr>
      <w:tr w:rsidR="00B43A5B" w:rsidRPr="00B43A5B" w14:paraId="30043270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0536" w14:textId="2894F495" w:rsidR="009F4A73" w:rsidRPr="00B43A5B" w:rsidRDefault="00E45BAD" w:rsidP="001A7868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1A7868" w:rsidRPr="00B43A5B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="009F4A73" w:rsidRPr="00B43A5B">
              <w:rPr>
                <w:rFonts w:cs="Calibri"/>
                <w:bCs/>
                <w:sz w:val="18"/>
                <w:szCs w:val="18"/>
              </w:rPr>
              <w:t>Badania podstawowe</w:t>
            </w:r>
            <w:r w:rsidR="001A7868" w:rsidRPr="00B43A5B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E62E" w14:textId="7CE59BD8" w:rsidR="00E45BAD" w:rsidRPr="00B43A5B" w:rsidRDefault="00E45BAD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1A7868" w:rsidRPr="00B43A5B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="009F4A73" w:rsidRPr="00B43A5B">
              <w:rPr>
                <w:rFonts w:cs="Calibri"/>
                <w:sz w:val="18"/>
                <w:szCs w:val="18"/>
              </w:rPr>
              <w:t>Badania wdrożeniowe</w:t>
            </w:r>
            <w:r w:rsidR="001A7868" w:rsidRPr="00B43A5B">
              <w:rPr>
                <w:rFonts w:cs="Calibri"/>
                <w:sz w:val="18"/>
                <w:szCs w:val="18"/>
              </w:rPr>
              <w:t xml:space="preserve"> (zaznacz właściwe)</w:t>
            </w:r>
            <w:r w:rsidR="009A162E" w:rsidRPr="00B43A5B">
              <w:rPr>
                <w:rFonts w:cs="Calibri"/>
                <w:sz w:val="18"/>
                <w:szCs w:val="18"/>
              </w:rPr>
              <w:t>:</w:t>
            </w:r>
          </w:p>
          <w:p w14:paraId="6D70B039" w14:textId="422CA164" w:rsidR="00AA0122" w:rsidRPr="00B43A5B" w:rsidRDefault="00E45BAD" w:rsidP="009A162E">
            <w:pPr>
              <w:pStyle w:val="Standard"/>
              <w:widowControl w:val="0"/>
              <w:numPr>
                <w:ilvl w:val="0"/>
                <w:numId w:val="22"/>
              </w:numPr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asciiTheme="minorHAnsi" w:hAnsiTheme="minorHAnsi" w:cstheme="minorHAnsi"/>
                <w:sz w:val="18"/>
                <w:szCs w:val="18"/>
              </w:rPr>
              <w:t>faza badawcza</w:t>
            </w:r>
            <w:r w:rsidR="009A162E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 (I)</w:t>
            </w:r>
          </w:p>
          <w:p w14:paraId="11C63879" w14:textId="3A789B21" w:rsidR="001A7868" w:rsidRPr="00B43A5B" w:rsidRDefault="00E45BAD" w:rsidP="009A162E">
            <w:pPr>
              <w:pStyle w:val="Default"/>
              <w:numPr>
                <w:ilvl w:val="0"/>
                <w:numId w:val="22"/>
              </w:numPr>
              <w:spacing w:line="23" w:lineRule="atLeast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3A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faza testowania</w:t>
            </w:r>
            <w:r w:rsidR="00AA0122" w:rsidRPr="00B43A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9A162E" w:rsidRPr="00B43A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(II)</w:t>
            </w:r>
          </w:p>
          <w:p w14:paraId="5504B0EC" w14:textId="7C4BFC15" w:rsidR="009A123E" w:rsidRPr="00B43A5B" w:rsidRDefault="00E45BAD" w:rsidP="009A162E">
            <w:pPr>
              <w:pStyle w:val="Default"/>
              <w:numPr>
                <w:ilvl w:val="0"/>
                <w:numId w:val="22"/>
              </w:numPr>
              <w:spacing w:line="23" w:lineRule="atLeast"/>
              <w:contextualSpacing/>
              <w:rPr>
                <w:rFonts w:cs="Calibri"/>
                <w:color w:val="auto"/>
                <w:sz w:val="18"/>
                <w:szCs w:val="18"/>
              </w:rPr>
            </w:pPr>
            <w:r w:rsidRPr="00B43A5B">
              <w:rPr>
                <w:rFonts w:asciiTheme="minorHAnsi" w:eastAsia="Wingdings 2" w:hAnsiTheme="minorHAnsi" w:cstheme="minorHAnsi"/>
                <w:color w:val="auto"/>
                <w:sz w:val="18"/>
                <w:szCs w:val="18"/>
              </w:rPr>
              <w:t>faza praktycznego zastosowania</w:t>
            </w:r>
            <w:r w:rsidR="009A162E" w:rsidRPr="00B43A5B">
              <w:rPr>
                <w:rFonts w:asciiTheme="minorHAnsi" w:eastAsia="Wingdings 2" w:hAnsiTheme="minorHAnsi" w:cstheme="minorHAnsi"/>
                <w:color w:val="auto"/>
                <w:sz w:val="18"/>
                <w:szCs w:val="18"/>
              </w:rPr>
              <w:t xml:space="preserve"> (III)</w:t>
            </w:r>
          </w:p>
        </w:tc>
      </w:tr>
      <w:tr w:rsidR="00B43A5B" w:rsidRPr="00B43A5B" w14:paraId="7C6E72DE" w14:textId="77777777" w:rsidTr="009F4A73">
        <w:trPr>
          <w:trHeight w:val="63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14:paraId="23512E6B" w14:textId="43DB251C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cs="Calibri"/>
                <w:b/>
              </w:rPr>
              <w:t>II</w:t>
            </w:r>
            <w:r w:rsidR="001A7868" w:rsidRPr="00B43A5B">
              <w:rPr>
                <w:rFonts w:cs="Calibri"/>
                <w:b/>
              </w:rPr>
              <w:t>I</w:t>
            </w:r>
            <w:r w:rsidRPr="00B43A5B">
              <w:rPr>
                <w:rFonts w:cs="Calibri"/>
                <w:b/>
              </w:rPr>
              <w:t>. Informacje o projekcie</w:t>
            </w:r>
          </w:p>
        </w:tc>
      </w:tr>
      <w:tr w:rsidR="00B43A5B" w:rsidRPr="00B43A5B" w14:paraId="101F10A2" w14:textId="77777777" w:rsidTr="009F4A73">
        <w:trPr>
          <w:trHeight w:val="71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EF8DD" w14:textId="4049D008" w:rsidR="00F71A19" w:rsidRPr="00B43A5B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3439B11A" w14:textId="0C5EFC3A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BEF1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B43A5B" w:rsidRPr="00B43A5B" w14:paraId="679D0326" w14:textId="77777777" w:rsidTr="009F4A73">
        <w:trPr>
          <w:trHeight w:val="412"/>
          <w:jc w:val="center"/>
        </w:trPr>
        <w:tc>
          <w:tcPr>
            <w:tcW w:w="3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DC5D6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 w14:paraId="7B2B51F2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39B63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 w:rsidR="00B43A5B" w:rsidRPr="00B43A5B" w14:paraId="6E635162" w14:textId="77777777" w:rsidTr="009F4A73">
        <w:trPr>
          <w:trHeight w:val="418"/>
          <w:jc w:val="center"/>
        </w:trPr>
        <w:tc>
          <w:tcPr>
            <w:tcW w:w="3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AF03" w14:textId="77777777" w:rsidR="00515FD8" w:rsidRPr="00B43A5B" w:rsidRDefault="00515FD8" w:rsidP="00DD05D3">
            <w:pPr>
              <w:spacing w:line="23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C4CCB" w14:textId="137B92E3" w:rsidR="002A4A9F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Planowana data rozpoczęcia</w:t>
            </w:r>
            <w:r w:rsidR="002A4A9F" w:rsidRPr="00B43A5B">
              <w:rPr>
                <w:rFonts w:cs="Calibri"/>
                <w:sz w:val="18"/>
                <w:szCs w:val="18"/>
              </w:rPr>
              <w:t>:</w:t>
            </w:r>
            <w:r w:rsidRPr="00B43A5B">
              <w:rPr>
                <w:rFonts w:cs="Calibri"/>
                <w:sz w:val="18"/>
                <w:szCs w:val="18"/>
              </w:rPr>
              <w:t xml:space="preserve">  …………………… </w:t>
            </w:r>
          </w:p>
          <w:p w14:paraId="35DCB047" w14:textId="5632DF3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Planowana data zakończenia</w:t>
            </w:r>
            <w:r w:rsidR="002A4A9F" w:rsidRPr="00B43A5B">
              <w:rPr>
                <w:rFonts w:cs="Calibri"/>
                <w:sz w:val="18"/>
                <w:szCs w:val="18"/>
              </w:rPr>
              <w:t>:</w:t>
            </w:r>
            <w:r w:rsidRPr="00B43A5B">
              <w:rPr>
                <w:rFonts w:cs="Calibri"/>
                <w:sz w:val="18"/>
                <w:szCs w:val="18"/>
              </w:rPr>
              <w:t xml:space="preserve"> ………….......</w:t>
            </w:r>
          </w:p>
        </w:tc>
      </w:tr>
      <w:tr w:rsidR="00B43A5B" w:rsidRPr="00B43A5B" w14:paraId="44EBB344" w14:textId="77777777" w:rsidTr="009F4A73">
        <w:trPr>
          <w:trHeight w:val="1036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60247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22FAF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  <w:p w14:paraId="33120ADB" w14:textId="77777777" w:rsidR="00F71A19" w:rsidRPr="00B43A5B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18D2025" w14:textId="24A6B752" w:rsidR="00F71A19" w:rsidRPr="00B43A5B" w:rsidRDefault="005854A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Przy badaniach podstawowych:</w:t>
            </w:r>
          </w:p>
          <w:p w14:paraId="53063865" w14:textId="56374634" w:rsidR="00F71A19" w:rsidRPr="00B43A5B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  <w:p w14:paraId="102D5B21" w14:textId="77777777" w:rsidR="00F71A19" w:rsidRPr="00B43A5B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6606D6B" w14:textId="77777777" w:rsidR="00F71A19" w:rsidRPr="00B43A5B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BD68C9B" w14:textId="370DC58C" w:rsidR="00F71A19" w:rsidRPr="00B43A5B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Przy badaniach wdrożeniowych:</w:t>
            </w:r>
          </w:p>
          <w:p w14:paraId="11A2C826" w14:textId="77777777" w:rsidR="00F71A19" w:rsidRPr="00B43A5B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Obszar projektu</w:t>
            </w:r>
          </w:p>
          <w:p w14:paraId="3733D0DC" w14:textId="77777777" w:rsidR="00F71A19" w:rsidRPr="00B43A5B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Opis fazy I</w:t>
            </w:r>
          </w:p>
          <w:p w14:paraId="0528664E" w14:textId="77777777" w:rsidR="00F71A19" w:rsidRPr="00B43A5B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Opis fazy II</w:t>
            </w:r>
          </w:p>
          <w:p w14:paraId="3AD10A61" w14:textId="77777777" w:rsidR="00F71A19" w:rsidRPr="00B43A5B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Opis fazy III</w:t>
            </w:r>
          </w:p>
          <w:p w14:paraId="7A024A5C" w14:textId="73AB861F" w:rsidR="00F71A19" w:rsidRPr="00B43A5B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</w:tc>
      </w:tr>
      <w:tr w:rsidR="00B43A5B" w:rsidRPr="00B43A5B" w14:paraId="5B49734C" w14:textId="77777777" w:rsidTr="009F4A73">
        <w:trPr>
          <w:trHeight w:val="279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91DAF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F44D" w14:textId="506D94BE" w:rsidR="00515FD8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b/>
              </w:rPr>
            </w:pPr>
            <w:r w:rsidRPr="00B43A5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 Artykuł(y) naukowy(e) w czasopiśmie obecnym w wykazie </w:t>
            </w:r>
            <w:r w:rsidR="00B03EA1" w:rsidRPr="00B43A5B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63B2D7F4" w14:textId="13B56D71" w:rsidR="00515FD8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b/>
              </w:rPr>
            </w:pPr>
            <w:r w:rsidRPr="00B43A5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 Monografia(e) w wydawnictwie obecnym w wykazie </w:t>
            </w:r>
            <w:r w:rsidR="00B03EA1" w:rsidRPr="00B43A5B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104883F5" w14:textId="1C1296BB" w:rsidR="00515FD8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</w:rPr>
            </w:pPr>
            <w:r w:rsidRPr="00B43A5B">
              <w:rPr>
                <w:rFonts w:ascii="Wingdings 2" w:eastAsia="Wingdings 2" w:hAnsi="Wingdings 2" w:cs="Wingdings 2"/>
                <w:sz w:val="18"/>
                <w:szCs w:val="18"/>
              </w:rPr>
              <w:lastRenderedPageBreak/>
              <w:t>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 Rozdział(y) w monografii/ach naukowej(</w:t>
            </w:r>
            <w:proofErr w:type="spellStart"/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) w wydawnictwie obecnym w II poziomie wykazu </w:t>
            </w:r>
            <w:r w:rsidR="00B03EA1" w:rsidRPr="00B43A5B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60076245" w14:textId="333A773B" w:rsidR="00515FD8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43A5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 Redakcja monografii naukowej(</w:t>
            </w:r>
            <w:proofErr w:type="spellStart"/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) w wydawnictwie obecnym w II poziomie wykazu </w:t>
            </w:r>
            <w:r w:rsidR="00B03EA1" w:rsidRPr="00B43A5B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B43A5B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1651CD9B" w14:textId="526EF43A" w:rsidR="00F209D7" w:rsidRPr="00B43A5B" w:rsidRDefault="00E45BAD" w:rsidP="00F209D7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43A5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9F4A73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 Raport(y)</w:t>
            </w:r>
            <w:r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 z wdrożenia</w:t>
            </w:r>
            <w:r w:rsidR="001A26A6" w:rsidRPr="00B43A5B">
              <w:rPr>
                <w:rFonts w:asciiTheme="minorHAnsi" w:hAnsiTheme="minorHAnsi" w:cstheme="minorHAnsi"/>
                <w:sz w:val="18"/>
                <w:szCs w:val="18"/>
              </w:rPr>
              <w:t xml:space="preserve">, liczba </w:t>
            </w:r>
            <w:r w:rsidR="009F4A73" w:rsidRPr="00B43A5B">
              <w:rPr>
                <w:rFonts w:asciiTheme="minorHAnsi" w:hAnsiTheme="minorHAnsi" w:cstheme="minorHAnsi"/>
                <w:sz w:val="18"/>
                <w:szCs w:val="18"/>
              </w:rPr>
              <w:t>…………………</w:t>
            </w:r>
          </w:p>
        </w:tc>
      </w:tr>
      <w:tr w:rsidR="00B43A5B" w:rsidRPr="00B43A5B" w14:paraId="2F96D563" w14:textId="77777777" w:rsidTr="009F4A73">
        <w:trPr>
          <w:trHeight w:val="481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90918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lastRenderedPageBreak/>
              <w:t>Rezultaty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EB96E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Rezultat 1</w:t>
            </w:r>
          </w:p>
          <w:p w14:paraId="415C9763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 w14:paraId="1828966C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F5E76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Rezultat 2</w:t>
            </w:r>
          </w:p>
          <w:p w14:paraId="1677BBAC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Nazwa:</w:t>
            </w:r>
          </w:p>
          <w:p w14:paraId="0A67710E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8E913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Rezultat 3</w:t>
            </w:r>
          </w:p>
          <w:p w14:paraId="7CC24036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Nazwa:</w:t>
            </w:r>
          </w:p>
          <w:p w14:paraId="43264E4E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 w:rsidRPr="00B43A5B"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</w:tr>
      <w:tr w:rsidR="00B43A5B" w:rsidRPr="00B43A5B" w14:paraId="7BF509C2" w14:textId="77777777" w:rsidTr="009F4A73">
        <w:trPr>
          <w:trHeight w:val="843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502A4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Szczegółowy opis rezultatów</w:t>
            </w:r>
          </w:p>
          <w:p w14:paraId="31C338F4" w14:textId="21AC87E4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A748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B43A5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43A5B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485A494D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B43A5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43A5B"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14:paraId="4ABAE823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14:paraId="7F686665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1CF07E31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7773372" w14:textId="77777777" w:rsidR="001A26A6" w:rsidRPr="00B43A5B" w:rsidRDefault="001A26A6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5125E369" w14:textId="77777777" w:rsidR="00515FD8" w:rsidRPr="00B43A5B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032B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B43A5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43A5B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3D906229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B43A5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43A5B"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14:paraId="67129B0E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14:paraId="4FD351F5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24F0B8B3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9B87045" w14:textId="77777777" w:rsidR="001A26A6" w:rsidRPr="00B43A5B" w:rsidRDefault="001A26A6" w:rsidP="001A26A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41EA6519" w14:textId="77777777" w:rsidR="00515FD8" w:rsidRPr="00B43A5B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54127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B43A5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43A5B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0E11638A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B43A5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43A5B"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 w14:paraId="4C246DF6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3CA62070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3B80026" w14:textId="77777777" w:rsidR="001A26A6" w:rsidRPr="00B43A5B" w:rsidRDefault="001A26A6" w:rsidP="001A26A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4C372E38" w14:textId="77777777" w:rsidR="00515FD8" w:rsidRPr="00B43A5B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B43A5B" w:rsidRPr="00B43A5B" w14:paraId="667CE646" w14:textId="77777777" w:rsidTr="009F4A73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45B81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7197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7B2A8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DC72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B43A5B" w:rsidRPr="00B43A5B" w14:paraId="28DA0C63" w14:textId="77777777" w:rsidTr="009F4A73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AE87D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 w14:paraId="31D5F42E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 w14:paraId="78054A58" w14:textId="359AC788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216AA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6BF9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6FECF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6FBFD367" w14:textId="77777777" w:rsidTr="009F4A73">
        <w:trPr>
          <w:trHeight w:val="88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0CDA" w14:textId="5A322BDE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 w14:paraId="68D4DF26" w14:textId="77777777" w:rsidR="009A162E" w:rsidRPr="00B43A5B" w:rsidRDefault="003444A0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B43A5B">
              <w:rPr>
                <w:rFonts w:cs="Calibri"/>
                <w:bCs/>
                <w:sz w:val="18"/>
                <w:szCs w:val="18"/>
              </w:rPr>
              <w:t xml:space="preserve">wg wykazu </w:t>
            </w:r>
            <w:r w:rsidR="00B03EA1" w:rsidRPr="00B43A5B">
              <w:rPr>
                <w:rFonts w:cs="Calibri"/>
                <w:sz w:val="18"/>
                <w:szCs w:val="18"/>
              </w:rPr>
              <w:t>ministra</w:t>
            </w:r>
          </w:p>
          <w:p w14:paraId="126BEDB3" w14:textId="590D286E" w:rsidR="00515FD8" w:rsidRPr="00B43A5B" w:rsidRDefault="001A26A6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sz w:val="18"/>
                <w:szCs w:val="18"/>
              </w:rPr>
              <w:t>(</w:t>
            </w:r>
            <w:r w:rsidR="00E45BAD" w:rsidRPr="00B43A5B">
              <w:rPr>
                <w:rFonts w:cs="Calibri"/>
                <w:sz w:val="18"/>
                <w:szCs w:val="18"/>
              </w:rPr>
              <w:t>nie dotyczy</w:t>
            </w:r>
            <w:r w:rsidR="009A162E" w:rsidRPr="00B43A5B">
              <w:rPr>
                <w:rFonts w:cs="Calibri"/>
                <w:sz w:val="18"/>
                <w:szCs w:val="18"/>
              </w:rPr>
              <w:t xml:space="preserve"> </w:t>
            </w:r>
            <w:r w:rsidR="00E45BAD" w:rsidRPr="00B43A5B">
              <w:rPr>
                <w:rFonts w:cs="Calibri"/>
                <w:sz w:val="18"/>
                <w:szCs w:val="18"/>
              </w:rPr>
              <w:t>Raport</w:t>
            </w:r>
            <w:r w:rsidR="009A162E" w:rsidRPr="00B43A5B">
              <w:rPr>
                <w:rFonts w:cs="Calibri"/>
                <w:sz w:val="18"/>
                <w:szCs w:val="18"/>
              </w:rPr>
              <w:t>ów z wdrożenia</w:t>
            </w:r>
            <w:r w:rsidR="00E45BAD" w:rsidRPr="00B43A5B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AB216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C976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39B0C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21E98FB8" w14:textId="77777777" w:rsidTr="002A4A9F">
        <w:trPr>
          <w:trHeight w:val="40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tbl>
            <w:tblPr>
              <w:tblW w:w="1020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9"/>
            </w:tblGrid>
            <w:tr w:rsidR="00B43A5B" w:rsidRPr="00B43A5B" w14:paraId="75932C4D" w14:textId="77777777" w:rsidTr="002A4A9F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2D1E1187" w14:textId="77777777" w:rsidR="00515FD8" w:rsidRPr="00B43A5B" w:rsidRDefault="003444A0" w:rsidP="002A4A9F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 w:rsidRPr="00B43A5B"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 w:rsidR="00B43A5B" w:rsidRPr="00B43A5B" w14:paraId="607E00F5" w14:textId="77777777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2A177205" w14:textId="77777777" w:rsidR="00515FD8" w:rsidRPr="00B43A5B" w:rsidRDefault="003444A0" w:rsidP="002A4A9F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</w:rPr>
                  </w:pPr>
                  <w:r w:rsidRPr="00B43A5B"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 w14:paraId="5CF79A5B" w14:textId="77777777" w:rsidR="00515FD8" w:rsidRPr="00B43A5B" w:rsidRDefault="00515FD8" w:rsidP="002A4A9F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7D321198" w14:textId="77777777" w:rsidTr="009F4A73">
        <w:trPr>
          <w:trHeight w:val="132"/>
          <w:jc w:val="center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2078"/>
              <w:gridCol w:w="2766"/>
              <w:gridCol w:w="710"/>
              <w:gridCol w:w="986"/>
              <w:gridCol w:w="9"/>
              <w:gridCol w:w="1935"/>
            </w:tblGrid>
            <w:tr w:rsidR="00B43A5B" w:rsidRPr="00B43A5B" w14:paraId="45872D8E" w14:textId="77777777" w:rsidTr="00653619">
              <w:trPr>
                <w:trHeight w:val="325"/>
                <w:jc w:val="center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3B4696" w14:textId="60BE7D90" w:rsidR="00653619" w:rsidRPr="00B43A5B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R</w:t>
                  </w:r>
                  <w:r w:rsidR="00653619"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7276DE17" w14:textId="3E330C42" w:rsidR="00653619" w:rsidRPr="00B43A5B" w:rsidRDefault="00A26BCA" w:rsidP="00A26BCA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O</w:t>
                  </w:r>
                  <w:r w:rsidR="00653619"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pis</w:t>
                  </w:r>
                </w:p>
              </w:tc>
              <w:tc>
                <w:tcPr>
                  <w:tcW w:w="27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1211C97" w14:textId="312D509F" w:rsidR="00653619" w:rsidRPr="00B43A5B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U</w:t>
                  </w:r>
                  <w:r w:rsidR="00653619"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52BE85" w14:textId="48A6E0CA" w:rsidR="00653619" w:rsidRPr="00B43A5B" w:rsidRDefault="00A26BCA" w:rsidP="00A26BCA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K</w:t>
                  </w:r>
                  <w:r w:rsidR="00653619"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alkulacja kosztów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1061DD" w14:textId="658B1A27" w:rsidR="00653619" w:rsidRPr="00B43A5B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 w:rsidRPr="00B43A5B">
                    <w:rPr>
                      <w:b/>
                      <w:sz w:val="18"/>
                      <w:szCs w:val="18"/>
                    </w:rPr>
                    <w:t>W</w:t>
                  </w:r>
                  <w:r w:rsidR="00653619" w:rsidRPr="00B43A5B">
                    <w:rPr>
                      <w:b/>
                      <w:sz w:val="18"/>
                      <w:szCs w:val="18"/>
                    </w:rPr>
                    <w:t>nioskowana kwota</w:t>
                  </w:r>
                </w:p>
              </w:tc>
            </w:tr>
            <w:tr w:rsidR="00B43A5B" w:rsidRPr="00B43A5B" w14:paraId="0F0C9ACF" w14:textId="77777777" w:rsidTr="00653619">
              <w:trPr>
                <w:trHeight w:val="509"/>
                <w:jc w:val="center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EB8B5B" w14:textId="77777777" w:rsidR="00653619" w:rsidRPr="00B43A5B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04E1C0C" w14:textId="77777777" w:rsidR="00653619" w:rsidRPr="00B43A5B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F96A0BF" w14:textId="77777777" w:rsidR="00653619" w:rsidRPr="00B43A5B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A1958E" w14:textId="77777777" w:rsidR="00653619" w:rsidRPr="00B43A5B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31F34C77" w14:textId="77777777" w:rsidR="00653619" w:rsidRPr="00B43A5B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 w:rsidRPr="00B43A5B"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C94FF0" w14:textId="77777777" w:rsidR="00653619" w:rsidRPr="00B43A5B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43A5B" w:rsidRPr="00B43A5B" w14:paraId="62A96BBC" w14:textId="77777777" w:rsidTr="00653619">
              <w:trPr>
                <w:trHeight w:val="81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9BAAE6" w14:textId="263AEB1C" w:rsidR="00515FD8" w:rsidRPr="00B43A5B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W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 xml:space="preserve">ynagrodzenia dla pracowników pomocniczych**  </w:t>
                  </w:r>
                </w:p>
                <w:p w14:paraId="7BF82021" w14:textId="77777777" w:rsidR="00515FD8" w:rsidRPr="00B43A5B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8F58573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E0D8988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6210E1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152E65ED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08F4F0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03E1ED43" w14:textId="77777777" w:rsidTr="00653619">
              <w:trPr>
                <w:trHeight w:val="112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96EF41" w14:textId="0D195B14" w:rsidR="00515FD8" w:rsidRPr="00B43A5B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ascii="Wingdings 2" w:eastAsia="Wingdings 2" w:hAnsi="Wingdings 2" w:cs="Wingdings 2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 xml:space="preserve">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1654FED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56B82398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13A58A8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6680816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0B12ED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5167ADEE" w14:textId="77777777" w:rsidTr="00653619">
              <w:trPr>
                <w:trHeight w:val="953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57CAAE" w14:textId="278F1122" w:rsidR="00515FD8" w:rsidRPr="00B43A5B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>akup usług</w:t>
                  </w:r>
                </w:p>
                <w:p w14:paraId="7C07368C" w14:textId="77777777" w:rsidR="00515FD8" w:rsidRPr="00B43A5B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 w14:paraId="3BC481AF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CAFF4E8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5535C6D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0D63B0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1EB64995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318928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4C36467D" w14:textId="77777777" w:rsidTr="00653619">
              <w:trPr>
                <w:trHeight w:val="11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885A9B" w14:textId="5B5D793F" w:rsidR="00515FD8" w:rsidRPr="00B43A5B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>akup sprzętu, aparatury (wymienić jakie)</w:t>
                  </w:r>
                </w:p>
                <w:p w14:paraId="3708A94D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6253C344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276EECE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B42C46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61378A9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08AF35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5FA96F33" w14:textId="77777777" w:rsidTr="00653619">
              <w:trPr>
                <w:trHeight w:val="1294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3B1921" w14:textId="074ECE34" w:rsidR="00515FD8" w:rsidRPr="00B43A5B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D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>elegacje (cel, miejsce, kalkulacja: bilet, pobyt, inne)</w:t>
                  </w:r>
                </w:p>
                <w:p w14:paraId="4B3FDA29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6BA12232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1FA9C70F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465DB2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598547EF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258698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33EFC969" w14:textId="77777777" w:rsidTr="00653619">
              <w:trPr>
                <w:trHeight w:val="10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1BECA5" w14:textId="6EAFFA08" w:rsidR="00515FD8" w:rsidRPr="00B43A5B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lastRenderedPageBreak/>
                    <w:t>O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>płaty konferencyjne (podać kraj)</w:t>
                  </w:r>
                </w:p>
                <w:p w14:paraId="045225C0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5E7EE5E1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545E33D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2B650B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CD00E39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BE4F2A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2412A36C" w14:textId="77777777" w:rsidTr="00653619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0EA21B" w14:textId="0474A170" w:rsidR="00515FD8" w:rsidRPr="00B43A5B" w:rsidRDefault="002A4A9F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O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 xml:space="preserve">płaty za publikację (w przypadku wydania monografii </w:t>
                  </w: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-</w:t>
                  </w:r>
                  <w:r w:rsidR="00E65CD1" w:rsidRPr="00B43A5B">
                    <w:rPr>
                      <w:rFonts w:cs="Calibri"/>
                      <w:bCs/>
                      <w:sz w:val="16"/>
                      <w:szCs w:val="16"/>
                    </w:rPr>
                    <w:t xml:space="preserve"> 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 xml:space="preserve"> wstępna kalkulacja wydawnicza dołączona do wniosku, w przypadku publikacji art. w płatnym czasopiśmie </w:t>
                  </w: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-</w:t>
                  </w:r>
                  <w:r w:rsidR="003444A0" w:rsidRPr="00B43A5B">
                    <w:rPr>
                      <w:rFonts w:cs="Calibri"/>
                      <w:bCs/>
                      <w:sz w:val="16"/>
                      <w:szCs w:val="16"/>
                    </w:rPr>
                    <w:t>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96D9AEE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CDD9458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90E5C9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0CC268F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F0344A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69699303" w14:textId="77777777" w:rsidTr="00653619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260045" w14:textId="28C3C082" w:rsidR="008E03FA" w:rsidRPr="00B43A5B" w:rsidRDefault="008E03FA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B43A5B">
                    <w:rPr>
                      <w:rFonts w:cs="Calibri"/>
                      <w:bCs/>
                      <w:sz w:val="16"/>
                      <w:szCs w:val="16"/>
                    </w:rPr>
                    <w:t>Opłaty za działania upowszechniające (tylko w przypadku wniosku o grant wdrożeniowy z fazą praktycznego zastosowania)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0E52D77" w14:textId="77777777" w:rsidR="008E03FA" w:rsidRPr="00B43A5B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30DCBE6" w14:textId="77777777" w:rsidR="008E03FA" w:rsidRPr="00B43A5B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54340F" w14:textId="77777777" w:rsidR="008E03FA" w:rsidRPr="00B43A5B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05E126C" w14:textId="77777777" w:rsidR="008E03FA" w:rsidRPr="00B43A5B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F56D29" w14:textId="77777777" w:rsidR="008E03FA" w:rsidRPr="00B43A5B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B43A5B" w:rsidRPr="00B43A5B" w14:paraId="4710C5DE" w14:textId="77777777" w:rsidTr="00653619">
              <w:trPr>
                <w:trHeight w:val="696"/>
                <w:jc w:val="center"/>
              </w:trPr>
              <w:tc>
                <w:tcPr>
                  <w:tcW w:w="824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A1423F9" w14:textId="10F01DCD" w:rsidR="00515FD8" w:rsidRPr="00B43A5B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 w:rsidRPr="00B43A5B">
                    <w:rPr>
                      <w:rFonts w:cs="Calibri"/>
                      <w:b/>
                      <w:bCs/>
                    </w:rPr>
                    <w:t>RAZEM</w:t>
                  </w:r>
                  <w:r w:rsidR="00FF642E" w:rsidRPr="00B43A5B">
                    <w:rPr>
                      <w:rFonts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71B4FB12" w14:textId="77777777" w:rsidR="00515FD8" w:rsidRPr="00B43A5B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14:paraId="6983B7E1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43A5B" w:rsidRPr="00B43A5B" w14:paraId="0CF2F7F3" w14:textId="77777777" w:rsidTr="002A4A9F">
        <w:trPr>
          <w:trHeight w:val="593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</w:tcPr>
          <w:p w14:paraId="04D9F2C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84367D4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43A5B"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 w:rsidR="00B43A5B" w:rsidRPr="00B43A5B" w14:paraId="22AD863E" w14:textId="77777777" w:rsidTr="00A26BCA">
        <w:trPr>
          <w:trHeight w:val="325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1EE723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  <w:p w14:paraId="1C961CF5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A46B" w14:textId="0F8435C3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F889CB" w14:textId="1D86B550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659730" w14:textId="35DBB2A9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5F590" w14:textId="2679805E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1072F" w14:textId="12FDAF93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b/>
                <w:sz w:val="18"/>
                <w:szCs w:val="18"/>
              </w:rPr>
              <w:t>Wnioskowana kwota</w:t>
            </w:r>
          </w:p>
        </w:tc>
      </w:tr>
      <w:tr w:rsidR="00B43A5B" w:rsidRPr="00B43A5B" w14:paraId="7FB163AB" w14:textId="77777777" w:rsidTr="00A26BCA">
        <w:trPr>
          <w:trHeight w:val="509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03CF36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150E4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F9017B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BAD6E6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32247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D6C6C6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 w:rsidRPr="00B43A5B"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709F" w14:textId="77777777" w:rsidR="0007129C" w:rsidRPr="00B43A5B" w:rsidRDefault="0007129C" w:rsidP="00A26BCA">
            <w:pPr>
              <w:pStyle w:val="Standard"/>
              <w:widowControl w:val="0"/>
              <w:spacing w:after="0" w:line="23" w:lineRule="atLeast"/>
              <w:contextualSpacing/>
              <w:rPr>
                <w:b/>
                <w:sz w:val="18"/>
                <w:szCs w:val="18"/>
              </w:rPr>
            </w:pPr>
          </w:p>
        </w:tc>
      </w:tr>
      <w:tr w:rsidR="00B43A5B" w:rsidRPr="00B43A5B" w14:paraId="05E1C728" w14:textId="77777777" w:rsidTr="009F4A73">
        <w:trPr>
          <w:trHeight w:val="81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98424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65F3E02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EDA9FE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53E34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 w14:paraId="79A03032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5F02B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B5ACB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6E7ED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4C4231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43C8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742CC670" w14:textId="77777777" w:rsidTr="009F4A73">
        <w:trPr>
          <w:trHeight w:val="112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1F60A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D68B36C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34B8359D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D99C9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16E04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6598F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8F15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9BBAB9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7177C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47BA8B74" w14:textId="77777777" w:rsidTr="009F4A73">
        <w:trPr>
          <w:trHeight w:val="953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5A115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5CC1A022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B291BC9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BA2EB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>zakup usług</w:t>
            </w:r>
          </w:p>
          <w:p w14:paraId="1645F45B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 w14:paraId="14BBF884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98EF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D3C64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2B2CE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424095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735E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54AB6F95" w14:textId="77777777" w:rsidTr="009F4A73">
        <w:trPr>
          <w:trHeight w:val="11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4C4B8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327BB00B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E1D70BC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B4DC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 w14:paraId="30795096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55D3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5CED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CC901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B7D60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97F0B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37061874" w14:textId="77777777" w:rsidTr="009F4A73">
        <w:trPr>
          <w:trHeight w:val="1294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495DF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F5677B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33A4F1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8E903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 w14:paraId="5E10191E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07C93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7E3B9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259F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D8107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840F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761BCD6C" w14:textId="77777777" w:rsidTr="009F4A73">
        <w:trPr>
          <w:trHeight w:val="10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4EE48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C963FB0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B15FC6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107D6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 w14:paraId="12165F82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AABA1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74289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7621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00D391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113A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40CDE271" w14:textId="77777777" w:rsidTr="009F4A73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4ADAF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FA7D961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654B510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05DE0" w14:textId="6D0A0CD2" w:rsidR="00515FD8" w:rsidRPr="00B43A5B" w:rsidRDefault="003444A0" w:rsidP="00E65CD1">
            <w:pPr>
              <w:pStyle w:val="Standard"/>
              <w:widowControl w:val="0"/>
              <w:spacing w:after="0" w:line="23" w:lineRule="atLeast"/>
              <w:contextualSpacing/>
              <w:rPr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E162C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54784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548E7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CA975E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DB5A2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26306046" w14:textId="77777777" w:rsidTr="009F4A73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143AE" w14:textId="77777777" w:rsidR="00E45BAD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1597" w14:textId="666D2D16" w:rsidR="00E45BAD" w:rsidRPr="00B43A5B" w:rsidRDefault="00E45BAD" w:rsidP="00E65CD1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B43A5B">
              <w:rPr>
                <w:rFonts w:cs="Calibri"/>
                <w:bCs/>
                <w:sz w:val="16"/>
                <w:szCs w:val="16"/>
              </w:rPr>
              <w:t>Opłaty za działania upowszechniające (</w:t>
            </w:r>
            <w:r w:rsidR="008E03FA" w:rsidRPr="00B43A5B">
              <w:rPr>
                <w:rFonts w:cs="Calibri"/>
                <w:bCs/>
                <w:sz w:val="16"/>
                <w:szCs w:val="16"/>
              </w:rPr>
              <w:t>tylko w przypadku wniosku o grant wdrożeniowy z fazą praktycznego zastosowania)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F4893" w14:textId="77777777" w:rsidR="00E45BAD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02004" w14:textId="77777777" w:rsidR="00E45BAD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939E2" w14:textId="77777777" w:rsidR="00E45BAD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DE5377" w14:textId="77777777" w:rsidR="00E45BAD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4D732" w14:textId="77777777" w:rsidR="00E45BAD" w:rsidRPr="00B43A5B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43A5B" w:rsidRPr="00B43A5B" w14:paraId="472030E4" w14:textId="77777777" w:rsidTr="009F4A73">
        <w:trPr>
          <w:trHeight w:val="467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4D3AE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14:paraId="5DE990C0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 w:rsidRPr="00B43A5B"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30E15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  <w:tr w:rsidR="00B43A5B" w:rsidRPr="00B43A5B" w14:paraId="3F1D06B8" w14:textId="77777777" w:rsidTr="009F4A73">
        <w:trPr>
          <w:trHeight w:val="696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07EEF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14:paraId="63126413" w14:textId="77777777" w:rsidR="00515FD8" w:rsidRPr="00B43A5B" w:rsidRDefault="003444A0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 w:rsidRPr="00B43A5B"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61128" w14:textId="77777777" w:rsidR="00515FD8" w:rsidRPr="00B43A5B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</w:tbl>
    <w:p w14:paraId="57979CDB" w14:textId="75B902F9" w:rsidR="00515FD8" w:rsidRPr="00B43A5B" w:rsidRDefault="00132A98" w:rsidP="00DD05D3">
      <w:pPr>
        <w:pStyle w:val="Akapitzlist"/>
        <w:spacing w:after="0" w:line="23" w:lineRule="atLeast"/>
        <w:ind w:left="0"/>
        <w:contextualSpacing/>
        <w:rPr>
          <w:rFonts w:cs="Calibri"/>
          <w:sz w:val="16"/>
          <w:szCs w:val="16"/>
        </w:rPr>
      </w:pPr>
      <w:r w:rsidRPr="00B43A5B">
        <w:rPr>
          <w:rFonts w:cs="Calibri"/>
          <w:sz w:val="16"/>
          <w:szCs w:val="16"/>
        </w:rPr>
        <w:t>** P</w:t>
      </w:r>
      <w:r w:rsidR="003444A0" w:rsidRPr="00B43A5B">
        <w:rPr>
          <w:rFonts w:cs="Calibri"/>
          <w:sz w:val="16"/>
          <w:szCs w:val="16"/>
        </w:rPr>
        <w:t>racownikami pomocniczymi nie mogą być członkowie zespołu projektowego, wybór pracowników nastąpi w trybie przepisów PZP</w:t>
      </w:r>
      <w:r w:rsidRPr="00B43A5B">
        <w:rPr>
          <w:rFonts w:cs="Calibri"/>
          <w:sz w:val="16"/>
          <w:szCs w:val="16"/>
        </w:rPr>
        <w:t>.</w:t>
      </w:r>
    </w:p>
    <w:p w14:paraId="6E69597E" w14:textId="77777777" w:rsidR="00515FD8" w:rsidRPr="00B43A5B" w:rsidRDefault="00515FD8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14:paraId="5A9B321B" w14:textId="77777777" w:rsidR="00515FD8" w:rsidRPr="00B43A5B" w:rsidRDefault="00515FD8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14:paraId="0EDE0F0D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</w:rPr>
      </w:pPr>
      <w:r w:rsidRPr="00B43A5B">
        <w:rPr>
          <w:rFonts w:cs="Calibri"/>
          <w:b/>
          <w:sz w:val="16"/>
          <w:szCs w:val="16"/>
        </w:rPr>
        <w:t>Oświadczenie</w:t>
      </w:r>
    </w:p>
    <w:p w14:paraId="77F42602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 w:rsidRPr="00B43A5B">
        <w:rPr>
          <w:rFonts w:cs="Calibri"/>
          <w:sz w:val="16"/>
          <w:szCs w:val="16"/>
        </w:rPr>
        <w:t>Zapoznałam(em) się z Regulaminem konkursów grantowych i akceptuję jego postanowienia.</w:t>
      </w:r>
    </w:p>
    <w:p w14:paraId="6C631515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 w:rsidRPr="00B43A5B">
        <w:rPr>
          <w:rFonts w:cs="Calibri"/>
          <w:sz w:val="16"/>
          <w:szCs w:val="16"/>
        </w:rPr>
        <w:t>Biorę odpowiedzialność za poprawność i prawidłowość podanych we wniosku danych.</w:t>
      </w:r>
    </w:p>
    <w:p w14:paraId="302CB84C" w14:textId="77777777" w:rsidR="00515FD8" w:rsidRPr="00B43A5B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F9F5340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5784E5BA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408ACD8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3DB0C51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EA70437" w14:textId="77777777" w:rsidR="00515FD8" w:rsidRPr="00B43A5B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 w:rsidRPr="00B43A5B">
        <w:rPr>
          <w:rFonts w:cs="Calibri"/>
          <w:sz w:val="20"/>
        </w:rPr>
        <w:t>…………………………………………………</w:t>
      </w:r>
    </w:p>
    <w:p w14:paraId="28598C32" w14:textId="77777777" w:rsidR="00515FD8" w:rsidRPr="00B43A5B" w:rsidRDefault="003444A0" w:rsidP="00DD05D3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 w:rsidRPr="00B43A5B">
        <w:rPr>
          <w:rFonts w:cs="Calibri"/>
          <w:sz w:val="20"/>
        </w:rPr>
        <w:t>(data, podpis kierownika grantu)</w:t>
      </w:r>
    </w:p>
    <w:p w14:paraId="0E642851" w14:textId="77777777" w:rsidR="00515FD8" w:rsidRPr="00B43A5B" w:rsidRDefault="00515FD8" w:rsidP="00DD05D3">
      <w:pPr>
        <w:pStyle w:val="Standard"/>
        <w:spacing w:after="0" w:line="23" w:lineRule="atLeast"/>
        <w:contextualSpacing/>
        <w:rPr>
          <w:rFonts w:cs="Calibri"/>
          <w:b/>
          <w:bCs/>
          <w:sz w:val="24"/>
          <w:szCs w:val="24"/>
        </w:rPr>
      </w:pPr>
    </w:p>
    <w:p w14:paraId="336B7036" w14:textId="77777777" w:rsidR="00515FD8" w:rsidRPr="00B43A5B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BBC97B7" w14:textId="77777777" w:rsidR="00515FD8" w:rsidRPr="00B43A5B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D1527FD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  <w:shd w:val="clear" w:color="auto" w:fill="FFFFFF"/>
        </w:rPr>
      </w:pPr>
      <w:r w:rsidRPr="00B43A5B">
        <w:rPr>
          <w:rFonts w:cs="Calibri"/>
          <w:b/>
          <w:sz w:val="16"/>
          <w:szCs w:val="16"/>
          <w:shd w:val="clear" w:color="auto" w:fill="FFFFFF"/>
        </w:rPr>
        <w:t>KLAUZULA INFORMACYJNA</w:t>
      </w:r>
    </w:p>
    <w:p w14:paraId="3FABECF4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43A5B">
        <w:rPr>
          <w:rFonts w:cs="Calibri"/>
          <w:sz w:val="14"/>
          <w:szCs w:val="14"/>
          <w:shd w:val="clear" w:color="auto" w:fill="FFFFFF"/>
        </w:rPr>
        <w:t>publ</w:t>
      </w:r>
      <w:proofErr w:type="spellEnd"/>
      <w:r w:rsidRPr="00B43A5B">
        <w:rPr>
          <w:rFonts w:cs="Calibri"/>
          <w:sz w:val="14"/>
          <w:szCs w:val="14"/>
          <w:shd w:val="clear" w:color="auto" w:fill="FFFFFF"/>
        </w:rPr>
        <w:t>. Dz. Urz. UE L Nr 119, s. 1:</w:t>
      </w:r>
    </w:p>
    <w:p w14:paraId="41AE1087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14:paraId="4DBCD43F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14:paraId="6027607B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14:paraId="61AD4897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4. Dane osobowe będą przetwarzane przez okres niezbędny do realizacji ww. celu z uwzględnieniem okresu archiwizacji.</w:t>
      </w:r>
    </w:p>
    <w:p w14:paraId="4FC6B700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5. Podstawą prawną przetwarzania danych jest art. 6 ust. 1 lit. a) ww. Rozporządzenia (zgoda osoby, której dane dotyczą).</w:t>
      </w:r>
    </w:p>
    <w:p w14:paraId="1567554B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6. Dane osobowe mogą być ujawniane:</w:t>
      </w:r>
    </w:p>
    <w:p w14:paraId="383FCD01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- pracownikom posiadającym upoważnienia do przetwarzania danych osobowych;</w:t>
      </w:r>
    </w:p>
    <w:p w14:paraId="02A86008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- podmiotom przetwarzającym dane na zlecenie;</w:t>
      </w:r>
    </w:p>
    <w:p w14:paraId="1078BD05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- Ministerstwu Nauki i Szkolnictwa Wyższego.</w:t>
      </w:r>
    </w:p>
    <w:p w14:paraId="02F81F72" w14:textId="7447DBC3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7. Osoba, której dane dotyczą</w:t>
      </w:r>
      <w:r w:rsidR="002A4A9F" w:rsidRPr="00B43A5B">
        <w:rPr>
          <w:rFonts w:cs="Calibri"/>
          <w:sz w:val="14"/>
          <w:szCs w:val="14"/>
          <w:shd w:val="clear" w:color="auto" w:fill="FFFFFF"/>
        </w:rPr>
        <w:t>,</w:t>
      </w:r>
      <w:r w:rsidRPr="00B43A5B">
        <w:rPr>
          <w:rFonts w:cs="Calibri"/>
          <w:sz w:val="14"/>
          <w:szCs w:val="14"/>
          <w:shd w:val="clear" w:color="auto" w:fill="FFFFFF"/>
        </w:rPr>
        <w:t xml:space="preserve"> ma prawo do:</w:t>
      </w:r>
    </w:p>
    <w:p w14:paraId="03DB0C7E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- żądania dostępu do danych osobowych oraz ich sprostowania, usunięcia lub ograniczenia przetwarzania danych osobowych;</w:t>
      </w:r>
    </w:p>
    <w:p w14:paraId="057AFA79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14:paraId="59E79D02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- wniesienia skargi do Prezesa Urzędu Ochrony Danych Osobowych.</w:t>
      </w:r>
    </w:p>
    <w:p w14:paraId="257F34FE" w14:textId="77777777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Podanie danych osobowych jest konieczne. Konsekwencją niepodania danych osobowych jest brak możliwości wnioskowania o środki finansowe.</w:t>
      </w:r>
    </w:p>
    <w:p w14:paraId="2FAD4F45" w14:textId="77777777" w:rsidR="002A4A9F" w:rsidRPr="00B43A5B" w:rsidRDefault="002A4A9F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1C20AA00" w14:textId="1768EF34" w:rsidR="00515FD8" w:rsidRPr="00B43A5B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 w:rsidRPr="00B43A5B">
        <w:rPr>
          <w:rFonts w:cs="Calibri"/>
          <w:sz w:val="14"/>
          <w:szCs w:val="14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14:paraId="6838DBA9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5861C610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03AB326F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64947852" w14:textId="77777777" w:rsidR="00B03EA1" w:rsidRPr="00B43A5B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2C267E8B" w14:textId="77777777" w:rsidR="00515FD8" w:rsidRPr="00B43A5B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 w:rsidRPr="00B43A5B">
        <w:rPr>
          <w:rFonts w:cs="Calibri"/>
          <w:sz w:val="20"/>
        </w:rPr>
        <w:t>…………………………………………………</w:t>
      </w:r>
    </w:p>
    <w:p w14:paraId="460E6912" w14:textId="4879FA6E" w:rsidR="00F636F8" w:rsidRPr="00192BD3" w:rsidRDefault="003444A0" w:rsidP="00192BD3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 w:rsidRPr="00B43A5B">
        <w:rPr>
          <w:rFonts w:cs="Calibri"/>
          <w:sz w:val="20"/>
        </w:rPr>
        <w:t>(data, podpis kierownika grantu)</w:t>
      </w:r>
      <w:bookmarkStart w:id="0" w:name="_GoBack"/>
      <w:bookmarkEnd w:id="0"/>
    </w:p>
    <w:sectPr w:rsidR="00F636F8" w:rsidRPr="00192BD3" w:rsidSect="009750FB">
      <w:footerReference w:type="default" r:id="rId8"/>
      <w:pgSz w:w="11906" w:h="16838"/>
      <w:pgMar w:top="1134" w:right="1416" w:bottom="1417" w:left="1247" w:header="0" w:footer="708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4EB2" w14:textId="77777777" w:rsidR="00F4464F" w:rsidRDefault="00F4464F">
      <w:r>
        <w:separator/>
      </w:r>
    </w:p>
  </w:endnote>
  <w:endnote w:type="continuationSeparator" w:id="0">
    <w:p w14:paraId="79EBEA63" w14:textId="77777777" w:rsidR="00F4464F" w:rsidRDefault="00F4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367F" w14:textId="77777777" w:rsidR="00F4464F" w:rsidRDefault="00F44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3F05" w14:textId="77777777" w:rsidR="00F4464F" w:rsidRDefault="00F4464F">
      <w:r>
        <w:separator/>
      </w:r>
    </w:p>
  </w:footnote>
  <w:footnote w:type="continuationSeparator" w:id="0">
    <w:p w14:paraId="7AD6DE28" w14:textId="77777777" w:rsidR="00F4464F" w:rsidRDefault="00F4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B87"/>
    <w:multiLevelType w:val="hybridMultilevel"/>
    <w:tmpl w:val="93E8C336"/>
    <w:lvl w:ilvl="0" w:tplc="041262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" w15:restartNumberingAfterBreak="0">
    <w:nsid w:val="0EFD2028"/>
    <w:multiLevelType w:val="hybridMultilevel"/>
    <w:tmpl w:val="8DAE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E62"/>
    <w:multiLevelType w:val="hybridMultilevel"/>
    <w:tmpl w:val="A32C49FA"/>
    <w:lvl w:ilvl="0" w:tplc="8182C430">
      <w:start w:val="1"/>
      <w:numFmt w:val="decimal"/>
      <w:lvlText w:val="%1."/>
      <w:lvlJc w:val="left"/>
      <w:pPr>
        <w:ind w:left="417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C674DEB"/>
    <w:multiLevelType w:val="hybridMultilevel"/>
    <w:tmpl w:val="AE823BBA"/>
    <w:lvl w:ilvl="0" w:tplc="8182C430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cstheme="minorHAnsi" w:hint="default"/>
        <w:sz w:val="22"/>
        <w:szCs w:val="22"/>
      </w:rPr>
    </w:lvl>
    <w:lvl w:ilvl="1" w:tplc="B002C61A">
      <w:numFmt w:val="bullet"/>
      <w:lvlText w:val=""/>
      <w:lvlJc w:val="left"/>
      <w:pPr>
        <w:ind w:left="1553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CFC2D6E"/>
    <w:multiLevelType w:val="hybridMultilevel"/>
    <w:tmpl w:val="AFC0CBCE"/>
    <w:lvl w:ilvl="0" w:tplc="53DCB66C">
      <w:start w:val="1"/>
      <w:numFmt w:val="decimal"/>
      <w:lvlText w:val="%1)"/>
      <w:lvlJc w:val="left"/>
      <w:pPr>
        <w:ind w:left="71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0201624"/>
    <w:multiLevelType w:val="hybridMultilevel"/>
    <w:tmpl w:val="45FC2A6C"/>
    <w:lvl w:ilvl="0" w:tplc="DC6A71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1411" w:hanging="360"/>
      </w:pPr>
    </w:lvl>
    <w:lvl w:ilvl="2" w:tplc="FFFFFFFF" w:tentative="1">
      <w:start w:val="1"/>
      <w:numFmt w:val="lowerRoman"/>
      <w:lvlText w:val="%3."/>
      <w:lvlJc w:val="right"/>
      <w:pPr>
        <w:ind w:left="2131" w:hanging="180"/>
      </w:pPr>
    </w:lvl>
    <w:lvl w:ilvl="3" w:tplc="FFFFFFFF" w:tentative="1">
      <w:start w:val="1"/>
      <w:numFmt w:val="decimal"/>
      <w:lvlText w:val="%4."/>
      <w:lvlJc w:val="left"/>
      <w:pPr>
        <w:ind w:left="2851" w:hanging="360"/>
      </w:pPr>
    </w:lvl>
    <w:lvl w:ilvl="4" w:tplc="FFFFFFFF" w:tentative="1">
      <w:start w:val="1"/>
      <w:numFmt w:val="lowerLetter"/>
      <w:lvlText w:val="%5."/>
      <w:lvlJc w:val="left"/>
      <w:pPr>
        <w:ind w:left="3571" w:hanging="360"/>
      </w:pPr>
    </w:lvl>
    <w:lvl w:ilvl="5" w:tplc="FFFFFFFF" w:tentative="1">
      <w:start w:val="1"/>
      <w:numFmt w:val="lowerRoman"/>
      <w:lvlText w:val="%6."/>
      <w:lvlJc w:val="right"/>
      <w:pPr>
        <w:ind w:left="4291" w:hanging="180"/>
      </w:pPr>
    </w:lvl>
    <w:lvl w:ilvl="6" w:tplc="FFFFFFFF" w:tentative="1">
      <w:start w:val="1"/>
      <w:numFmt w:val="decimal"/>
      <w:lvlText w:val="%7."/>
      <w:lvlJc w:val="left"/>
      <w:pPr>
        <w:ind w:left="5011" w:hanging="360"/>
      </w:pPr>
    </w:lvl>
    <w:lvl w:ilvl="7" w:tplc="FFFFFFFF" w:tentative="1">
      <w:start w:val="1"/>
      <w:numFmt w:val="lowerLetter"/>
      <w:lvlText w:val="%8."/>
      <w:lvlJc w:val="left"/>
      <w:pPr>
        <w:ind w:left="5731" w:hanging="360"/>
      </w:pPr>
    </w:lvl>
    <w:lvl w:ilvl="8" w:tplc="FFFFFFFF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 w15:restartNumberingAfterBreak="0">
    <w:nsid w:val="23B76ABB"/>
    <w:multiLevelType w:val="multilevel"/>
    <w:tmpl w:val="A29CDFD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3E706B7"/>
    <w:multiLevelType w:val="multilevel"/>
    <w:tmpl w:val="8F9CE5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CB0538"/>
    <w:multiLevelType w:val="hybridMultilevel"/>
    <w:tmpl w:val="81540C46"/>
    <w:lvl w:ilvl="0" w:tplc="AEEAE3C0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0436C"/>
    <w:multiLevelType w:val="hybridMultilevel"/>
    <w:tmpl w:val="892000F2"/>
    <w:lvl w:ilvl="0" w:tplc="8182C4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C0FB9"/>
    <w:multiLevelType w:val="hybridMultilevel"/>
    <w:tmpl w:val="BD2E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142D3"/>
    <w:multiLevelType w:val="hybridMultilevel"/>
    <w:tmpl w:val="A4BC5BE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CB530ED"/>
    <w:multiLevelType w:val="hybridMultilevel"/>
    <w:tmpl w:val="4C72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A4737"/>
    <w:multiLevelType w:val="multilevel"/>
    <w:tmpl w:val="2EE8C71C"/>
    <w:lvl w:ilvl="0">
      <w:start w:val="1"/>
      <w:numFmt w:val="decimal"/>
      <w:lvlText w:val="%1."/>
      <w:lvlJc w:val="left"/>
      <w:pPr>
        <w:ind w:left="74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749" w:hanging="360"/>
      </w:pPr>
      <w:rPr>
        <w:rFonts w:asciiTheme="minorHAnsi" w:eastAsia="Times New Roman" w:hAnsiTheme="minorHAnsi" w:cstheme="minorHAnsi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109" w:hanging="720"/>
      </w:pPr>
      <w:rPr>
        <w:rFonts w:asciiTheme="minorHAnsi" w:hAnsiTheme="minorHAnsi" w:cstheme="minorHAns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109" w:hanging="720"/>
      </w:pPr>
      <w:rPr>
        <w:rFonts w:asciiTheme="minorHAnsi" w:hAnsiTheme="minorHAnsi" w:cs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69" w:hanging="1080"/>
      </w:pPr>
      <w:rPr>
        <w:rFonts w:asciiTheme="minorHAnsi" w:hAnsiTheme="minorHAnsi" w:cstheme="minorHAns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69" w:hanging="1080"/>
      </w:pPr>
      <w:rPr>
        <w:rFonts w:asciiTheme="minorHAnsi" w:hAnsiTheme="minorHAnsi" w:cstheme="minorHAns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29" w:hanging="1440"/>
      </w:pPr>
      <w:rPr>
        <w:rFonts w:asciiTheme="minorHAnsi" w:hAnsiTheme="minorHAnsi" w:cstheme="minorHAns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29" w:hanging="1440"/>
      </w:pPr>
      <w:rPr>
        <w:rFonts w:asciiTheme="minorHAnsi" w:hAnsiTheme="minorHAnsi" w:cstheme="minorHAns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89" w:hanging="1800"/>
      </w:pPr>
      <w:rPr>
        <w:rFonts w:asciiTheme="minorHAnsi" w:hAnsiTheme="minorHAnsi" w:cstheme="minorHAnsi" w:hint="default"/>
        <w:color w:val="auto"/>
        <w:sz w:val="22"/>
      </w:rPr>
    </w:lvl>
  </w:abstractNum>
  <w:abstractNum w:abstractNumId="14" w15:restartNumberingAfterBreak="0">
    <w:nsid w:val="518A586C"/>
    <w:multiLevelType w:val="hybridMultilevel"/>
    <w:tmpl w:val="CBDA242A"/>
    <w:lvl w:ilvl="0" w:tplc="8182C430">
      <w:start w:val="1"/>
      <w:numFmt w:val="decimal"/>
      <w:lvlText w:val="%1."/>
      <w:lvlJc w:val="left"/>
      <w:pPr>
        <w:ind w:left="416" w:hanging="360"/>
      </w:pPr>
      <w:rPr>
        <w:rFonts w:asciiTheme="minorHAnsi" w:hAnsiTheme="minorHAnsi" w:cstheme="minorHAnsi" w:hint="default"/>
        <w:sz w:val="22"/>
        <w:szCs w:val="22"/>
      </w:rPr>
    </w:lvl>
    <w:lvl w:ilvl="1" w:tplc="AEEAE3C0">
      <w:numFmt w:val="bullet"/>
      <w:lvlText w:val=""/>
      <w:lvlJc w:val="left"/>
      <w:pPr>
        <w:ind w:left="1496" w:hanging="360"/>
      </w:pPr>
      <w:rPr>
        <w:rFonts w:ascii="Wingdings 2" w:eastAsia="Wingdings 2" w:hAnsi="Wingdings 2" w:cs="Wingdings 2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52DF6C7F"/>
    <w:multiLevelType w:val="hybridMultilevel"/>
    <w:tmpl w:val="A4A4AA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87403F"/>
    <w:multiLevelType w:val="hybridMultilevel"/>
    <w:tmpl w:val="7C820F14"/>
    <w:lvl w:ilvl="0" w:tplc="AF96A81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3576C"/>
    <w:multiLevelType w:val="hybridMultilevel"/>
    <w:tmpl w:val="3A9A8B8C"/>
    <w:lvl w:ilvl="0" w:tplc="4CE8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24B3E"/>
    <w:multiLevelType w:val="hybridMultilevel"/>
    <w:tmpl w:val="97EE2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010B5"/>
    <w:multiLevelType w:val="hybridMultilevel"/>
    <w:tmpl w:val="3B90514E"/>
    <w:lvl w:ilvl="0" w:tplc="04150017">
      <w:start w:val="1"/>
      <w:numFmt w:val="lowerLetter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 w15:restartNumberingAfterBreak="0">
    <w:nsid w:val="673A5FFC"/>
    <w:multiLevelType w:val="hybridMultilevel"/>
    <w:tmpl w:val="0756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96917"/>
    <w:multiLevelType w:val="hybridMultilevel"/>
    <w:tmpl w:val="A748F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</w:num>
  <w:num w:numId="3">
    <w:abstractNumId w:val="7"/>
  </w:num>
  <w:num w:numId="4">
    <w:abstractNumId w:val="7"/>
  </w:num>
  <w:num w:numId="5">
    <w:abstractNumId w:val="13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4"/>
  </w:num>
  <w:num w:numId="11">
    <w:abstractNumId w:val="3"/>
  </w:num>
  <w:num w:numId="12">
    <w:abstractNumId w:val="1"/>
  </w:num>
  <w:num w:numId="13">
    <w:abstractNumId w:val="20"/>
  </w:num>
  <w:num w:numId="14">
    <w:abstractNumId w:val="17"/>
  </w:num>
  <w:num w:numId="15">
    <w:abstractNumId w:val="16"/>
  </w:num>
  <w:num w:numId="16">
    <w:abstractNumId w:val="15"/>
  </w:num>
  <w:num w:numId="17">
    <w:abstractNumId w:val="10"/>
  </w:num>
  <w:num w:numId="18">
    <w:abstractNumId w:val="19"/>
  </w:num>
  <w:num w:numId="19">
    <w:abstractNumId w:val="21"/>
  </w:num>
  <w:num w:numId="20">
    <w:abstractNumId w:val="18"/>
  </w:num>
  <w:num w:numId="21">
    <w:abstractNumId w:val="12"/>
  </w:num>
  <w:num w:numId="22">
    <w:abstractNumId w:val="8"/>
  </w:num>
  <w:num w:numId="23">
    <w:abstractNumId w:val="11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D8"/>
    <w:rsid w:val="00036956"/>
    <w:rsid w:val="000572F9"/>
    <w:rsid w:val="0007129C"/>
    <w:rsid w:val="000B1570"/>
    <w:rsid w:val="000C4101"/>
    <w:rsid w:val="000D58F9"/>
    <w:rsid w:val="000D7317"/>
    <w:rsid w:val="000E0D26"/>
    <w:rsid w:val="000E7608"/>
    <w:rsid w:val="00105249"/>
    <w:rsid w:val="00132A98"/>
    <w:rsid w:val="00147A9C"/>
    <w:rsid w:val="0017401C"/>
    <w:rsid w:val="00177CA9"/>
    <w:rsid w:val="00192BD3"/>
    <w:rsid w:val="001A26A6"/>
    <w:rsid w:val="001A3098"/>
    <w:rsid w:val="001A7868"/>
    <w:rsid w:val="001C58AC"/>
    <w:rsid w:val="00256E5C"/>
    <w:rsid w:val="00263BFB"/>
    <w:rsid w:val="00273949"/>
    <w:rsid w:val="00276988"/>
    <w:rsid w:val="002A329E"/>
    <w:rsid w:val="002A4A9F"/>
    <w:rsid w:val="0030289F"/>
    <w:rsid w:val="00342BF7"/>
    <w:rsid w:val="003444A0"/>
    <w:rsid w:val="003673A2"/>
    <w:rsid w:val="003874AA"/>
    <w:rsid w:val="003966AA"/>
    <w:rsid w:val="003A5DA1"/>
    <w:rsid w:val="003D2F56"/>
    <w:rsid w:val="00402B6C"/>
    <w:rsid w:val="0041127C"/>
    <w:rsid w:val="00431668"/>
    <w:rsid w:val="00440A52"/>
    <w:rsid w:val="00450893"/>
    <w:rsid w:val="0045216A"/>
    <w:rsid w:val="00467EDB"/>
    <w:rsid w:val="004702EF"/>
    <w:rsid w:val="00486E43"/>
    <w:rsid w:val="004917D7"/>
    <w:rsid w:val="004A346D"/>
    <w:rsid w:val="00510773"/>
    <w:rsid w:val="00515FD8"/>
    <w:rsid w:val="0058211C"/>
    <w:rsid w:val="005836F1"/>
    <w:rsid w:val="005854A8"/>
    <w:rsid w:val="005B3D82"/>
    <w:rsid w:val="005D76D5"/>
    <w:rsid w:val="005F27E9"/>
    <w:rsid w:val="006011C2"/>
    <w:rsid w:val="00636220"/>
    <w:rsid w:val="00653619"/>
    <w:rsid w:val="00675C29"/>
    <w:rsid w:val="0068287F"/>
    <w:rsid w:val="006C5957"/>
    <w:rsid w:val="006D5D28"/>
    <w:rsid w:val="00780ECC"/>
    <w:rsid w:val="00782463"/>
    <w:rsid w:val="00786B5A"/>
    <w:rsid w:val="0083572F"/>
    <w:rsid w:val="00870B50"/>
    <w:rsid w:val="0088480C"/>
    <w:rsid w:val="008E03FA"/>
    <w:rsid w:val="0090259B"/>
    <w:rsid w:val="009750FB"/>
    <w:rsid w:val="00992C3A"/>
    <w:rsid w:val="009A123E"/>
    <w:rsid w:val="009A162E"/>
    <w:rsid w:val="009D59CE"/>
    <w:rsid w:val="009F4A73"/>
    <w:rsid w:val="00A26BCA"/>
    <w:rsid w:val="00A3483E"/>
    <w:rsid w:val="00A40D0C"/>
    <w:rsid w:val="00A457E1"/>
    <w:rsid w:val="00A62ED1"/>
    <w:rsid w:val="00A814F5"/>
    <w:rsid w:val="00AA0122"/>
    <w:rsid w:val="00AF2567"/>
    <w:rsid w:val="00B03EA1"/>
    <w:rsid w:val="00B123A1"/>
    <w:rsid w:val="00B12AE9"/>
    <w:rsid w:val="00B16797"/>
    <w:rsid w:val="00B34365"/>
    <w:rsid w:val="00B43A5B"/>
    <w:rsid w:val="00B549ED"/>
    <w:rsid w:val="00B60D6F"/>
    <w:rsid w:val="00B81F68"/>
    <w:rsid w:val="00B93725"/>
    <w:rsid w:val="00BA417A"/>
    <w:rsid w:val="00BA62CD"/>
    <w:rsid w:val="00BB616A"/>
    <w:rsid w:val="00BC4059"/>
    <w:rsid w:val="00C13E52"/>
    <w:rsid w:val="00C368CF"/>
    <w:rsid w:val="00C3796D"/>
    <w:rsid w:val="00CF29DF"/>
    <w:rsid w:val="00D075F0"/>
    <w:rsid w:val="00D77014"/>
    <w:rsid w:val="00DD05D3"/>
    <w:rsid w:val="00DF3AF8"/>
    <w:rsid w:val="00E45BAD"/>
    <w:rsid w:val="00E60627"/>
    <w:rsid w:val="00E65CD1"/>
    <w:rsid w:val="00EB51DC"/>
    <w:rsid w:val="00F209D7"/>
    <w:rsid w:val="00F21F98"/>
    <w:rsid w:val="00F43123"/>
    <w:rsid w:val="00F4464F"/>
    <w:rsid w:val="00F636F8"/>
    <w:rsid w:val="00F71A19"/>
    <w:rsid w:val="00FB3BF7"/>
    <w:rsid w:val="00FD0234"/>
    <w:rsid w:val="00FE18FF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52B6"/>
  <w15:docId w15:val="{526A3111-2DD8-499A-BC26-2ED1671C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49448E"/>
  </w:style>
  <w:style w:type="character" w:customStyle="1" w:styleId="StopkaZnak">
    <w:name w:val="Stopka Znak"/>
    <w:basedOn w:val="Domylnaczcionkaakapitu"/>
    <w:link w:val="Stopka"/>
    <w:uiPriority w:val="99"/>
    <w:qFormat/>
    <w:rsid w:val="0049448E"/>
  </w:style>
  <w:style w:type="character" w:customStyle="1" w:styleId="Znakinumeracji">
    <w:name w:val="Znaki numeracji"/>
    <w:qFormat/>
    <w:rPr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  <w:sz w:val="24"/>
    </w:rPr>
  </w:style>
  <w:style w:type="paragraph" w:customStyle="1" w:styleId="Nagwek1">
    <w:name w:val="Nagłówek1"/>
    <w:basedOn w:val="Standard"/>
    <w:next w:val="Textbod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">
    <w:name w:val="Endnote"/>
    <w:basedOn w:val="Standard"/>
    <w:qFormat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Poprawka">
    <w:name w:val="Revision"/>
    <w:qFormat/>
    <w:pPr>
      <w:textAlignment w:val="baseline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1">
    <w:name w:val="Bez list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86E1-477F-4005-8512-CA51780C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Żurek</dc:creator>
  <dc:description/>
  <cp:lastModifiedBy>Urszula Jankiewicz-Dzierżak</cp:lastModifiedBy>
  <cp:revision>5</cp:revision>
  <cp:lastPrinted>2023-01-18T10:38:00Z</cp:lastPrinted>
  <dcterms:created xsi:type="dcterms:W3CDTF">2026-02-05T09:37:00Z</dcterms:created>
  <dcterms:modified xsi:type="dcterms:W3CDTF">2026-02-05T09:44:00Z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