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09" w:rsidRDefault="00AA3009" w:rsidP="00AA3009">
      <w:pPr>
        <w:spacing w:after="0"/>
        <w:jc w:val="center"/>
        <w:rPr>
          <w:rFonts w:cstheme="minorHAnsi"/>
          <w:b/>
          <w:sz w:val="28"/>
          <w:szCs w:val="28"/>
        </w:rPr>
      </w:pPr>
      <w:r w:rsidRPr="00544C4C">
        <w:rPr>
          <w:rFonts w:cstheme="minorHAnsi"/>
          <w:b/>
          <w:sz w:val="28"/>
          <w:szCs w:val="28"/>
        </w:rPr>
        <w:t>RAPORT ROCZNY</w:t>
      </w:r>
    </w:p>
    <w:p w:rsidR="00AA3009" w:rsidRPr="00544C4C" w:rsidRDefault="00AA3009" w:rsidP="00AA3009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984"/>
        <w:gridCol w:w="162"/>
        <w:gridCol w:w="1652"/>
      </w:tblGrid>
      <w:tr w:rsidR="00AA3009" w:rsidTr="004E764F">
        <w:trPr>
          <w:trHeight w:val="52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wnioskodawcy/Kierownika projektu</w:t>
            </w:r>
          </w:p>
        </w:tc>
      </w:tr>
      <w:tr w:rsidR="00AA3009" w:rsidTr="004E764F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009" w:rsidRDefault="00AA3009" w:rsidP="004E764F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AA3009" w:rsidTr="004E764F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009" w:rsidRDefault="00AA3009" w:rsidP="004E764F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AA3009" w:rsidTr="004E764F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wiodąca kierownika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009" w:rsidRDefault="00AA3009" w:rsidP="004E764F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AA3009" w:rsidTr="004E764F">
        <w:trPr>
          <w:trHeight w:val="63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AA3009" w:rsidTr="004E764F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AA3009" w:rsidTr="004E764F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Okres realizacji </w:t>
            </w:r>
          </w:p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AA3009" w:rsidTr="004E764F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AA3009" w:rsidTr="004E764F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obowiązkowo jako załącznik do wniosku,</w:t>
            </w:r>
          </w:p>
        </w:tc>
      </w:tr>
      <w:tr w:rsidR="00AA3009" w:rsidTr="004E764F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Uzyskane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MNiSW, liczba…………, </w:t>
            </w:r>
          </w:p>
          <w:p w:rsidR="00AA3009" w:rsidRDefault="00AA3009" w:rsidP="004E764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MNiSW, liczba …….,</w:t>
            </w:r>
          </w:p>
          <w:p w:rsidR="00AA3009" w:rsidRDefault="00AA3009" w:rsidP="004E764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na liście SCOPUS</w:t>
            </w:r>
          </w:p>
          <w:p w:rsidR="00AA3009" w:rsidRDefault="00AA3009" w:rsidP="004E764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na liście MNISW</w:t>
            </w:r>
          </w:p>
          <w:p w:rsidR="00AA3009" w:rsidRDefault="00AA3009" w:rsidP="004E764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AA3009" w:rsidTr="004E764F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Dodatkowe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(instytucja, konkurs) ………………………………………………………..……………….………………………………………………….…</w:t>
            </w:r>
          </w:p>
          <w:p w:rsidR="00AA3009" w:rsidRDefault="00AA3009" w:rsidP="004E76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oferty maks. ½ strony obowiązkowo w załączniku nr 2 do wniosku)</w:t>
            </w:r>
          </w:p>
        </w:tc>
      </w:tr>
      <w:tr w:rsidR="00AA3009" w:rsidTr="004E764F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:rsidR="00AA3009" w:rsidRDefault="00AA3009" w:rsidP="004E764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:rsidR="00AA3009" w:rsidRDefault="00AA3009" w:rsidP="004E764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:rsidR="00AA3009" w:rsidRDefault="00AA3009" w:rsidP="004E764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AA3009" w:rsidTr="004E764F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 uzyskanych rezultatów(nie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AA3009" w:rsidRDefault="00AA3009" w:rsidP="004E764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AA3009" w:rsidRDefault="00AA3009" w:rsidP="004E764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AA3009" w:rsidRDefault="00AA3009" w:rsidP="004E764F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AA3009" w:rsidRDefault="00AA3009" w:rsidP="004E764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:rsidR="00AA3009" w:rsidRDefault="00AA3009" w:rsidP="004E764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AA3009" w:rsidRDefault="00AA3009" w:rsidP="004E764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AA3009" w:rsidRDefault="00AA3009" w:rsidP="004E764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:rsidR="00AA3009" w:rsidRDefault="00AA3009" w:rsidP="004E764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A3009" w:rsidTr="004E764F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Proponowany wydania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A3009" w:rsidTr="004E764F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Nazwa czasopisma dla artykułów zadeklarowanych jako rezultaty lub nazwa wydawnictw dla monografii (nie dotyczy grantu na czasopismo):</w:t>
            </w:r>
          </w:p>
          <w:p w:rsidR="00AA3009" w:rsidRDefault="00AA3009" w:rsidP="004E764F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A3009" w:rsidTr="004E764F">
        <w:trPr>
          <w:trHeight w:val="549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A3009" w:rsidTr="004E764F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:rsidR="00AA3009" w:rsidRDefault="00AA3009" w:rsidP="004E764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AA3009" w:rsidTr="004E764F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3009" w:rsidRPr="00A14494" w:rsidRDefault="00AA3009" w:rsidP="004E764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3009" w:rsidRPr="00A14494" w:rsidRDefault="00AA3009" w:rsidP="004E76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Opis</w:t>
            </w:r>
            <w:r w:rsidRPr="00A1449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3009" w:rsidRPr="00A14494" w:rsidRDefault="00AA3009" w:rsidP="004E764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AA3009" w:rsidTr="004E764F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009" w:rsidRDefault="00AA3009" w:rsidP="004E764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</w:t>
            </w: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……………………………………………………………………………….……………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A3009" w:rsidTr="004E764F"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Pr="0051517F" w:rsidRDefault="00AA3009" w:rsidP="004E764F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AA3009" w:rsidTr="004E764F">
        <w:trPr>
          <w:trHeight w:val="82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 xml:space="preserve">Dodatkowe informacje do Raportu (między innymi opis odstępstw w stosunku do założonych rezultatów i kosztorysu projektu) 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009" w:rsidRDefault="00AA3009" w:rsidP="004E764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Maksymalnie jedna strona (1800 znaków)</w:t>
            </w:r>
          </w:p>
        </w:tc>
      </w:tr>
    </w:tbl>
    <w:p w:rsidR="00AA3009" w:rsidRPr="00AB5120" w:rsidRDefault="00AA3009" w:rsidP="00AA3009">
      <w:pPr>
        <w:rPr>
          <w:rFonts w:cstheme="minorHAnsi"/>
        </w:rPr>
      </w:pPr>
    </w:p>
    <w:p w:rsidR="00AA3009" w:rsidRPr="00AB5120" w:rsidRDefault="00AA3009" w:rsidP="00AA3009">
      <w:pPr>
        <w:spacing w:line="276" w:lineRule="auto"/>
        <w:rPr>
          <w:rFonts w:cstheme="minorHAnsi"/>
          <w:sz w:val="20"/>
        </w:rPr>
      </w:pPr>
    </w:p>
    <w:p w:rsidR="00AA3009" w:rsidRDefault="00AA3009" w:rsidP="00AA3009">
      <w:pPr>
        <w:spacing w:after="0" w:line="240" w:lineRule="auto"/>
        <w:rPr>
          <w:rFonts w:cstheme="minorHAnsi"/>
          <w:sz w:val="20"/>
        </w:rPr>
      </w:pP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>
        <w:rPr>
          <w:rFonts w:cstheme="minorHAnsi"/>
          <w:sz w:val="20"/>
        </w:rPr>
        <w:t>…………………………………………………</w:t>
      </w:r>
    </w:p>
    <w:p w:rsidR="00AA3009" w:rsidRPr="00AA3009" w:rsidRDefault="00AA3009" w:rsidP="00AA3009">
      <w:pPr>
        <w:spacing w:after="0" w:line="240" w:lineRule="auto"/>
        <w:ind w:left="6372"/>
        <w:rPr>
          <w:rFonts w:cstheme="minorHAnsi"/>
          <w:sz w:val="20"/>
        </w:rPr>
      </w:pPr>
      <w:r>
        <w:rPr>
          <w:rFonts w:cstheme="minorHAnsi"/>
          <w:sz w:val="20"/>
        </w:rPr>
        <w:t>(d</w:t>
      </w:r>
      <w:r w:rsidRPr="00AB5120">
        <w:rPr>
          <w:rFonts w:cstheme="minorHAnsi"/>
          <w:sz w:val="20"/>
        </w:rPr>
        <w:t>ata</w:t>
      </w:r>
      <w:r>
        <w:rPr>
          <w:rFonts w:cstheme="minorHAnsi"/>
          <w:sz w:val="20"/>
        </w:rPr>
        <w:t>,</w:t>
      </w:r>
      <w:r>
        <w:rPr>
          <w:rFonts w:cstheme="minorHAnsi"/>
          <w:sz w:val="20"/>
        </w:rPr>
        <w:t xml:space="preserve"> podpis kierownika grantu)</w:t>
      </w:r>
      <w:bookmarkStart w:id="0" w:name="_GoBack"/>
      <w:bookmarkEnd w:id="0"/>
    </w:p>
    <w:sectPr w:rsidR="00AA3009" w:rsidRPr="00AA3009" w:rsidSect="00AA3009">
      <w:pgSz w:w="11906" w:h="17338"/>
      <w:pgMar w:top="568" w:right="1040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A50"/>
    <w:multiLevelType w:val="multilevel"/>
    <w:tmpl w:val="C0504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473D"/>
    <w:multiLevelType w:val="multilevel"/>
    <w:tmpl w:val="8410E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09"/>
    <w:rsid w:val="005B449F"/>
    <w:rsid w:val="00AA3009"/>
    <w:rsid w:val="00F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8E86"/>
  <w15:chartTrackingRefBased/>
  <w15:docId w15:val="{A684CDDA-5337-4149-A595-58B4C3CE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A3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Jankiewicz-Dzierżak</dc:creator>
  <cp:keywords/>
  <dc:description/>
  <cp:lastModifiedBy>Urszula Jankiewicz-Dzierżak</cp:lastModifiedBy>
  <cp:revision>1</cp:revision>
  <dcterms:created xsi:type="dcterms:W3CDTF">2020-02-20T13:24:00Z</dcterms:created>
  <dcterms:modified xsi:type="dcterms:W3CDTF">2020-02-20T13:28:00Z</dcterms:modified>
</cp:coreProperties>
</file>