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0A" w:rsidRPr="00980A0A" w:rsidRDefault="00980A0A" w:rsidP="001967B0">
      <w:pPr>
        <w:spacing w:before="480" w:after="480" w:line="240" w:lineRule="auto"/>
        <w:jc w:val="center"/>
        <w:rPr>
          <w:rFonts w:ascii="Times New Roman" w:hAnsi="Times New Roman"/>
          <w:smallCaps/>
          <w:sz w:val="32"/>
          <w:szCs w:val="24"/>
          <w:lang w:val="pl-PL"/>
        </w:rPr>
      </w:pPr>
      <w:r w:rsidRPr="00980A0A">
        <w:rPr>
          <w:rFonts w:ascii="Times New Roman" w:hAnsi="Times New Roman"/>
          <w:smallCaps/>
          <w:sz w:val="32"/>
          <w:szCs w:val="24"/>
          <w:lang w:val="pl-PL"/>
        </w:rPr>
        <w:t>Ankieta zgłoszenia utworu do czasopisma naukowego</w:t>
      </w:r>
    </w:p>
    <w:p w:rsidR="00980A0A" w:rsidRPr="00980A0A" w:rsidRDefault="001967B0" w:rsidP="00980A0A">
      <w:pPr>
        <w:shd w:val="clear" w:color="auto" w:fill="BFBFBF" w:themeFill="background1" w:themeFillShade="BF"/>
        <w:spacing w:before="480" w:after="480" w:line="240" w:lineRule="auto"/>
        <w:jc w:val="center"/>
        <w:rPr>
          <w:rFonts w:ascii="Times New Roman" w:hAnsi="Times New Roman"/>
          <w:b/>
          <w:smallCaps/>
          <w:sz w:val="32"/>
          <w:szCs w:val="24"/>
          <w:lang w:val="en-US"/>
        </w:rPr>
      </w:pPr>
      <w:proofErr w:type="spellStart"/>
      <w:r>
        <w:rPr>
          <w:rFonts w:ascii="Times New Roman" w:hAnsi="Times New Roman"/>
          <w:b/>
          <w:smallCaps/>
          <w:sz w:val="32"/>
          <w:szCs w:val="24"/>
          <w:lang w:val="en-US"/>
        </w:rPr>
        <w:t>internetowy</w:t>
      </w:r>
      <w:proofErr w:type="spellEnd"/>
      <w:r>
        <w:rPr>
          <w:rFonts w:ascii="Times New Roman" w:hAnsi="Times New Roman"/>
          <w:b/>
          <w:smallCaps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mallCaps/>
          <w:sz w:val="32"/>
          <w:szCs w:val="24"/>
          <w:lang w:val="en-US"/>
        </w:rPr>
        <w:t>przegląd</w:t>
      </w:r>
      <w:proofErr w:type="spellEnd"/>
      <w:r>
        <w:rPr>
          <w:rFonts w:ascii="Times New Roman" w:hAnsi="Times New Roman"/>
          <w:b/>
          <w:smallCaps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mallCaps/>
          <w:sz w:val="32"/>
          <w:szCs w:val="24"/>
          <w:lang w:val="en-US"/>
        </w:rPr>
        <w:t>nauk</w:t>
      </w:r>
      <w:proofErr w:type="spellEnd"/>
      <w:r>
        <w:rPr>
          <w:rFonts w:ascii="Times New Roman" w:hAnsi="Times New Roman"/>
          <w:b/>
          <w:smallCaps/>
          <w:sz w:val="32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/>
          <w:b/>
          <w:smallCaps/>
          <w:sz w:val="32"/>
          <w:szCs w:val="24"/>
          <w:lang w:val="en-US"/>
        </w:rPr>
        <w:t>administracji</w:t>
      </w:r>
      <w:proofErr w:type="spellEnd"/>
    </w:p>
    <w:p w:rsidR="00980A0A" w:rsidRPr="00980A0A" w:rsidRDefault="00980A0A" w:rsidP="00980A0A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smallCaps/>
          <w:sz w:val="28"/>
          <w:szCs w:val="24"/>
          <w:lang w:val="pl-PL"/>
        </w:rPr>
        <w:t>Imię i nazwisko autora: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smallCaps/>
          <w:sz w:val="28"/>
          <w:szCs w:val="24"/>
          <w:lang w:val="pl-PL"/>
        </w:rPr>
        <w:t>Tytuł, stopień naukowy, stanowisko: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smallCaps/>
          <w:sz w:val="28"/>
          <w:szCs w:val="24"/>
          <w:lang w:val="pl-PL"/>
        </w:rPr>
        <w:t>Afiliacja (nazwa uczelni, wydział, katedra):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smallCaps/>
          <w:sz w:val="28"/>
          <w:szCs w:val="24"/>
          <w:lang w:val="pl-PL"/>
        </w:rPr>
        <w:t>Adres do korespondencji: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smallCaps/>
          <w:sz w:val="28"/>
          <w:szCs w:val="24"/>
          <w:lang w:val="pl-PL"/>
        </w:rPr>
        <w:t>Telefon kontaktowy: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smallCaps/>
          <w:sz w:val="28"/>
          <w:szCs w:val="24"/>
          <w:lang w:val="pl-PL"/>
        </w:rPr>
        <w:t>Adres e-mail (na potrzeby redakcji):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  <w:r>
        <w:rPr>
          <w:rFonts w:ascii="Times New Roman" w:hAnsi="Times New Roman"/>
          <w:sz w:val="28"/>
          <w:szCs w:val="24"/>
          <w:lang w:val="pl-PL"/>
        </w:rPr>
        <w:t>……………………………………………………………………………..</w:t>
      </w:r>
    </w:p>
    <w:p w:rsidR="00980A0A" w:rsidRPr="00980A0A" w:rsidRDefault="00980A0A" w:rsidP="00980A0A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4"/>
          <w:lang w:val="pl-PL"/>
        </w:rPr>
      </w:pPr>
    </w:p>
    <w:p w:rsidR="00980A0A" w:rsidRPr="00980A0A" w:rsidRDefault="00980A0A">
      <w:pPr>
        <w:rPr>
          <w:rFonts w:ascii="Times New Roman" w:hAnsi="Times New Roman"/>
          <w:b/>
          <w:smallCaps/>
          <w:sz w:val="28"/>
          <w:szCs w:val="24"/>
          <w:lang w:val="pl-PL"/>
        </w:rPr>
      </w:pPr>
      <w:r w:rsidRPr="00980A0A">
        <w:rPr>
          <w:rFonts w:ascii="Times New Roman" w:hAnsi="Times New Roman"/>
          <w:b/>
          <w:smallCaps/>
          <w:sz w:val="28"/>
          <w:szCs w:val="24"/>
          <w:lang w:val="pl-PL"/>
        </w:rPr>
        <w:br w:type="page"/>
      </w:r>
    </w:p>
    <w:p w:rsidR="00F756BC" w:rsidRPr="00980A0A" w:rsidRDefault="00F756BC" w:rsidP="00F756BC">
      <w:pPr>
        <w:spacing w:after="240" w:line="240" w:lineRule="auto"/>
        <w:jc w:val="center"/>
        <w:rPr>
          <w:rFonts w:ascii="Times New Roman" w:hAnsi="Times New Roman"/>
          <w:b/>
          <w:smallCaps/>
          <w:sz w:val="28"/>
          <w:szCs w:val="24"/>
          <w:lang w:val="en-US"/>
        </w:rPr>
      </w:pPr>
      <w:proofErr w:type="spellStart"/>
      <w:r w:rsidRPr="00980A0A">
        <w:rPr>
          <w:rFonts w:ascii="Times New Roman" w:hAnsi="Times New Roman"/>
          <w:b/>
          <w:smallCaps/>
          <w:sz w:val="28"/>
          <w:szCs w:val="24"/>
          <w:lang w:val="en-US"/>
        </w:rPr>
        <w:lastRenderedPageBreak/>
        <w:t>Podstawowe</w:t>
      </w:r>
      <w:proofErr w:type="spellEnd"/>
      <w:r w:rsidRPr="00980A0A">
        <w:rPr>
          <w:rFonts w:ascii="Times New Roman" w:hAnsi="Times New Roman"/>
          <w:b/>
          <w:smallCaps/>
          <w:sz w:val="28"/>
          <w:szCs w:val="24"/>
          <w:lang w:val="en-US"/>
        </w:rPr>
        <w:t xml:space="preserve"> </w:t>
      </w:r>
      <w:proofErr w:type="spellStart"/>
      <w:r w:rsidRPr="00980A0A">
        <w:rPr>
          <w:rFonts w:ascii="Times New Roman" w:hAnsi="Times New Roman"/>
          <w:b/>
          <w:smallCaps/>
          <w:sz w:val="28"/>
          <w:szCs w:val="24"/>
          <w:lang w:val="en-US"/>
        </w:rPr>
        <w:t>wymogi</w:t>
      </w:r>
      <w:proofErr w:type="spellEnd"/>
      <w:r w:rsidRPr="00980A0A">
        <w:rPr>
          <w:rFonts w:ascii="Times New Roman" w:hAnsi="Times New Roman"/>
          <w:b/>
          <w:smallCaps/>
          <w:sz w:val="28"/>
          <w:szCs w:val="24"/>
          <w:lang w:val="en-US"/>
        </w:rPr>
        <w:t xml:space="preserve"> </w:t>
      </w:r>
      <w:proofErr w:type="spellStart"/>
      <w:r w:rsidRPr="00980A0A">
        <w:rPr>
          <w:rFonts w:ascii="Times New Roman" w:hAnsi="Times New Roman"/>
          <w:b/>
          <w:smallCaps/>
          <w:sz w:val="28"/>
          <w:szCs w:val="24"/>
          <w:lang w:val="en-US"/>
        </w:rPr>
        <w:t>edytorskie</w:t>
      </w:r>
      <w:proofErr w:type="spellEnd"/>
      <w:r w:rsidRPr="00980A0A">
        <w:rPr>
          <w:rFonts w:ascii="Times New Roman" w:hAnsi="Times New Roman"/>
          <w:b/>
          <w:smallCaps/>
          <w:sz w:val="28"/>
          <w:szCs w:val="24"/>
          <w:lang w:val="en-US"/>
        </w:rPr>
        <w:t>:</w:t>
      </w:r>
    </w:p>
    <w:p w:rsidR="00F756BC" w:rsidRPr="00F756BC" w:rsidRDefault="00F756BC" w:rsidP="00F756B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Utwór powinien zostać przygotowany </w:t>
      </w:r>
      <w:r w:rsidRPr="001C58AB">
        <w:rPr>
          <w:rFonts w:ascii="Times New Roman" w:hAnsi="Times New Roman"/>
          <w:b/>
          <w:sz w:val="24"/>
          <w:szCs w:val="24"/>
          <w:lang w:val="pl-PL"/>
        </w:rPr>
        <w:t>według kolejności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:rsidR="00F756BC" w:rsidRDefault="00F756BC" w:rsidP="00F756B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Tytuł opracowania</w:t>
      </w:r>
      <w:r w:rsidR="001C58AB">
        <w:rPr>
          <w:rFonts w:ascii="Times New Roman" w:hAnsi="Times New Roman"/>
          <w:sz w:val="24"/>
          <w:szCs w:val="24"/>
          <w:lang w:val="pl-PL"/>
        </w:rPr>
        <w:t>, wyśrodkowany, pogrubiony, wersaliki.</w:t>
      </w:r>
    </w:p>
    <w:p w:rsidR="00F756BC" w:rsidRDefault="00F756BC" w:rsidP="00F756B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Imię i nazwisko autora z podaniem pełnej afiliacji (pełny opis katedry, wydziału i uniwersytetu, z podaniem kontaktu mailowego do autora)</w:t>
      </w:r>
    </w:p>
    <w:p w:rsidR="00F756BC" w:rsidRDefault="00F756BC" w:rsidP="00F756B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Abstrakt (maksymalnie 300 słów)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w języku polski i angielskim w przypadku artykułów</w:t>
      </w:r>
    </w:p>
    <w:p w:rsidR="00F756BC" w:rsidRPr="001967B0" w:rsidRDefault="00F756BC" w:rsidP="001967B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Słowa kluczowe (maksymalnie 5 słów)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w języku polski i angielskim w przypadku artykułów</w:t>
      </w:r>
    </w:p>
    <w:p w:rsidR="001C58AB" w:rsidRPr="00B02A5C" w:rsidRDefault="001C58AB" w:rsidP="00F756B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02A5C">
        <w:rPr>
          <w:rFonts w:ascii="Times New Roman" w:hAnsi="Times New Roman"/>
          <w:sz w:val="24"/>
          <w:szCs w:val="24"/>
          <w:lang w:val="pl-PL"/>
        </w:rPr>
        <w:t>Treść utworu. Podział utworu na części powinien zostać dokonany w sposób wyraźny, z wykorzystaniem stosownych nagłówków (</w:t>
      </w:r>
      <w:proofErr w:type="spellStart"/>
      <w:r w:rsidRPr="00B02A5C">
        <w:rPr>
          <w:rFonts w:ascii="Times New Roman" w:hAnsi="Times New Roman"/>
          <w:b/>
          <w:sz w:val="24"/>
          <w:szCs w:val="24"/>
          <w:lang w:val="pl-PL"/>
        </w:rPr>
        <w:t>Bold</w:t>
      </w:r>
      <w:proofErr w:type="spellEnd"/>
      <w:r w:rsidRPr="00B02A5C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B02A5C">
        <w:rPr>
          <w:rFonts w:ascii="Times New Roman" w:hAnsi="Times New Roman"/>
          <w:i/>
          <w:sz w:val="24"/>
          <w:szCs w:val="24"/>
          <w:lang w:val="pl-PL"/>
        </w:rPr>
        <w:t>Italic</w:t>
      </w:r>
      <w:proofErr w:type="spellEnd"/>
      <w:r w:rsidRPr="00B02A5C">
        <w:rPr>
          <w:rFonts w:ascii="Times New Roman" w:hAnsi="Times New Roman"/>
          <w:sz w:val="24"/>
          <w:szCs w:val="24"/>
          <w:lang w:val="pl-PL"/>
        </w:rPr>
        <w:t xml:space="preserve"> lub Roman)</w:t>
      </w:r>
    </w:p>
    <w:p w:rsidR="003D7819" w:rsidRPr="00B02A5C" w:rsidRDefault="003D7819" w:rsidP="00F756B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02A5C">
        <w:rPr>
          <w:rStyle w:val="Pogrubienie"/>
          <w:rFonts w:ascii="Times New Roman" w:hAnsi="Times New Roman"/>
          <w:sz w:val="24"/>
          <w:szCs w:val="24"/>
        </w:rPr>
        <w:t>Format dokumentu</w:t>
      </w:r>
      <w:r w:rsidRPr="00B02A5C">
        <w:rPr>
          <w:rFonts w:ascii="Times New Roman" w:hAnsi="Times New Roman"/>
          <w:sz w:val="24"/>
          <w:szCs w:val="24"/>
        </w:rPr>
        <w:t>. Tekst główny powinien być napisany czcionką typu Times New Roman 12 pkt, interlinia: 1,5. Przypisy należy sporządzić czcionką typu Times New Roman 10 pkt, interlinia: 1,0.</w:t>
      </w:r>
    </w:p>
    <w:p w:rsidR="00F756BC" w:rsidRPr="00B02A5C" w:rsidRDefault="001C58AB" w:rsidP="00F756B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02A5C">
        <w:rPr>
          <w:rFonts w:ascii="Times New Roman" w:hAnsi="Times New Roman"/>
          <w:sz w:val="24"/>
          <w:szCs w:val="24"/>
          <w:lang w:val="pl-PL"/>
        </w:rPr>
        <w:t>Bibliografia załącznikowa przygotowana według poniżej opisanych wymogów.</w:t>
      </w:r>
    </w:p>
    <w:p w:rsidR="00BC3328" w:rsidRPr="00A3661C" w:rsidRDefault="00802CB7" w:rsidP="00980A0A">
      <w:pPr>
        <w:spacing w:before="240" w:after="240" w:line="240" w:lineRule="auto"/>
        <w:jc w:val="center"/>
        <w:rPr>
          <w:rFonts w:ascii="Times New Roman" w:hAnsi="Times New Roman"/>
          <w:b/>
          <w:smallCaps/>
          <w:sz w:val="28"/>
          <w:szCs w:val="24"/>
          <w:lang w:val="pl-PL"/>
        </w:rPr>
      </w:pPr>
      <w:r w:rsidRPr="00A3661C">
        <w:rPr>
          <w:rFonts w:ascii="Times New Roman" w:hAnsi="Times New Roman"/>
          <w:b/>
          <w:smallCaps/>
          <w:sz w:val="28"/>
          <w:szCs w:val="24"/>
          <w:lang w:val="pl-PL"/>
        </w:rPr>
        <w:t>Wymogi bibliografii załącznikowej i przypisów:</w:t>
      </w:r>
    </w:p>
    <w:p w:rsidR="00802CB7" w:rsidRPr="00103BB4" w:rsidRDefault="00103BB4" w:rsidP="00103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03BB4">
        <w:rPr>
          <w:rFonts w:ascii="Times New Roman" w:hAnsi="Times New Roman"/>
          <w:b/>
          <w:sz w:val="24"/>
          <w:szCs w:val="24"/>
          <w:lang w:val="pl-PL"/>
        </w:rPr>
        <w:t>Preferowany format przypisu bibliograficznego</w:t>
      </w:r>
      <w:r w:rsidR="00B6310C">
        <w:rPr>
          <w:rFonts w:ascii="Times New Roman" w:hAnsi="Times New Roman"/>
          <w:b/>
          <w:sz w:val="24"/>
          <w:szCs w:val="24"/>
          <w:lang w:val="pl-PL"/>
        </w:rPr>
        <w:t xml:space="preserve"> (przypis dolny)</w:t>
      </w:r>
      <w:r w:rsidR="00B02A5C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t>W przypisach stosuje się następującą kolejność zapisu bibliograficznego: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t>a)</w:t>
      </w:r>
      <w:r>
        <w:t xml:space="preserve"> </w:t>
      </w:r>
      <w:r>
        <w:rPr>
          <w:rStyle w:val="Pogrubienie"/>
        </w:rPr>
        <w:t>opis książek</w:t>
      </w:r>
      <w:r>
        <w:t xml:space="preserve"> – inicjał imienia i nazwisko autora, tytuł pracy, tom (jeżeli występuje), miejsce i rok wydania, numer powoływanej strony. Przykłady:</w:t>
      </w:r>
    </w:p>
    <w:p w:rsidR="00B02A5C" w:rsidRDefault="00B02A5C" w:rsidP="00B02A5C">
      <w:pPr>
        <w:pStyle w:val="NormalnyWeb"/>
        <w:jc w:val="both"/>
      </w:pPr>
      <w:r>
        <w:t xml:space="preserve">C. Berezowski, </w:t>
      </w:r>
      <w:r>
        <w:rPr>
          <w:rStyle w:val="Uwydatnienie"/>
          <w:rFonts w:eastAsia="Calibri"/>
        </w:rPr>
        <w:t>Prawo międzynarodowe publiczne</w:t>
      </w:r>
      <w:r>
        <w:t>, cz. I, Warszawa 1966, s. 17.</w:t>
      </w:r>
    </w:p>
    <w:p w:rsidR="00B02A5C" w:rsidRDefault="00B02A5C" w:rsidP="00B02A5C">
      <w:pPr>
        <w:pStyle w:val="NormalnyWeb"/>
        <w:jc w:val="both"/>
      </w:pPr>
      <w:r>
        <w:t xml:space="preserve">A. Przyborowska-Klimczak, W. Sz. Staszewski (oprac.), </w:t>
      </w:r>
      <w:r>
        <w:rPr>
          <w:rStyle w:val="Uwydatnienie"/>
          <w:rFonts w:eastAsia="Calibri"/>
        </w:rPr>
        <w:t>Traktaty o przyjaźni i współpracy zawarte przez Polskę. Wybór dokumentów</w:t>
      </w:r>
      <w:r>
        <w:t>, Lublin 2005, s. 11.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t>b)</w:t>
      </w:r>
      <w:r>
        <w:t xml:space="preserve"> </w:t>
      </w:r>
      <w:r>
        <w:rPr>
          <w:rStyle w:val="Pogrubienie"/>
        </w:rPr>
        <w:t>opis pracy będącej częścią publikacji zbiorowej</w:t>
      </w:r>
      <w:r>
        <w:t xml:space="preserve"> – należy zastosować zapis [w:] i podać inicjał imienia i nazwisko redaktora, a następnie, po skrócie (red.), tytuł książki, miejsce wydania, rok, numer strony. Przykład:</w:t>
      </w:r>
    </w:p>
    <w:p w:rsidR="00B02A5C" w:rsidRDefault="00B02A5C" w:rsidP="00B02A5C">
      <w:pPr>
        <w:pStyle w:val="NormalnyWeb"/>
        <w:jc w:val="both"/>
      </w:pPr>
      <w:r>
        <w:t xml:space="preserve">A. Dębiński, </w:t>
      </w:r>
      <w:r>
        <w:rPr>
          <w:rStyle w:val="Uwydatnienie"/>
          <w:rFonts w:eastAsia="Calibri"/>
        </w:rPr>
        <w:t>Z historii Wydziału</w:t>
      </w:r>
      <w:r>
        <w:t xml:space="preserve">, [w:] A. Dębiński, W. Sz. Staszewski, M. Wójcik (red.), </w:t>
      </w:r>
      <w:r>
        <w:rPr>
          <w:rStyle w:val="Uwydatnienie"/>
          <w:rFonts w:eastAsia="Calibri"/>
        </w:rPr>
        <w:t>Profesorowie prawa Katolickiego Uniwersytetu Lubelskiego</w:t>
      </w:r>
      <w:r>
        <w:t>, Lublin 2006, s. 9.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t>c) opis artykułów</w:t>
      </w:r>
      <w:r>
        <w:t xml:space="preserve"> – inicjał imienia i nazwisko autora, tytuł artykułu, tytuł czasopisma (w cudzysłowie), rok wydania, numer czasopisma w danym roku, numer powoływanej strony. Przykład:</w:t>
      </w:r>
    </w:p>
    <w:p w:rsidR="00B02A5C" w:rsidRDefault="00B02A5C" w:rsidP="00B02A5C">
      <w:pPr>
        <w:pStyle w:val="NormalnyWeb"/>
        <w:jc w:val="both"/>
      </w:pPr>
      <w:r>
        <w:t xml:space="preserve">M. Szewczyk, </w:t>
      </w:r>
      <w:proofErr w:type="spellStart"/>
      <w:r>
        <w:rPr>
          <w:rStyle w:val="Uwydatnienie"/>
          <w:rFonts w:eastAsia="Calibri"/>
        </w:rPr>
        <w:t>Prawnokarna</w:t>
      </w:r>
      <w:proofErr w:type="spellEnd"/>
      <w:r>
        <w:rPr>
          <w:rStyle w:val="Uwydatnienie"/>
          <w:rFonts w:eastAsia="Calibri"/>
        </w:rPr>
        <w:t xml:space="preserve"> ochrona tajemnicy zawodowej lekarza</w:t>
      </w:r>
      <w:r>
        <w:t>, „Czasopismo Prawa Karnego i Nauk Penalnych” 2000, z. 1, s. 165.</w:t>
      </w:r>
    </w:p>
    <w:p w:rsidR="00B02A5C" w:rsidRDefault="00B02A5C" w:rsidP="00B02A5C">
      <w:pPr>
        <w:pStyle w:val="NormalnyWeb"/>
        <w:jc w:val="both"/>
      </w:pPr>
      <w:r>
        <w:t>W przypadku artykułów w dziennikach podaje się inicjał imienia i nazwisko autora, tytuł artykułu, tytuł czasopisma (w cudzysłowie), dzienną datę wydania i numer strony. Przykład:</w:t>
      </w:r>
    </w:p>
    <w:p w:rsidR="00B02A5C" w:rsidRDefault="00B02A5C" w:rsidP="00B02A5C">
      <w:pPr>
        <w:pStyle w:val="NormalnyWeb"/>
        <w:jc w:val="both"/>
      </w:pPr>
      <w:r>
        <w:t xml:space="preserve">M. </w:t>
      </w:r>
      <w:proofErr w:type="spellStart"/>
      <w:r>
        <w:t>Chomiuk</w:t>
      </w:r>
      <w:proofErr w:type="spellEnd"/>
      <w:r>
        <w:t xml:space="preserve">, </w:t>
      </w:r>
      <w:r>
        <w:rPr>
          <w:rStyle w:val="Uwydatnienie"/>
          <w:rFonts w:eastAsia="Calibri"/>
        </w:rPr>
        <w:t>Przyspieszona rejestracja spółek z o.o.</w:t>
      </w:r>
      <w:r>
        <w:t>, „Rzeczpospolita” z dnia 17 sierpnia 2010 r., s. C6.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lastRenderedPageBreak/>
        <w:t>d)</w:t>
      </w:r>
      <w:r>
        <w:t xml:space="preserve"> </w:t>
      </w:r>
      <w:r>
        <w:rPr>
          <w:rStyle w:val="Pogrubienie"/>
        </w:rPr>
        <w:t>opis orzeczeń sądów lub trybunałów</w:t>
      </w:r>
      <w:r>
        <w:t xml:space="preserve"> – nazwa orzeczenia, nazwa organu, który je wydał, data wydania, sygnatura akt oraz (jeśli orzeczenie było publikowane) wskazanie miejsca publikacji i numerów stron. Przykład:</w:t>
      </w:r>
    </w:p>
    <w:p w:rsidR="00B02A5C" w:rsidRDefault="00B02A5C" w:rsidP="00B02A5C">
      <w:pPr>
        <w:pStyle w:val="NormalnyWeb"/>
        <w:jc w:val="both"/>
      </w:pPr>
      <w:r>
        <w:t>Orzeczenie SN z 10 maja 1989 r., III CZP 36/89, OSNCP 1990, nr 1-4, poz. 56.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t>e) opis aktów prawnych</w:t>
      </w:r>
      <w:r>
        <w:t xml:space="preserve"> – metoda cytowania według metoda cytowania według Zasad techniki prawodawczej (Rozporządzenie Prezesa Rady Ministrów z dnia 20 czerwca 2002 r. w sprawie „Zasad techniki prawodawczej”, Dz. U. z 2016 r. poz. 283). Przykłady:</w:t>
      </w:r>
    </w:p>
    <w:p w:rsidR="00B02A5C" w:rsidRDefault="00B02A5C" w:rsidP="00B02A5C">
      <w:pPr>
        <w:pStyle w:val="NormalnyWeb"/>
        <w:jc w:val="both"/>
      </w:pPr>
      <w:r>
        <w:t>Ustawa z dnia 19 grudnia 2008 r. o partnerstwie publiczno-prywatnym; Dz. U. Nr 19, poz. 10 ze zm.</w:t>
      </w:r>
    </w:p>
    <w:p w:rsidR="00B02A5C" w:rsidRDefault="00B02A5C" w:rsidP="00B02A5C">
      <w:pPr>
        <w:pStyle w:val="NormalnyWeb"/>
        <w:jc w:val="both"/>
      </w:pPr>
      <w:r>
        <w:t xml:space="preserve">Uchwała Zgromadzenia Ogólnego Sędziów Trybunału Konstytucyjnego z dnia 22 października 1997 r. w sprawie regulaminu Trybunału Konstytucyjnego; tekst jedn. M.P. z 2001 r. Nr 41, poz. 668 z </w:t>
      </w:r>
      <w:proofErr w:type="spellStart"/>
      <w:r>
        <w:t>późn</w:t>
      </w:r>
      <w:proofErr w:type="spellEnd"/>
      <w:r>
        <w:t>. zm.</w:t>
      </w:r>
    </w:p>
    <w:p w:rsidR="00B02A5C" w:rsidRDefault="00B02A5C" w:rsidP="00B02A5C">
      <w:pPr>
        <w:pStyle w:val="NormalnyWeb"/>
        <w:jc w:val="both"/>
      </w:pPr>
      <w:r>
        <w:rPr>
          <w:rStyle w:val="Pogrubienie"/>
        </w:rPr>
        <w:t>f) źródła internetowe.</w:t>
      </w:r>
      <w:r>
        <w:t xml:space="preserve"> Przykład:</w:t>
      </w:r>
    </w:p>
    <w:p w:rsidR="00B02A5C" w:rsidRDefault="00B02A5C" w:rsidP="00B02A5C">
      <w:pPr>
        <w:pStyle w:val="NormalnyWeb"/>
        <w:jc w:val="both"/>
      </w:pPr>
      <w:r>
        <w:t>http://www.hmrc.gov.pl [dostęp: 11.07.2011 r.]</w:t>
      </w:r>
    </w:p>
    <w:p w:rsidR="001967B0" w:rsidRDefault="00B02A5C" w:rsidP="00B02A5C">
      <w:pPr>
        <w:pStyle w:val="NormalnyWeb"/>
        <w:jc w:val="both"/>
      </w:pPr>
      <w:r>
        <w:t>Jeżeli praca była powoływana wcześniej w innym przypisie, przy kolejnym powoływaniu umieszcza się, po nazwisku autora, czytelny i niebudzący wątpliwości skrót tytułu oraz numer cytowanej strony. Zabieg ten stosuje się także wówczas, gdy w pracy powoływana jest tylko jedna publikacja danego autora.</w:t>
      </w:r>
    </w:p>
    <w:p w:rsidR="00B02A5C" w:rsidRPr="00766022" w:rsidRDefault="00B02A5C" w:rsidP="00B02A5C">
      <w:pPr>
        <w:pStyle w:val="NormalnyWeb"/>
        <w:jc w:val="both"/>
      </w:pPr>
    </w:p>
    <w:p w:rsidR="00103BB4" w:rsidRDefault="00801FAA" w:rsidP="00801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Preferowany format opisu </w:t>
      </w:r>
      <w:r w:rsidR="00103BB4">
        <w:rPr>
          <w:rFonts w:ascii="Times New Roman" w:hAnsi="Times New Roman"/>
          <w:b/>
          <w:sz w:val="24"/>
          <w:szCs w:val="24"/>
          <w:lang w:val="pl-PL"/>
        </w:rPr>
        <w:t>bibliograficznego (bibliografia załącznikowa):</w:t>
      </w:r>
    </w:p>
    <w:p w:rsidR="00801FAA" w:rsidRPr="00766022" w:rsidRDefault="00801FAA" w:rsidP="00A3661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66022">
        <w:rPr>
          <w:rFonts w:ascii="Times New Roman" w:hAnsi="Times New Roman"/>
          <w:b/>
          <w:sz w:val="24"/>
          <w:szCs w:val="24"/>
          <w:lang w:val="en-US"/>
        </w:rPr>
        <w:t>Chicago</w:t>
      </w:r>
      <w:r w:rsidR="00035B1D" w:rsidRPr="00766022">
        <w:rPr>
          <w:rFonts w:ascii="Times New Roman" w:hAnsi="Times New Roman"/>
          <w:b/>
          <w:sz w:val="24"/>
          <w:szCs w:val="24"/>
          <w:lang w:val="en-US"/>
        </w:rPr>
        <w:t xml:space="preserve"> (The Chicago Manual of Style – TCMOS/CMS)</w:t>
      </w:r>
    </w:p>
    <w:p w:rsidR="00801FAA" w:rsidRDefault="00BC3328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Przykład stylu bibliograficznego Chicago </w:t>
      </w:r>
      <w:r w:rsidRPr="00FB396C">
        <w:rPr>
          <w:rFonts w:ascii="Times New Roman" w:hAnsi="Times New Roman"/>
          <w:b/>
          <w:sz w:val="24"/>
          <w:szCs w:val="24"/>
          <w:lang w:val="pl-PL"/>
        </w:rPr>
        <w:t>dla artykułu naukowego</w:t>
      </w:r>
      <w:r>
        <w:rPr>
          <w:rFonts w:ascii="Times New Roman" w:hAnsi="Times New Roman"/>
          <w:sz w:val="24"/>
          <w:szCs w:val="24"/>
          <w:lang w:val="pl-PL"/>
        </w:rPr>
        <w:t xml:space="preserve"> (styl bibliograficzny powinien zawierać informacje: imię i nazwisko autora, rok, tytuł artykułu, tytuł czasopisma, zeszyt (tom) czasopisma, numery stron na których znajduje się </w:t>
      </w:r>
      <w:r w:rsidR="00BB3C40">
        <w:rPr>
          <w:rFonts w:ascii="Times New Roman" w:hAnsi="Times New Roman"/>
          <w:sz w:val="24"/>
          <w:szCs w:val="24"/>
          <w:lang w:val="pl-PL"/>
        </w:rPr>
        <w:t>publikacja):</w:t>
      </w:r>
    </w:p>
    <w:p w:rsidR="00BC3328" w:rsidRDefault="00BC3328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Autor#1 nazwisko</w:t>
      </w:r>
      <w:r w:rsidR="00103BB4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imię, autor #2 imię nazwisko. Rok. </w:t>
      </w:r>
      <w:r w:rsidRPr="001967B0">
        <w:rPr>
          <w:rFonts w:ascii="Times New Roman" w:hAnsi="Times New Roman"/>
          <w:i/>
          <w:sz w:val="24"/>
          <w:szCs w:val="24"/>
          <w:lang w:val="pl-PL"/>
        </w:rPr>
        <w:t>Tytuł</w:t>
      </w:r>
      <w:r w:rsidR="001967B0">
        <w:rPr>
          <w:rFonts w:ascii="Times New Roman" w:hAnsi="Times New Roman"/>
          <w:sz w:val="24"/>
          <w:szCs w:val="24"/>
          <w:lang w:val="pl-PL"/>
        </w:rPr>
        <w:t>. Czasopismo tom (zeszyt), s.</w:t>
      </w:r>
      <w:r>
        <w:rPr>
          <w:rFonts w:ascii="Times New Roman" w:hAnsi="Times New Roman"/>
          <w:sz w:val="24"/>
          <w:szCs w:val="24"/>
          <w:lang w:val="pl-PL"/>
        </w:rPr>
        <w:t xml:space="preserve"> strony</w:t>
      </w:r>
      <w:r w:rsidR="001D7214">
        <w:rPr>
          <w:rFonts w:ascii="Times New Roman" w:hAnsi="Times New Roman"/>
          <w:sz w:val="24"/>
          <w:szCs w:val="24"/>
          <w:lang w:val="pl-PL"/>
        </w:rPr>
        <w:t>.</w:t>
      </w:r>
    </w:p>
    <w:p w:rsidR="00BC3328" w:rsidRPr="0064268A" w:rsidRDefault="00936E5B" w:rsidP="006B4C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00E7C">
        <w:rPr>
          <w:rFonts w:ascii="Times New Roman" w:hAnsi="Times New Roman"/>
          <w:sz w:val="24"/>
          <w:szCs w:val="24"/>
          <w:lang w:val="pl-PL"/>
        </w:rPr>
        <w:t>Lipiński Aleksander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D00E7C">
        <w:rPr>
          <w:rFonts w:ascii="Times New Roman" w:hAnsi="Times New Roman"/>
          <w:sz w:val="24"/>
          <w:szCs w:val="24"/>
          <w:lang w:val="pl-PL"/>
        </w:rPr>
        <w:t xml:space="preserve"> Ryszard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00E7C">
        <w:rPr>
          <w:rFonts w:ascii="Times New Roman" w:hAnsi="Times New Roman"/>
          <w:sz w:val="24"/>
          <w:szCs w:val="24"/>
          <w:lang w:val="pl-PL"/>
        </w:rPr>
        <w:t xml:space="preserve">Mikosz. 2000. </w:t>
      </w:r>
      <w:r w:rsidRPr="001967B0">
        <w:rPr>
          <w:rFonts w:ascii="Times New Roman" w:hAnsi="Times New Roman"/>
          <w:i/>
          <w:sz w:val="24"/>
          <w:szCs w:val="24"/>
          <w:lang w:val="pl-PL"/>
        </w:rPr>
        <w:t xml:space="preserve">Prawo do informacji geologicznej (uwagi de lega lata i de </w:t>
      </w:r>
      <w:proofErr w:type="spellStart"/>
      <w:r w:rsidRPr="001967B0">
        <w:rPr>
          <w:rFonts w:ascii="Times New Roman" w:hAnsi="Times New Roman"/>
          <w:i/>
          <w:sz w:val="24"/>
          <w:szCs w:val="24"/>
          <w:lang w:val="pl-PL"/>
        </w:rPr>
        <w:t>lege</w:t>
      </w:r>
      <w:proofErr w:type="spellEnd"/>
      <w:r w:rsidRPr="001967B0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1967B0">
        <w:rPr>
          <w:rFonts w:ascii="Times New Roman" w:hAnsi="Times New Roman"/>
          <w:i/>
          <w:sz w:val="24"/>
          <w:szCs w:val="24"/>
          <w:lang w:val="pl-PL"/>
        </w:rPr>
        <w:t>ferenda</w:t>
      </w:r>
      <w:proofErr w:type="spellEnd"/>
      <w:r w:rsidRPr="001967B0">
        <w:rPr>
          <w:rFonts w:ascii="Times New Roman" w:hAnsi="Times New Roman"/>
          <w:i/>
          <w:sz w:val="24"/>
          <w:szCs w:val="24"/>
          <w:lang w:val="pl-PL"/>
        </w:rPr>
        <w:t>)</w:t>
      </w:r>
      <w:r w:rsidRPr="00D00E7C">
        <w:rPr>
          <w:rFonts w:ascii="Times New Roman" w:hAnsi="Times New Roman"/>
          <w:sz w:val="24"/>
          <w:szCs w:val="24"/>
          <w:lang w:val="pl-PL"/>
        </w:rPr>
        <w:t>.</w:t>
      </w:r>
      <w:r w:rsidR="00100AC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51500">
        <w:rPr>
          <w:rFonts w:ascii="Times New Roman" w:hAnsi="Times New Roman"/>
          <w:sz w:val="24"/>
          <w:szCs w:val="24"/>
          <w:lang w:val="pl-PL"/>
        </w:rPr>
        <w:t>Przegląd Ustawodawstwa Gospodarczego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11, s. </w:t>
      </w:r>
      <w:r w:rsidRPr="00D00E7C">
        <w:rPr>
          <w:rFonts w:ascii="Times New Roman" w:hAnsi="Times New Roman"/>
          <w:sz w:val="24"/>
          <w:szCs w:val="24"/>
          <w:lang w:val="pl-PL"/>
        </w:rPr>
        <w:t>2–10</w:t>
      </w:r>
      <w:r w:rsidR="001D7214">
        <w:rPr>
          <w:rFonts w:ascii="Times New Roman" w:hAnsi="Times New Roman"/>
          <w:sz w:val="24"/>
          <w:szCs w:val="24"/>
          <w:lang w:val="pl-PL"/>
        </w:rPr>
        <w:t>.</w:t>
      </w:r>
    </w:p>
    <w:p w:rsidR="00551500" w:rsidRDefault="00FB396C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B396C"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Pr="00551500">
        <w:rPr>
          <w:rFonts w:ascii="Times New Roman" w:hAnsi="Times New Roman"/>
          <w:b/>
          <w:sz w:val="24"/>
          <w:szCs w:val="24"/>
          <w:lang w:val="pl-PL"/>
        </w:rPr>
        <w:t>artykułów z czasopism udostępnianych elektronicznie</w:t>
      </w:r>
      <w:r>
        <w:rPr>
          <w:rFonts w:ascii="Times New Roman" w:hAnsi="Times New Roman"/>
          <w:sz w:val="24"/>
          <w:szCs w:val="24"/>
          <w:lang w:val="pl-PL"/>
        </w:rPr>
        <w:t xml:space="preserve">, po wskazaniu danych bibliograficznych podajemy numer </w:t>
      </w:r>
      <w:r w:rsidRPr="00FB396C">
        <w:rPr>
          <w:rFonts w:ascii="Times New Roman" w:hAnsi="Times New Roman"/>
          <w:sz w:val="24"/>
          <w:szCs w:val="24"/>
          <w:lang w:val="pl-PL"/>
        </w:rPr>
        <w:t>identyfikator</w:t>
      </w:r>
      <w:r>
        <w:rPr>
          <w:rFonts w:ascii="Times New Roman" w:hAnsi="Times New Roman"/>
          <w:sz w:val="24"/>
          <w:szCs w:val="24"/>
          <w:lang w:val="pl-PL"/>
        </w:rPr>
        <w:t>a</w:t>
      </w:r>
      <w:r w:rsidRPr="00FB396C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DOI</w:t>
      </w:r>
      <w:r w:rsidR="00551500">
        <w:rPr>
          <w:rFonts w:ascii="Times New Roman" w:hAnsi="Times New Roman"/>
          <w:sz w:val="24"/>
          <w:szCs w:val="24"/>
          <w:lang w:val="pl-PL"/>
        </w:rPr>
        <w:t>:</w:t>
      </w:r>
    </w:p>
    <w:p w:rsidR="00551500" w:rsidRDefault="00551500" w:rsidP="006B4C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00E7C">
        <w:rPr>
          <w:rFonts w:ascii="Times New Roman" w:hAnsi="Times New Roman"/>
          <w:sz w:val="24"/>
          <w:szCs w:val="24"/>
          <w:lang w:val="pl-PL"/>
        </w:rPr>
        <w:t>Lipiński Aleksander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D00E7C">
        <w:rPr>
          <w:rFonts w:ascii="Times New Roman" w:hAnsi="Times New Roman"/>
          <w:sz w:val="24"/>
          <w:szCs w:val="24"/>
          <w:lang w:val="pl-PL"/>
        </w:rPr>
        <w:t xml:space="preserve"> Ryszard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00E7C">
        <w:rPr>
          <w:rFonts w:ascii="Times New Roman" w:hAnsi="Times New Roman"/>
          <w:sz w:val="24"/>
          <w:szCs w:val="24"/>
          <w:lang w:val="pl-PL"/>
        </w:rPr>
        <w:t>Mikosz. 2000. ”</w:t>
      </w:r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 xml:space="preserve"> Prawo do informacji geologicznej (uwagi de lega lata i de </w:t>
      </w:r>
      <w:proofErr w:type="spellStart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>lege</w:t>
      </w:r>
      <w:proofErr w:type="spellEnd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>ferenda</w:t>
      </w:r>
      <w:proofErr w:type="spellEnd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>)</w:t>
      </w:r>
      <w:r w:rsidR="001967B0" w:rsidRPr="00D00E7C">
        <w:rPr>
          <w:rFonts w:ascii="Times New Roman" w:hAnsi="Times New Roman"/>
          <w:sz w:val="24"/>
          <w:szCs w:val="24"/>
          <w:lang w:val="pl-PL"/>
        </w:rPr>
        <w:t>.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967B0" w:rsidRPr="00551500">
        <w:rPr>
          <w:rFonts w:ascii="Times New Roman" w:hAnsi="Times New Roman"/>
          <w:sz w:val="24"/>
          <w:szCs w:val="24"/>
          <w:lang w:val="pl-PL"/>
        </w:rPr>
        <w:t>Przegląd Ustawodawstwa Gospodarczego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11, s. </w:t>
      </w:r>
      <w:r w:rsidR="001967B0" w:rsidRPr="00D00E7C">
        <w:rPr>
          <w:rFonts w:ascii="Times New Roman" w:hAnsi="Times New Roman"/>
          <w:sz w:val="24"/>
          <w:szCs w:val="24"/>
          <w:lang w:val="pl-PL"/>
        </w:rPr>
        <w:t>2–10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DOI:http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://dx.doi.org/10.2789/PUG.2000.11</w:t>
      </w:r>
    </w:p>
    <w:p w:rsidR="00FB396C" w:rsidRDefault="00551500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Pr="00551500">
        <w:rPr>
          <w:rFonts w:ascii="Times New Roman" w:hAnsi="Times New Roman"/>
          <w:b/>
          <w:sz w:val="24"/>
          <w:szCs w:val="24"/>
          <w:lang w:val="pl-PL"/>
        </w:rPr>
        <w:t>materiałów pobranych z Internetu</w:t>
      </w:r>
      <w:r>
        <w:rPr>
          <w:rFonts w:ascii="Times New Roman" w:hAnsi="Times New Roman"/>
          <w:sz w:val="24"/>
          <w:szCs w:val="24"/>
          <w:lang w:val="pl-PL"/>
        </w:rPr>
        <w:t xml:space="preserve"> podajemy</w:t>
      </w:r>
      <w:r w:rsidR="00FB396C">
        <w:rPr>
          <w:rFonts w:ascii="Times New Roman" w:hAnsi="Times New Roman"/>
          <w:sz w:val="24"/>
          <w:szCs w:val="24"/>
          <w:lang w:val="pl-PL"/>
        </w:rPr>
        <w:t xml:space="preserve"> źródło (adres) strony, ze wskaz</w:t>
      </w:r>
      <w:r w:rsidR="003E62D7">
        <w:rPr>
          <w:rFonts w:ascii="Times New Roman" w:hAnsi="Times New Roman"/>
          <w:sz w:val="24"/>
          <w:szCs w:val="24"/>
          <w:lang w:val="pl-PL"/>
        </w:rPr>
        <w:t>aniem daty wy</w:t>
      </w:r>
      <w:r>
        <w:rPr>
          <w:rFonts w:ascii="Times New Roman" w:hAnsi="Times New Roman"/>
          <w:sz w:val="24"/>
          <w:szCs w:val="24"/>
          <w:lang w:val="pl-PL"/>
        </w:rPr>
        <w:t>świetlenia (pobrania) witryny internetowej:</w:t>
      </w:r>
    </w:p>
    <w:p w:rsidR="00551500" w:rsidRDefault="00551500" w:rsidP="006B4C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00E7C">
        <w:rPr>
          <w:rFonts w:ascii="Times New Roman" w:hAnsi="Times New Roman"/>
          <w:sz w:val="24"/>
          <w:szCs w:val="24"/>
          <w:lang w:val="pl-PL"/>
        </w:rPr>
        <w:t>Lipiński Aleksander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D00E7C">
        <w:rPr>
          <w:rFonts w:ascii="Times New Roman" w:hAnsi="Times New Roman"/>
          <w:sz w:val="24"/>
          <w:szCs w:val="24"/>
          <w:lang w:val="pl-PL"/>
        </w:rPr>
        <w:t xml:space="preserve"> Ryszard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00E7C">
        <w:rPr>
          <w:rFonts w:ascii="Times New Roman" w:hAnsi="Times New Roman"/>
          <w:sz w:val="24"/>
          <w:szCs w:val="24"/>
          <w:lang w:val="pl-PL"/>
        </w:rPr>
        <w:t xml:space="preserve">Mikosz. 2000. </w:t>
      </w:r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 xml:space="preserve">Prawo do informacji geologicznej (uwagi de lega lata i de </w:t>
      </w:r>
      <w:proofErr w:type="spellStart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>lege</w:t>
      </w:r>
      <w:proofErr w:type="spellEnd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>ferenda</w:t>
      </w:r>
      <w:proofErr w:type="spellEnd"/>
      <w:r w:rsidR="001967B0" w:rsidRPr="001967B0">
        <w:rPr>
          <w:rFonts w:ascii="Times New Roman" w:hAnsi="Times New Roman"/>
          <w:i/>
          <w:sz w:val="24"/>
          <w:szCs w:val="24"/>
          <w:lang w:val="pl-PL"/>
        </w:rPr>
        <w:t>)</w:t>
      </w:r>
      <w:r w:rsidR="001967B0" w:rsidRPr="00D00E7C">
        <w:rPr>
          <w:rFonts w:ascii="Times New Roman" w:hAnsi="Times New Roman"/>
          <w:sz w:val="24"/>
          <w:szCs w:val="24"/>
          <w:lang w:val="pl-PL"/>
        </w:rPr>
        <w:t>.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967B0" w:rsidRPr="00551500">
        <w:rPr>
          <w:rFonts w:ascii="Times New Roman" w:hAnsi="Times New Roman"/>
          <w:sz w:val="24"/>
          <w:szCs w:val="24"/>
          <w:lang w:val="pl-PL"/>
        </w:rPr>
        <w:t>Przegląd Ustawodawstwa Gospodarczego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 11, s. </w:t>
      </w:r>
      <w:r w:rsidR="001967B0" w:rsidRPr="00D00E7C">
        <w:rPr>
          <w:rFonts w:ascii="Times New Roman" w:hAnsi="Times New Roman"/>
          <w:sz w:val="24"/>
          <w:szCs w:val="24"/>
          <w:lang w:val="pl-PL"/>
        </w:rPr>
        <w:t>2–10</w:t>
      </w:r>
      <w:r w:rsidR="001967B0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>Maj 18, 2014</w:t>
      </w:r>
      <w:r w:rsidR="001967B0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http://www.pug.pl/PL/volume11/lipinski_mikosz_pdf</w:t>
      </w:r>
    </w:p>
    <w:p w:rsidR="00802CB7" w:rsidRDefault="00802CB7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Przykład stylu bibliograficznego Chicago </w:t>
      </w:r>
      <w:r w:rsidRPr="00FB396C">
        <w:rPr>
          <w:rFonts w:ascii="Times New Roman" w:hAnsi="Times New Roman"/>
          <w:b/>
          <w:sz w:val="24"/>
          <w:szCs w:val="24"/>
          <w:lang w:val="pl-PL"/>
        </w:rPr>
        <w:t>dla książki</w:t>
      </w:r>
      <w:r>
        <w:rPr>
          <w:rFonts w:ascii="Times New Roman" w:hAnsi="Times New Roman"/>
          <w:sz w:val="24"/>
          <w:szCs w:val="24"/>
          <w:lang w:val="pl-PL"/>
        </w:rPr>
        <w:t xml:space="preserve"> (styl bibliograficzny powinien zawierać informacje: imię i nazwisko autora, rok, tytuł, miejsce wydania i wydawnictwo)</w:t>
      </w:r>
      <w:r w:rsidR="00BB3C40">
        <w:rPr>
          <w:rFonts w:ascii="Times New Roman" w:hAnsi="Times New Roman"/>
          <w:sz w:val="24"/>
          <w:szCs w:val="24"/>
          <w:lang w:val="pl-PL"/>
        </w:rPr>
        <w:t>:</w:t>
      </w:r>
    </w:p>
    <w:p w:rsidR="00802CB7" w:rsidRPr="00766022" w:rsidRDefault="00BB3C40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pl-PL"/>
        </w:rPr>
        <w:t>Autor#1 nazwisko</w:t>
      </w:r>
      <w:r w:rsidR="00F76E9C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imię, autor#2 imię nazwisko, autor #3 imię nazwisko. </w:t>
      </w:r>
      <w:proofErr w:type="spellStart"/>
      <w:r w:rsidRPr="00766022">
        <w:rPr>
          <w:rFonts w:ascii="Times New Roman" w:hAnsi="Times New Roman"/>
          <w:sz w:val="24"/>
          <w:szCs w:val="24"/>
          <w:lang w:val="en-US"/>
        </w:rPr>
        <w:t>Rok</w:t>
      </w:r>
      <w:proofErr w:type="spellEnd"/>
      <w:r w:rsidRPr="0076602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967B0">
        <w:rPr>
          <w:rFonts w:ascii="Times New Roman" w:hAnsi="Times New Roman"/>
          <w:i/>
          <w:sz w:val="24"/>
          <w:szCs w:val="24"/>
          <w:lang w:val="en-US"/>
        </w:rPr>
        <w:t>Tytuł</w:t>
      </w:r>
      <w:proofErr w:type="spellEnd"/>
      <w:r w:rsidRPr="001967B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967B0">
        <w:rPr>
          <w:rFonts w:ascii="Times New Roman" w:hAnsi="Times New Roman"/>
          <w:i/>
          <w:sz w:val="24"/>
          <w:szCs w:val="24"/>
          <w:lang w:val="en-US"/>
        </w:rPr>
        <w:t>książki</w:t>
      </w:r>
      <w:proofErr w:type="spellEnd"/>
      <w:r w:rsidRPr="0076602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66022">
        <w:rPr>
          <w:rFonts w:ascii="Times New Roman" w:hAnsi="Times New Roman"/>
          <w:sz w:val="24"/>
          <w:szCs w:val="24"/>
          <w:lang w:val="en-US"/>
        </w:rPr>
        <w:t>Miejsce</w:t>
      </w:r>
      <w:proofErr w:type="spellEnd"/>
      <w:r w:rsidRPr="007660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6022">
        <w:rPr>
          <w:rFonts w:ascii="Times New Roman" w:hAnsi="Times New Roman"/>
          <w:sz w:val="24"/>
          <w:szCs w:val="24"/>
          <w:lang w:val="en-US"/>
        </w:rPr>
        <w:t>wydania</w:t>
      </w:r>
      <w:proofErr w:type="spellEnd"/>
      <w:r w:rsidRPr="0076602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766022">
        <w:rPr>
          <w:rFonts w:ascii="Times New Roman" w:hAnsi="Times New Roman"/>
          <w:sz w:val="24"/>
          <w:szCs w:val="24"/>
          <w:lang w:val="en-US"/>
        </w:rPr>
        <w:t>Wydawnictwo</w:t>
      </w:r>
      <w:proofErr w:type="spellEnd"/>
      <w:r w:rsidRPr="00766022">
        <w:rPr>
          <w:rFonts w:ascii="Times New Roman" w:hAnsi="Times New Roman"/>
          <w:sz w:val="24"/>
          <w:szCs w:val="24"/>
          <w:lang w:val="en-US"/>
        </w:rPr>
        <w:t>.</w:t>
      </w:r>
    </w:p>
    <w:p w:rsidR="00017754" w:rsidRPr="00F756BC" w:rsidRDefault="00017754" w:rsidP="006B4C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017754">
        <w:rPr>
          <w:rFonts w:ascii="Times New Roman" w:hAnsi="Times New Roman"/>
          <w:sz w:val="24"/>
          <w:szCs w:val="24"/>
          <w:lang w:val="en-US"/>
        </w:rPr>
        <w:t>Aman</w:t>
      </w:r>
      <w:proofErr w:type="spellEnd"/>
      <w:r w:rsidRPr="00017754">
        <w:rPr>
          <w:rFonts w:ascii="Times New Roman" w:hAnsi="Times New Roman"/>
          <w:sz w:val="24"/>
          <w:szCs w:val="24"/>
          <w:lang w:val="en-US"/>
        </w:rPr>
        <w:t xml:space="preserve"> Jr.</w:t>
      </w:r>
      <w:r w:rsidR="00F76E9C">
        <w:rPr>
          <w:rFonts w:ascii="Times New Roman" w:hAnsi="Times New Roman"/>
          <w:sz w:val="24"/>
          <w:szCs w:val="24"/>
          <w:lang w:val="en-US"/>
        </w:rPr>
        <w:t>,</w:t>
      </w:r>
      <w:r w:rsidRPr="00017754">
        <w:rPr>
          <w:rFonts w:ascii="Times New Roman" w:hAnsi="Times New Roman"/>
          <w:sz w:val="24"/>
          <w:szCs w:val="24"/>
          <w:lang w:val="en-US"/>
        </w:rPr>
        <w:t xml:space="preserve"> Alfred. 2004. </w:t>
      </w:r>
      <w:r w:rsidRPr="001967B0">
        <w:rPr>
          <w:rFonts w:ascii="Times New Roman" w:hAnsi="Times New Roman"/>
          <w:i/>
          <w:sz w:val="24"/>
          <w:szCs w:val="24"/>
          <w:lang w:val="en-AU"/>
        </w:rPr>
        <w:t>The Democracy Deficit: Taming Globalization Through Law Reform.</w:t>
      </w:r>
      <w:r w:rsidRPr="00D00E7C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F756BC">
        <w:rPr>
          <w:rFonts w:ascii="Times New Roman" w:hAnsi="Times New Roman"/>
          <w:sz w:val="24"/>
          <w:szCs w:val="24"/>
          <w:lang w:val="pl-PL"/>
        </w:rPr>
        <w:t xml:space="preserve">New York: New York </w:t>
      </w:r>
      <w:proofErr w:type="spellStart"/>
      <w:r w:rsidRPr="00F756BC">
        <w:rPr>
          <w:rFonts w:ascii="Times New Roman" w:hAnsi="Times New Roman"/>
          <w:sz w:val="24"/>
          <w:szCs w:val="24"/>
          <w:lang w:val="pl-PL"/>
        </w:rPr>
        <w:t>University</w:t>
      </w:r>
      <w:proofErr w:type="spellEnd"/>
      <w:r w:rsidRPr="00F756BC">
        <w:rPr>
          <w:rFonts w:ascii="Times New Roman" w:hAnsi="Times New Roman"/>
          <w:sz w:val="24"/>
          <w:szCs w:val="24"/>
          <w:lang w:val="pl-PL"/>
        </w:rPr>
        <w:t xml:space="preserve"> Press.</w:t>
      </w:r>
      <w:bookmarkStart w:id="0" w:name="_GoBack"/>
      <w:bookmarkEnd w:id="0"/>
    </w:p>
    <w:p w:rsidR="00BB3C40" w:rsidRDefault="00103BB4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Przykład stylu bibliograficznego Chicago </w:t>
      </w:r>
      <w:r w:rsidRPr="00FB396C">
        <w:rPr>
          <w:rFonts w:ascii="Times New Roman" w:hAnsi="Times New Roman"/>
          <w:b/>
          <w:sz w:val="24"/>
          <w:szCs w:val="24"/>
          <w:lang w:val="pl-PL"/>
        </w:rPr>
        <w:t>dla rozdziału w książce</w:t>
      </w:r>
      <w:r>
        <w:rPr>
          <w:rFonts w:ascii="Times New Roman" w:hAnsi="Times New Roman"/>
          <w:sz w:val="24"/>
          <w:szCs w:val="24"/>
          <w:lang w:val="pl-PL"/>
        </w:rPr>
        <w:t xml:space="preserve"> (styl bibliograficzny powinien zawierać informacje: </w:t>
      </w:r>
      <w:r w:rsidR="001A0E7B">
        <w:rPr>
          <w:rFonts w:ascii="Times New Roman" w:hAnsi="Times New Roman"/>
          <w:sz w:val="24"/>
          <w:szCs w:val="24"/>
          <w:lang w:val="pl-PL"/>
        </w:rPr>
        <w:t xml:space="preserve">imię i nazwisko autora, </w:t>
      </w:r>
      <w:r w:rsidR="001A0E7B" w:rsidRPr="003D7819">
        <w:rPr>
          <w:rFonts w:ascii="Times New Roman" w:hAnsi="Times New Roman"/>
          <w:i/>
          <w:sz w:val="24"/>
          <w:szCs w:val="24"/>
          <w:lang w:val="pl-PL"/>
        </w:rPr>
        <w:t>tytuł rozdziału</w:t>
      </w:r>
      <w:r w:rsidR="001A0E7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F76E9C">
        <w:rPr>
          <w:rFonts w:ascii="Times New Roman" w:hAnsi="Times New Roman"/>
          <w:sz w:val="24"/>
          <w:szCs w:val="24"/>
          <w:lang w:val="pl-PL"/>
        </w:rPr>
        <w:t>imię i nazwisko redaktorów, strony rozdziału w książce, miejsce wydania i wydawnictwo):</w:t>
      </w:r>
    </w:p>
    <w:p w:rsidR="00F76E9C" w:rsidRPr="00F76E9C" w:rsidRDefault="00F76E9C" w:rsidP="0093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Autor#1 nazwisko, imię, autor#2 imię nazwisko. </w:t>
      </w:r>
      <w:r w:rsidRPr="003D7819">
        <w:rPr>
          <w:rFonts w:ascii="Times New Roman" w:hAnsi="Times New Roman"/>
          <w:i/>
          <w:sz w:val="24"/>
          <w:szCs w:val="24"/>
          <w:lang w:val="pl-PL"/>
        </w:rPr>
        <w:t>Tytuł rozdziału</w:t>
      </w:r>
      <w:r w:rsidR="003D7819">
        <w:rPr>
          <w:rFonts w:ascii="Times New Roman" w:hAnsi="Times New Roman"/>
          <w:sz w:val="24"/>
          <w:szCs w:val="24"/>
          <w:lang w:val="pl-PL"/>
        </w:rPr>
        <w:t>. [w</w:t>
      </w:r>
      <w:r>
        <w:rPr>
          <w:rFonts w:ascii="Times New Roman" w:hAnsi="Times New Roman"/>
          <w:sz w:val="24"/>
          <w:szCs w:val="24"/>
          <w:lang w:val="pl-PL"/>
        </w:rPr>
        <w:t>:</w:t>
      </w:r>
      <w:r w:rsidR="003D7819">
        <w:rPr>
          <w:rFonts w:ascii="Times New Roman" w:hAnsi="Times New Roman"/>
          <w:sz w:val="24"/>
          <w:szCs w:val="24"/>
          <w:lang w:val="pl-PL"/>
        </w:rPr>
        <w:t>]</w:t>
      </w:r>
      <w:r>
        <w:rPr>
          <w:rFonts w:ascii="Times New Roman" w:hAnsi="Times New Roman"/>
          <w:sz w:val="24"/>
          <w:szCs w:val="24"/>
          <w:lang w:val="pl-PL"/>
        </w:rPr>
        <w:t xml:space="preserve"> Tytuł książki, </w:t>
      </w:r>
      <w:r w:rsidR="003D7819">
        <w:rPr>
          <w:rFonts w:ascii="Times New Roman" w:hAnsi="Times New Roman"/>
          <w:sz w:val="24"/>
          <w:szCs w:val="24"/>
          <w:lang w:val="pl-PL"/>
        </w:rPr>
        <w:t>(</w:t>
      </w:r>
      <w:r>
        <w:rPr>
          <w:rFonts w:ascii="Times New Roman" w:hAnsi="Times New Roman"/>
          <w:sz w:val="24"/>
          <w:szCs w:val="24"/>
          <w:lang w:val="pl-PL"/>
        </w:rPr>
        <w:t>red.</w:t>
      </w:r>
      <w:r w:rsidR="003D7819">
        <w:rPr>
          <w:rFonts w:ascii="Times New Roman" w:hAnsi="Times New Roman"/>
          <w:sz w:val="24"/>
          <w:szCs w:val="24"/>
          <w:lang w:val="pl-PL"/>
        </w:rPr>
        <w:t>)</w:t>
      </w:r>
      <w:r>
        <w:rPr>
          <w:rFonts w:ascii="Times New Roman" w:hAnsi="Times New Roman"/>
          <w:sz w:val="24"/>
          <w:szCs w:val="24"/>
          <w:lang w:val="pl-PL"/>
        </w:rPr>
        <w:t xml:space="preserve"> imię nazwisko, imię nazwisko, strony. </w:t>
      </w:r>
      <w:proofErr w:type="spellStart"/>
      <w:r w:rsidRPr="00F76E9C">
        <w:rPr>
          <w:rFonts w:ascii="Times New Roman" w:hAnsi="Times New Roman"/>
          <w:sz w:val="24"/>
          <w:szCs w:val="24"/>
          <w:lang w:val="en-US"/>
        </w:rPr>
        <w:t>Miejsce</w:t>
      </w:r>
      <w:proofErr w:type="spellEnd"/>
      <w:r w:rsidRPr="00F76E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6E9C">
        <w:rPr>
          <w:rFonts w:ascii="Times New Roman" w:hAnsi="Times New Roman"/>
          <w:sz w:val="24"/>
          <w:szCs w:val="24"/>
          <w:lang w:val="en-US"/>
        </w:rPr>
        <w:t>wydania</w:t>
      </w:r>
      <w:proofErr w:type="spellEnd"/>
      <w:r w:rsidRPr="00F76E9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F76E9C">
        <w:rPr>
          <w:rFonts w:ascii="Times New Roman" w:hAnsi="Times New Roman"/>
          <w:sz w:val="24"/>
          <w:szCs w:val="24"/>
          <w:lang w:val="en-US"/>
        </w:rPr>
        <w:t>Wydawnictwo</w:t>
      </w:r>
      <w:proofErr w:type="spellEnd"/>
      <w:r w:rsidRPr="00F76E9C">
        <w:rPr>
          <w:rFonts w:ascii="Times New Roman" w:hAnsi="Times New Roman"/>
          <w:sz w:val="24"/>
          <w:szCs w:val="24"/>
          <w:lang w:val="en-US"/>
        </w:rPr>
        <w:t>.</w:t>
      </w:r>
    </w:p>
    <w:p w:rsidR="003E55A3" w:rsidRPr="00E47123" w:rsidRDefault="00F76E9C" w:rsidP="00E471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00E7C">
        <w:rPr>
          <w:rFonts w:ascii="Times New Roman" w:hAnsi="Times New Roman"/>
          <w:sz w:val="24"/>
          <w:szCs w:val="24"/>
          <w:lang w:val="en-AU"/>
        </w:rPr>
        <w:t>Calliess</w:t>
      </w:r>
      <w:proofErr w:type="spellEnd"/>
      <w:r w:rsidRPr="00D00E7C">
        <w:rPr>
          <w:rFonts w:ascii="Times New Roman" w:hAnsi="Times New Roman"/>
          <w:sz w:val="24"/>
          <w:szCs w:val="24"/>
          <w:lang w:val="en-AU"/>
        </w:rPr>
        <w:t>, Christian. 2007.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3D7819">
        <w:rPr>
          <w:rFonts w:ascii="Times New Roman" w:hAnsi="Times New Roman"/>
          <w:i/>
          <w:sz w:val="24"/>
          <w:szCs w:val="24"/>
          <w:lang w:val="en-AU"/>
        </w:rPr>
        <w:t>The Charter of Fundamental Rights of the European Union</w:t>
      </w:r>
      <w:r>
        <w:rPr>
          <w:rFonts w:ascii="Times New Roman" w:hAnsi="Times New Roman"/>
          <w:sz w:val="24"/>
          <w:szCs w:val="24"/>
          <w:lang w:val="en-AU"/>
        </w:rPr>
        <w:t xml:space="preserve">. </w:t>
      </w:r>
      <w:r w:rsidR="003D7819">
        <w:rPr>
          <w:rFonts w:ascii="Times New Roman" w:hAnsi="Times New Roman"/>
          <w:sz w:val="24"/>
          <w:szCs w:val="24"/>
          <w:lang w:val="en-AU"/>
        </w:rPr>
        <w:t>[w</w:t>
      </w:r>
      <w:r>
        <w:rPr>
          <w:rFonts w:ascii="Times New Roman" w:hAnsi="Times New Roman"/>
          <w:sz w:val="24"/>
          <w:szCs w:val="24"/>
          <w:lang w:val="en-AU"/>
        </w:rPr>
        <w:t>:</w:t>
      </w:r>
      <w:r w:rsidR="003D7819">
        <w:rPr>
          <w:rFonts w:ascii="Times New Roman" w:hAnsi="Times New Roman"/>
          <w:sz w:val="24"/>
          <w:szCs w:val="24"/>
          <w:lang w:val="en-AU"/>
        </w:rPr>
        <w:t>]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F76E9C">
        <w:rPr>
          <w:rFonts w:ascii="Times New Roman" w:hAnsi="Times New Roman"/>
          <w:sz w:val="24"/>
          <w:szCs w:val="24"/>
          <w:lang w:val="en-AU"/>
        </w:rPr>
        <w:t>European fundamental rights and freedoms</w:t>
      </w:r>
      <w:r w:rsidRPr="00D00E7C">
        <w:rPr>
          <w:rFonts w:ascii="Times New Roman" w:hAnsi="Times New Roman"/>
          <w:sz w:val="24"/>
          <w:szCs w:val="24"/>
          <w:lang w:val="en-AU"/>
        </w:rPr>
        <w:t>, ed</w:t>
      </w:r>
      <w:r w:rsidR="00222458">
        <w:rPr>
          <w:rFonts w:ascii="Times New Roman" w:hAnsi="Times New Roman"/>
          <w:sz w:val="24"/>
          <w:szCs w:val="24"/>
          <w:lang w:val="en-AU"/>
        </w:rPr>
        <w:t xml:space="preserve">. </w:t>
      </w:r>
      <w:r w:rsidRPr="00D00E7C">
        <w:rPr>
          <w:rFonts w:ascii="Times New Roman" w:hAnsi="Times New Roman"/>
          <w:sz w:val="24"/>
          <w:szCs w:val="24"/>
          <w:lang w:val="en-AU"/>
        </w:rPr>
        <w:t xml:space="preserve">Dirk Ehlers, Ulrich Becker, 518–540. Berlin: </w:t>
      </w:r>
      <w:r w:rsidRPr="00E47123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E47123">
        <w:rPr>
          <w:rFonts w:ascii="Times New Roman" w:hAnsi="Times New Roman"/>
          <w:sz w:val="24"/>
          <w:szCs w:val="24"/>
          <w:lang w:val="en-US"/>
        </w:rPr>
        <w:t>Gruyter</w:t>
      </w:r>
      <w:proofErr w:type="spellEnd"/>
    </w:p>
    <w:sectPr w:rsidR="003E55A3" w:rsidRPr="00E47123" w:rsidSect="00980A0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B26" w:rsidRDefault="000C0B26" w:rsidP="00980A0A">
      <w:pPr>
        <w:spacing w:after="0" w:line="240" w:lineRule="auto"/>
      </w:pPr>
      <w:r>
        <w:separator/>
      </w:r>
    </w:p>
  </w:endnote>
  <w:endnote w:type="continuationSeparator" w:id="0">
    <w:p w:rsidR="000C0B26" w:rsidRDefault="000C0B26" w:rsidP="0098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B26" w:rsidRDefault="000C0B26" w:rsidP="00980A0A">
      <w:pPr>
        <w:spacing w:after="0" w:line="240" w:lineRule="auto"/>
      </w:pPr>
      <w:r>
        <w:separator/>
      </w:r>
    </w:p>
  </w:footnote>
  <w:footnote w:type="continuationSeparator" w:id="0">
    <w:p w:rsidR="000C0B26" w:rsidRDefault="000C0B26" w:rsidP="0098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B0" w:rsidRDefault="001967B0" w:rsidP="00980A0A">
    <w:pPr>
      <w:pStyle w:val="Tytu"/>
      <w:tabs>
        <w:tab w:val="center" w:pos="4820"/>
      </w:tabs>
      <w:ind w:firstLine="709"/>
      <w:rPr>
        <w:noProof/>
        <w:w w:val="100"/>
        <w:sz w:val="26"/>
        <w:szCs w:val="26"/>
        <w:lang w:eastAsia="pl-PL"/>
      </w:rPr>
    </w:pPr>
    <w:r>
      <w:rPr>
        <w:noProof/>
        <w:w w:val="100"/>
        <w:sz w:val="26"/>
        <w:szCs w:val="26"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-120015</wp:posOffset>
          </wp:positionV>
          <wp:extent cx="1107440" cy="110553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1105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0A0A" w:rsidRPr="00C17EB7" w:rsidRDefault="001967B0" w:rsidP="00980A0A">
    <w:pPr>
      <w:pStyle w:val="Tytu"/>
      <w:tabs>
        <w:tab w:val="center" w:pos="4820"/>
      </w:tabs>
      <w:ind w:firstLine="709"/>
      <w:rPr>
        <w:w w:val="100"/>
        <w:sz w:val="26"/>
        <w:szCs w:val="26"/>
      </w:rPr>
    </w:pPr>
    <w:r>
      <w:rPr>
        <w:noProof/>
        <w:w w:val="100"/>
        <w:sz w:val="26"/>
        <w:szCs w:val="26"/>
        <w:lang w:eastAsia="pl-PL"/>
      </w:rPr>
      <w:t>Internetowy Przegląd Nauk o Administracji</w:t>
    </w:r>
  </w:p>
  <w:p w:rsidR="00980A0A" w:rsidRPr="00C17EB7" w:rsidRDefault="00980A0A" w:rsidP="00980A0A">
    <w:pPr>
      <w:pStyle w:val="Tytu"/>
      <w:tabs>
        <w:tab w:val="center" w:pos="4820"/>
      </w:tabs>
      <w:ind w:firstLine="709"/>
      <w:rPr>
        <w:w w:val="100"/>
        <w:sz w:val="26"/>
        <w:szCs w:val="26"/>
      </w:rPr>
    </w:pPr>
    <w:r w:rsidRPr="00C17EB7">
      <w:rPr>
        <w:w w:val="100"/>
        <w:sz w:val="26"/>
        <w:szCs w:val="26"/>
      </w:rPr>
      <w:t>Katolicki Uniwersytet Lubelski Jana Pawła II</w:t>
    </w:r>
  </w:p>
  <w:p w:rsidR="00980A0A" w:rsidRPr="00980A0A" w:rsidRDefault="001967B0" w:rsidP="00980A0A">
    <w:pPr>
      <w:pStyle w:val="Tytu"/>
      <w:tabs>
        <w:tab w:val="center" w:pos="4820"/>
      </w:tabs>
      <w:ind w:firstLine="709"/>
      <w:rPr>
        <w:noProof/>
        <w:w w:val="100"/>
        <w:sz w:val="26"/>
        <w:szCs w:val="26"/>
        <w:lang w:val="en-US" w:eastAsia="pl-PL"/>
      </w:rPr>
    </w:pPr>
    <w:r>
      <w:rPr>
        <w:noProof/>
        <w:w w:val="100"/>
        <w:sz w:val="26"/>
        <w:szCs w:val="26"/>
        <w:lang w:val="en-US" w:eastAsia="pl-PL"/>
      </w:rPr>
      <w:t>Ul. Spokojna 1, 20-074</w:t>
    </w:r>
    <w:r w:rsidR="00980A0A" w:rsidRPr="00980A0A">
      <w:rPr>
        <w:noProof/>
        <w:w w:val="100"/>
        <w:sz w:val="26"/>
        <w:szCs w:val="26"/>
        <w:lang w:val="en-US" w:eastAsia="pl-PL"/>
      </w:rPr>
      <w:t xml:space="preserve"> Lublin</w:t>
    </w:r>
  </w:p>
  <w:p w:rsidR="00980A0A" w:rsidRPr="00980A0A" w:rsidRDefault="001967B0" w:rsidP="00980A0A">
    <w:pPr>
      <w:pStyle w:val="Tytu"/>
      <w:pBdr>
        <w:bottom w:val="single" w:sz="4" w:space="1" w:color="auto"/>
      </w:pBdr>
      <w:tabs>
        <w:tab w:val="center" w:pos="4820"/>
      </w:tabs>
      <w:ind w:firstLine="709"/>
      <w:rPr>
        <w:noProof/>
        <w:w w:val="100"/>
        <w:sz w:val="26"/>
        <w:szCs w:val="26"/>
        <w:lang w:val="en-US" w:eastAsia="pl-PL"/>
      </w:rPr>
    </w:pPr>
    <w:r>
      <w:rPr>
        <w:noProof/>
        <w:w w:val="100"/>
        <w:sz w:val="26"/>
        <w:szCs w:val="26"/>
        <w:lang w:val="en-US" w:eastAsia="pl-PL"/>
      </w:rPr>
      <w:t>e-mail: ipna</w:t>
    </w:r>
    <w:r w:rsidR="00980A0A" w:rsidRPr="00980A0A">
      <w:rPr>
        <w:noProof/>
        <w:w w:val="100"/>
        <w:sz w:val="26"/>
        <w:szCs w:val="26"/>
        <w:lang w:val="en-US" w:eastAsia="pl-PL"/>
      </w:rPr>
      <w:t>[at]kul.pl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C16CF"/>
    <w:multiLevelType w:val="hybridMultilevel"/>
    <w:tmpl w:val="847C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508ED"/>
    <w:multiLevelType w:val="hybridMultilevel"/>
    <w:tmpl w:val="8B024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C1F83"/>
    <w:multiLevelType w:val="hybridMultilevel"/>
    <w:tmpl w:val="EE22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FAA"/>
    <w:rsid w:val="00017754"/>
    <w:rsid w:val="0002054D"/>
    <w:rsid w:val="00035B1D"/>
    <w:rsid w:val="000A35EE"/>
    <w:rsid w:val="000A53C6"/>
    <w:rsid w:val="000C0B26"/>
    <w:rsid w:val="00100ACA"/>
    <w:rsid w:val="00103BB4"/>
    <w:rsid w:val="00130B40"/>
    <w:rsid w:val="001967B0"/>
    <w:rsid w:val="001A0E7B"/>
    <w:rsid w:val="001C58AB"/>
    <w:rsid w:val="001D7214"/>
    <w:rsid w:val="001F1D34"/>
    <w:rsid w:val="001F5D78"/>
    <w:rsid w:val="00222458"/>
    <w:rsid w:val="002331B4"/>
    <w:rsid w:val="002C5AE9"/>
    <w:rsid w:val="003124C0"/>
    <w:rsid w:val="00340A92"/>
    <w:rsid w:val="003D7819"/>
    <w:rsid w:val="003E55A3"/>
    <w:rsid w:val="003E62D7"/>
    <w:rsid w:val="004B4F1C"/>
    <w:rsid w:val="004C671F"/>
    <w:rsid w:val="00551500"/>
    <w:rsid w:val="00666777"/>
    <w:rsid w:val="006B4C4E"/>
    <w:rsid w:val="00725A77"/>
    <w:rsid w:val="00766022"/>
    <w:rsid w:val="00801FAA"/>
    <w:rsid w:val="00802CB7"/>
    <w:rsid w:val="00851FC8"/>
    <w:rsid w:val="00936E5B"/>
    <w:rsid w:val="00980A0A"/>
    <w:rsid w:val="00980FF1"/>
    <w:rsid w:val="00A3661C"/>
    <w:rsid w:val="00B02A5C"/>
    <w:rsid w:val="00B1115E"/>
    <w:rsid w:val="00B1641A"/>
    <w:rsid w:val="00B6310C"/>
    <w:rsid w:val="00BB3C40"/>
    <w:rsid w:val="00BC3328"/>
    <w:rsid w:val="00C17EB7"/>
    <w:rsid w:val="00C365D9"/>
    <w:rsid w:val="00C730BE"/>
    <w:rsid w:val="00CA4806"/>
    <w:rsid w:val="00D549AE"/>
    <w:rsid w:val="00D8382B"/>
    <w:rsid w:val="00DE168C"/>
    <w:rsid w:val="00E47123"/>
    <w:rsid w:val="00F55E75"/>
    <w:rsid w:val="00F756BC"/>
    <w:rsid w:val="00F76E9C"/>
    <w:rsid w:val="00F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AA"/>
    <w:rPr>
      <w:rFonts w:ascii="Calibri" w:eastAsia="Calibri" w:hAnsi="Calibri" w:cs="Times New Roman"/>
      <w:lang w:val="fr-FR"/>
    </w:rPr>
  </w:style>
  <w:style w:type="paragraph" w:styleId="Nagwek6">
    <w:name w:val="heading 6"/>
    <w:basedOn w:val="Normalny"/>
    <w:next w:val="Normalny"/>
    <w:link w:val="Nagwek6Znak"/>
    <w:qFormat/>
    <w:rsid w:val="00980A0A"/>
    <w:pPr>
      <w:keepNext/>
      <w:widowControl w:val="0"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Lucida Sans Unicode" w:hAnsi="Times New Roman"/>
      <w:b/>
      <w:sz w:val="4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6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0A"/>
    <w:rPr>
      <w:rFonts w:ascii="Calibri" w:eastAsia="Calibri" w:hAnsi="Calibri" w:cs="Times New Roman"/>
      <w:lang w:val="fr-FR"/>
    </w:rPr>
  </w:style>
  <w:style w:type="paragraph" w:styleId="Stopka">
    <w:name w:val="footer"/>
    <w:basedOn w:val="Normalny"/>
    <w:link w:val="StopkaZnak"/>
    <w:uiPriority w:val="99"/>
    <w:semiHidden/>
    <w:unhideWhenUsed/>
    <w:rsid w:val="0098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0A0A"/>
    <w:rPr>
      <w:rFonts w:ascii="Calibri" w:eastAsia="Calibri" w:hAnsi="Calibri" w:cs="Times New Roman"/>
      <w:lang w:val="fr-FR"/>
    </w:rPr>
  </w:style>
  <w:style w:type="character" w:customStyle="1" w:styleId="Nagwek6Znak">
    <w:name w:val="Nagłówek 6 Znak"/>
    <w:basedOn w:val="Domylnaczcionkaakapitu"/>
    <w:link w:val="Nagwek6"/>
    <w:rsid w:val="00980A0A"/>
    <w:rPr>
      <w:rFonts w:ascii="Times New Roman" w:eastAsia="Lucida Sans Unicode" w:hAnsi="Times New Roman" w:cs="Times New Roman"/>
      <w:b/>
      <w:sz w:val="40"/>
      <w:szCs w:val="24"/>
    </w:rPr>
  </w:style>
  <w:style w:type="paragraph" w:styleId="Tytu">
    <w:name w:val="Title"/>
    <w:basedOn w:val="Normalny"/>
    <w:next w:val="Normalny"/>
    <w:link w:val="TytuZnak"/>
    <w:qFormat/>
    <w:rsid w:val="00980A0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w w:val="150"/>
      <w:sz w:val="36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980A0A"/>
    <w:rPr>
      <w:rFonts w:ascii="Times New Roman" w:eastAsia="Lucida Sans Unicode" w:hAnsi="Times New Roman" w:cs="Times New Roman"/>
      <w:b/>
      <w:w w:val="150"/>
      <w:sz w:val="36"/>
      <w:szCs w:val="24"/>
    </w:rPr>
  </w:style>
  <w:style w:type="paragraph" w:customStyle="1" w:styleId="Tekstpodstawowy21">
    <w:name w:val="Tekst podstawowy 21"/>
    <w:basedOn w:val="Normalny"/>
    <w:rsid w:val="00980A0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Cs w:val="24"/>
      <w:u w:val="single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980A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7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7B0"/>
    <w:rPr>
      <w:rFonts w:ascii="Calibri" w:eastAsia="Calibri" w:hAnsi="Calibri" w:cs="Times New Roman"/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7B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D7819"/>
    <w:rPr>
      <w:b/>
      <w:bCs/>
    </w:rPr>
  </w:style>
  <w:style w:type="paragraph" w:styleId="NormalnyWeb">
    <w:name w:val="Normal (Web)"/>
    <w:basedOn w:val="Normalny"/>
    <w:uiPriority w:val="99"/>
    <w:unhideWhenUsed/>
    <w:rsid w:val="00B02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B02A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Gocha</cp:lastModifiedBy>
  <cp:revision>4</cp:revision>
  <dcterms:created xsi:type="dcterms:W3CDTF">2017-10-22T16:08:00Z</dcterms:created>
  <dcterms:modified xsi:type="dcterms:W3CDTF">2017-10-22T16:26:00Z</dcterms:modified>
</cp:coreProperties>
</file>