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3A" w:rsidRDefault="00034B3A" w:rsidP="00034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3A" w:rsidRDefault="00034B3A" w:rsidP="00034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3A" w:rsidRDefault="00034B3A" w:rsidP="00034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B3A" w:rsidRDefault="00034B3A" w:rsidP="00034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Tabela Nr 10: </w:t>
      </w:r>
      <w:r w:rsidRPr="004113FB">
        <w:rPr>
          <w:rFonts w:ascii="Times New Roman" w:hAnsi="Times New Roman" w:cs="Times New Roman"/>
          <w:b/>
          <w:sz w:val="24"/>
          <w:szCs w:val="24"/>
        </w:rPr>
        <w:t>Zestawienie dorobku publikacyjnego pracowników Instytutu Pedagogiki KUL</w:t>
      </w:r>
    </w:p>
    <w:p w:rsidR="00034B3A" w:rsidRPr="004113FB" w:rsidRDefault="00034B3A" w:rsidP="00034B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lata 2013-2018</w:t>
      </w:r>
    </w:p>
    <w:p w:rsidR="00034B3A" w:rsidRPr="004113FB" w:rsidRDefault="00034B3A" w:rsidP="00034B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34"/>
        <w:gridCol w:w="987"/>
        <w:gridCol w:w="956"/>
        <w:gridCol w:w="957"/>
        <w:gridCol w:w="956"/>
        <w:gridCol w:w="956"/>
        <w:gridCol w:w="956"/>
        <w:gridCol w:w="1214"/>
      </w:tblGrid>
      <w:tr w:rsidR="00034B3A" w:rsidRPr="004113FB" w:rsidTr="008A5C58">
        <w:trPr>
          <w:trHeight w:val="288"/>
        </w:trPr>
        <w:tc>
          <w:tcPr>
            <w:tcW w:w="2056" w:type="dxa"/>
            <w:vMerge w:val="restart"/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Kategoria publikacji</w:t>
            </w:r>
          </w:p>
        </w:tc>
        <w:tc>
          <w:tcPr>
            <w:tcW w:w="5990" w:type="dxa"/>
            <w:gridSpan w:val="6"/>
            <w:tcBorders>
              <w:bottom w:val="single" w:sz="2" w:space="0" w:color="auto"/>
              <w:right w:val="single" w:sz="2" w:space="0" w:color="auto"/>
            </w:tcBorders>
          </w:tcPr>
          <w:p w:rsidR="00034B3A" w:rsidRPr="00A41E7A" w:rsidRDefault="00034B3A" w:rsidP="008A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b/>
                <w:sz w:val="24"/>
                <w:szCs w:val="24"/>
              </w:rPr>
              <w:t>Liczba publikacji</w:t>
            </w:r>
          </w:p>
        </w:tc>
        <w:tc>
          <w:tcPr>
            <w:tcW w:w="1242" w:type="dxa"/>
            <w:vMerge w:val="restart"/>
            <w:tcBorders>
              <w:left w:val="single" w:sz="2" w:space="0" w:color="auto"/>
            </w:tcBorders>
          </w:tcPr>
          <w:p w:rsidR="00034B3A" w:rsidRPr="00A41E7A" w:rsidRDefault="00034B3A" w:rsidP="008A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</w:tr>
      <w:tr w:rsidR="00034B3A" w:rsidRPr="004113FB" w:rsidTr="008A5C58">
        <w:trPr>
          <w:trHeight w:val="219"/>
        </w:trPr>
        <w:tc>
          <w:tcPr>
            <w:tcW w:w="2056" w:type="dxa"/>
            <w:vMerge/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</w:tcBorders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2" w:space="0" w:color="auto"/>
            </w:tcBorders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2" w:space="0" w:color="auto"/>
              <w:right w:val="single" w:sz="2" w:space="0" w:color="auto"/>
            </w:tcBorders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42" w:type="dxa"/>
            <w:vMerge/>
            <w:tcBorders>
              <w:left w:val="single" w:sz="2" w:space="0" w:color="auto"/>
            </w:tcBorders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3A" w:rsidRPr="004113FB" w:rsidTr="008A5C58">
        <w:tc>
          <w:tcPr>
            <w:tcW w:w="2056" w:type="dxa"/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bCs/>
                <w:sz w:val="24"/>
                <w:szCs w:val="24"/>
              </w:rPr>
              <w:t>Monografia recenzowana</w:t>
            </w:r>
          </w:p>
        </w:tc>
        <w:tc>
          <w:tcPr>
            <w:tcW w:w="1029" w:type="dxa"/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left w:val="single" w:sz="2" w:space="0" w:color="auto"/>
            </w:tcBorders>
          </w:tcPr>
          <w:p w:rsidR="00034B3A" w:rsidRPr="00A41E7A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34B3A" w:rsidRPr="004113FB" w:rsidTr="008A5C58">
        <w:tc>
          <w:tcPr>
            <w:tcW w:w="2056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bCs/>
                <w:sz w:val="24"/>
                <w:szCs w:val="24"/>
              </w:rPr>
              <w:t>Redakcja monografii naukowej recenzowanej</w:t>
            </w:r>
          </w:p>
        </w:tc>
        <w:tc>
          <w:tcPr>
            <w:tcW w:w="1029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left w:val="single" w:sz="2" w:space="0" w:color="auto"/>
            </w:tcBorders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34B3A" w:rsidRPr="004113FB" w:rsidTr="008A5C58">
        <w:tc>
          <w:tcPr>
            <w:tcW w:w="2056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iCs/>
                <w:sz w:val="24"/>
                <w:szCs w:val="24"/>
              </w:rPr>
              <w:t>Artykuły w czasopismach z listy ministerialnej</w:t>
            </w:r>
          </w:p>
        </w:tc>
        <w:tc>
          <w:tcPr>
            <w:tcW w:w="1029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034B3A" w:rsidRPr="00633DC4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34B3A" w:rsidRPr="00633DC4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034B3A" w:rsidRPr="00633DC4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34B3A" w:rsidRPr="00633DC4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42" w:type="dxa"/>
            <w:tcBorders>
              <w:left w:val="single" w:sz="2" w:space="0" w:color="auto"/>
            </w:tcBorders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034B3A" w:rsidRPr="004113FB" w:rsidTr="008A5C58">
        <w:tc>
          <w:tcPr>
            <w:tcW w:w="2056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iCs/>
                <w:sz w:val="24"/>
                <w:szCs w:val="24"/>
              </w:rPr>
              <w:t>Rozdziały w recenzowanej monografii naukowej</w:t>
            </w:r>
          </w:p>
        </w:tc>
        <w:tc>
          <w:tcPr>
            <w:tcW w:w="1029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34B3A" w:rsidRPr="00633DC4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C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034B3A" w:rsidRPr="00633DC4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034B3A" w:rsidRPr="00633DC4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34B3A" w:rsidRPr="00633DC4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D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2" w:type="dxa"/>
            <w:tcBorders>
              <w:left w:val="single" w:sz="2" w:space="0" w:color="auto"/>
            </w:tcBorders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034B3A" w:rsidRPr="004113FB" w:rsidTr="008A5C58">
        <w:tc>
          <w:tcPr>
            <w:tcW w:w="2056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iCs/>
                <w:sz w:val="24"/>
                <w:szCs w:val="24"/>
              </w:rPr>
              <w:t>Hasła słownikowe i encyklopedyczne</w:t>
            </w:r>
          </w:p>
        </w:tc>
        <w:tc>
          <w:tcPr>
            <w:tcW w:w="1029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2" w:type="dxa"/>
            <w:tcBorders>
              <w:left w:val="single" w:sz="2" w:space="0" w:color="auto"/>
            </w:tcBorders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034B3A" w:rsidRPr="004113FB" w:rsidTr="008A5C58">
        <w:tc>
          <w:tcPr>
            <w:tcW w:w="2056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029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92" w:type="dxa"/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42" w:type="dxa"/>
            <w:tcBorders>
              <w:left w:val="single" w:sz="2" w:space="0" w:color="auto"/>
            </w:tcBorders>
          </w:tcPr>
          <w:p w:rsidR="00034B3A" w:rsidRPr="004113FB" w:rsidRDefault="00034B3A" w:rsidP="008A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</w:tr>
    </w:tbl>
    <w:p w:rsidR="00034B3A" w:rsidRPr="004113FB" w:rsidRDefault="00034B3A" w:rsidP="00034B3A">
      <w:pPr>
        <w:rPr>
          <w:rFonts w:ascii="Times New Roman" w:hAnsi="Times New Roman" w:cs="Times New Roman"/>
          <w:sz w:val="24"/>
          <w:szCs w:val="24"/>
        </w:rPr>
      </w:pPr>
    </w:p>
    <w:p w:rsidR="00FE2FE5" w:rsidRDefault="00FE2FE5"/>
    <w:sectPr w:rsidR="00FE2F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3A"/>
    <w:rsid w:val="00034B3A"/>
    <w:rsid w:val="003A63FB"/>
    <w:rsid w:val="00400000"/>
    <w:rsid w:val="008F659E"/>
    <w:rsid w:val="009E5379"/>
    <w:rsid w:val="00BC662B"/>
    <w:rsid w:val="00FE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7B04"/>
  <w15:chartTrackingRefBased/>
  <w15:docId w15:val="{2AAFFB45-29CF-4B8C-BB15-D89CF826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B3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4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Nowak</dc:creator>
  <cp:keywords/>
  <dc:description/>
  <cp:lastModifiedBy>Marian Nowak</cp:lastModifiedBy>
  <cp:revision>1</cp:revision>
  <dcterms:created xsi:type="dcterms:W3CDTF">2019-04-18T08:14:00Z</dcterms:created>
  <dcterms:modified xsi:type="dcterms:W3CDTF">2019-04-18T08:15:00Z</dcterms:modified>
</cp:coreProperties>
</file>