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C" w:rsidRPr="002E7422" w:rsidRDefault="00AB000C" w:rsidP="00AB000C">
      <w:pPr>
        <w:tabs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AB000C">
      <w:pPr>
        <w:tabs>
          <w:tab w:val="left" w:pos="709"/>
          <w:tab w:val="right" w:pos="9781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(data wpływu)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 xml:space="preserve">wew. 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numer ewidencyjny)</w:t>
      </w:r>
    </w:p>
    <w:p w:rsidR="00F70795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D4095F" w:rsidRPr="00992B96" w:rsidRDefault="00D4095F" w:rsidP="00EC1200">
      <w:pPr>
        <w:spacing w:after="0" w:line="240" w:lineRule="auto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992B96" w:rsidRPr="004C4F1F" w:rsidRDefault="00992B96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C4F1F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FORMULARZ ZGŁOSZENIOWY</w:t>
      </w:r>
    </w:p>
    <w:p w:rsidR="00F70795" w:rsidRPr="004C4F1F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C4F1F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do udziału w projekcie</w:t>
      </w:r>
    </w:p>
    <w:p w:rsidR="001E55B9" w:rsidRPr="004C4F1F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C4F1F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„</w:t>
      </w:r>
      <w:r w:rsidR="00EC1200" w:rsidRPr="004C4F1F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Lubelskie Centrum Arbitrażu i Mediacji</w:t>
      </w:r>
      <w:r w:rsidRPr="004C4F1F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”</w:t>
      </w:r>
    </w:p>
    <w:p w:rsidR="002E7422" w:rsidRPr="00992B96" w:rsidRDefault="002E7422" w:rsidP="002E7422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2E7422" w:rsidRPr="002E7422" w:rsidRDefault="002E7422" w:rsidP="002E7422">
      <w:pPr>
        <w:tabs>
          <w:tab w:val="left" w:pos="1691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2410"/>
        <w:gridCol w:w="4425"/>
      </w:tblGrid>
      <w:tr w:rsidR="002E7422" w:rsidRPr="002E7422" w:rsidTr="004C4F1F">
        <w:trPr>
          <w:trHeight w:hRule="exact" w:val="356"/>
          <w:jc w:val="center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8"/>
                <w:lang w:eastAsia="pl-PL"/>
              </w:rPr>
              <w:t>Dane osobowe</w:t>
            </w:r>
            <w:r w:rsidR="00992B96" w:rsidRPr="008A7221">
              <w:rPr>
                <w:rFonts w:eastAsia="Times New Roman" w:cs="Arial"/>
                <w:b/>
                <w:sz w:val="28"/>
                <w:lang w:eastAsia="pl-PL"/>
              </w:rPr>
              <w:t xml:space="preserve"> uczestnika</w:t>
            </w:r>
            <w:r w:rsidR="00E55EE7" w:rsidRPr="008A7221">
              <w:rPr>
                <w:rFonts w:eastAsia="Times New Roman" w:cs="Arial"/>
                <w:b/>
                <w:sz w:val="28"/>
                <w:lang w:eastAsia="pl-PL"/>
              </w:rPr>
              <w:t>/uczestniczki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Kraj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Imię: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Nazwisko: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73C09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PESEL: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Płeć: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ind w:left="1654"/>
              <w:rPr>
                <w:rFonts w:ascii="Cambria" w:eastAsia="Times New Roman" w:hAnsi="Cambria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Arial"/>
                <w:b/>
                <w:lang w:eastAsia="pl-PL"/>
              </w:rPr>
              <w:t xml:space="preserve">KOBIETA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Times New Roman"/>
                <w:b/>
                <w:lang w:eastAsia="pl-PL"/>
              </w:rPr>
              <w:t>MĘŻCZYZNA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Wiek w chwili przystąpienia do projektu: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2E7422" w:rsidRPr="002E7422" w:rsidTr="00992B96">
        <w:trPr>
          <w:trHeight w:hRule="exact" w:val="170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Wykształcenie: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Default="002E7422" w:rsidP="002E74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niższe niż podstawowe</w:t>
            </w:r>
            <w:r w:rsidR="00991BF1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podstawowe</w:t>
            </w:r>
            <w:r w:rsidR="00991BF1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992B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gimnazjalne</w:t>
            </w:r>
            <w:r w:rsidR="00991BF1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873C09">
              <w:rPr>
                <w:rFonts w:eastAsia="Times New Roman" w:cs="Times New Roman"/>
                <w:lang w:eastAsia="pl-PL"/>
              </w:rPr>
              <w:t>p</w:t>
            </w:r>
            <w:r w:rsidR="00873C09" w:rsidRPr="002E7422">
              <w:rPr>
                <w:rFonts w:eastAsia="Times New Roman" w:cs="Times New Roman"/>
                <w:lang w:eastAsia="pl-PL"/>
              </w:rPr>
              <w:t>onadgimnazjalne</w:t>
            </w:r>
            <w:r w:rsidR="00991BF1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992B96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></w:t>
            </w:r>
            <w:r w:rsidR="00A32E4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73C09" w:rsidRPr="00992B96">
              <w:rPr>
                <w:rFonts w:eastAsia="Times New Roman" w:cs="Times New Roman"/>
                <w:lang w:eastAsia="pl-PL"/>
              </w:rPr>
              <w:t>policealne</w:t>
            </w:r>
            <w:r w:rsidR="00991BF1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2E7422" w:rsidRPr="002E7422" w:rsidRDefault="002E7422" w:rsidP="00992B96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w</w:t>
            </w:r>
            <w:r w:rsidRPr="002E7422">
              <w:rPr>
                <w:rFonts w:eastAsia="Times New Roman" w:cs="Times New Roman"/>
                <w:lang w:eastAsia="pl-PL"/>
              </w:rPr>
              <w:t>yższe</w:t>
            </w:r>
            <w:r w:rsidR="00991BF1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2E7422" w:rsidRPr="002E7422" w:rsidTr="004C4F1F">
        <w:trPr>
          <w:trHeight w:hRule="exact" w:val="345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Adres zamieszkania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ind w:left="462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Dane kontaktowe</w:t>
            </w: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Województwo: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Telefon</w:t>
            </w:r>
            <w:r w:rsidR="003902BB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D16119">
              <w:rPr>
                <w:rFonts w:eastAsia="Times New Roman" w:cs="Arial"/>
                <w:b/>
                <w:lang w:eastAsia="pl-PL"/>
              </w:rPr>
              <w:t>kontaktowy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  <w:p w:rsidR="00E55EE7" w:rsidRPr="002E7422" w:rsidRDefault="00E55EE7" w:rsidP="002E7422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Powiat: 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Gmina: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5EE7" w:rsidRPr="002E7422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Adres poczty</w:t>
            </w:r>
            <w:r w:rsidR="003902BB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2E7422">
              <w:rPr>
                <w:rFonts w:eastAsia="Times New Roman" w:cs="Arial"/>
                <w:b/>
                <w:lang w:eastAsia="pl-PL"/>
              </w:rPr>
              <w:t>elektronicznej(e-mail):</w:t>
            </w:r>
          </w:p>
          <w:p w:rsidR="002E7422" w:rsidRPr="002E7422" w:rsidRDefault="002E7422" w:rsidP="00E55E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Miejscowość: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Ulica: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Numer </w:t>
            </w:r>
            <w:r>
              <w:rPr>
                <w:rFonts w:eastAsia="Times New Roman" w:cs="Arial"/>
                <w:b/>
                <w:lang w:eastAsia="pl-PL"/>
              </w:rPr>
              <w:t>budynku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5C479F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Numer lokalu: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33A" w:rsidRPr="002E7422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Kod pocztowy: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AB000C" w:rsidRDefault="004C4F1F"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3600" behindDoc="0" locked="0" layoutInCell="1" allowOverlap="1" wp14:anchorId="7687AD7A" wp14:editId="4E172BB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1" name="Obraz 11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6865"/>
      </w:tblGrid>
      <w:tr w:rsidR="00991BF1" w:rsidRPr="002E7422" w:rsidTr="00D2118C">
        <w:trPr>
          <w:trHeight w:hRule="exact" w:val="3271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BF1" w:rsidRPr="00E463D1" w:rsidRDefault="00991BF1" w:rsidP="00991BF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lastRenderedPageBreak/>
              <w:t>Status osoby na rynku pracy: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Pr="002E7422" w:rsidRDefault="00991BF1" w:rsidP="00991BF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>
              <w:rPr>
                <w:rFonts w:cs="Times New Roman"/>
                <w:b/>
                <w:color w:val="000000"/>
              </w:rPr>
              <w:t>osoba bezrobotna niezarejestrowana w ewidencji urzędów pracy</w:t>
            </w:r>
          </w:p>
          <w:p w:rsidR="00991BF1" w:rsidRDefault="00991BF1" w:rsidP="00991BF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>
              <w:rPr>
                <w:rFonts w:cs="Times New Roman"/>
                <w:b/>
                <w:color w:val="000000"/>
              </w:rPr>
              <w:t xml:space="preserve">osoba bezrobotna </w:t>
            </w:r>
            <w:r w:rsidRPr="00C20AFD">
              <w:rPr>
                <w:rFonts w:cs="Times New Roman"/>
                <w:b/>
                <w:color w:val="000000"/>
              </w:rPr>
              <w:t>zarejestrowana w ewidencji urzędów pracy</w:t>
            </w:r>
          </w:p>
          <w:p w:rsidR="00991BF1" w:rsidRDefault="00991BF1" w:rsidP="00991BF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bierna zawodowo</w:t>
            </w:r>
          </w:p>
          <w:p w:rsidR="00991BF1" w:rsidRDefault="00991BF1" w:rsidP="00991BF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pracująca</w:t>
            </w:r>
            <w:r>
              <w:rPr>
                <w:rFonts w:cs="Times New Roman"/>
                <w:b/>
                <w:color w:val="000000"/>
              </w:rPr>
              <w:t>, w tym:</w:t>
            </w:r>
          </w:p>
          <w:p w:rsidR="00991BF1" w:rsidRDefault="00991BF1" w:rsidP="00991BF1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administracji rządowej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991BF1" w:rsidRDefault="00991BF1" w:rsidP="00991BF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administracji </w:t>
            </w:r>
            <w:r>
              <w:rPr>
                <w:rFonts w:eastAsia="Times New Roman"/>
                <w:lang w:eastAsia="pl-PL"/>
              </w:rPr>
              <w:t>samo</w:t>
            </w:r>
            <w:r w:rsidRPr="00474E40">
              <w:rPr>
                <w:rFonts w:eastAsia="Times New Roman"/>
                <w:lang w:eastAsia="pl-PL"/>
              </w:rPr>
              <w:t>rządowej</w:t>
            </w:r>
          </w:p>
          <w:p w:rsidR="00991BF1" w:rsidRDefault="00991BF1" w:rsidP="00991BF1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MMŚP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991BF1" w:rsidRDefault="00991BF1" w:rsidP="00991BF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organizacji pozarządowe</w:t>
            </w:r>
            <w:r w:rsidRPr="00474E40">
              <w:rPr>
                <w:rFonts w:eastAsia="Times New Roman"/>
                <w:lang w:eastAsia="pl-PL"/>
              </w:rPr>
              <w:t>j</w:t>
            </w:r>
          </w:p>
          <w:p w:rsidR="00991BF1" w:rsidRDefault="00991BF1" w:rsidP="00991BF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prowadząca działalność na własny rachunek</w:t>
            </w:r>
          </w:p>
          <w:p w:rsidR="00991BF1" w:rsidRDefault="00991BF1" w:rsidP="00991BF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dużym przedsiębiorstwie</w:t>
            </w:r>
          </w:p>
          <w:p w:rsidR="00991BF1" w:rsidRPr="00E463D1" w:rsidRDefault="00991BF1" w:rsidP="00991BF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inne</w:t>
            </w:r>
          </w:p>
        </w:tc>
      </w:tr>
      <w:tr w:rsidR="002E7422" w:rsidRPr="002E7422" w:rsidTr="00D2118C">
        <w:trPr>
          <w:trHeight w:hRule="exact" w:val="43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434C84" w:rsidP="00C20AFD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sz w:val="24"/>
                <w:lang w:eastAsia="pl-PL"/>
              </w:rPr>
              <w:t>Uczestnik</w:t>
            </w:r>
            <w:r w:rsidR="004C4F1F">
              <w:rPr>
                <w:rFonts w:eastAsia="Times New Roman" w:cs="Arial"/>
                <w:b/>
                <w:sz w:val="24"/>
                <w:lang w:eastAsia="pl-PL"/>
              </w:rPr>
              <w:t>/uczestniczka</w:t>
            </w:r>
          </w:p>
        </w:tc>
      </w:tr>
      <w:tr w:rsidR="00C20AFD" w:rsidRPr="002E7422" w:rsidTr="00D2118C">
        <w:trPr>
          <w:trHeight w:hRule="exact" w:val="85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FD" w:rsidRPr="001D194E" w:rsidRDefault="00434C84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Typ uczestnika: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84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D194E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434C84">
              <w:rPr>
                <w:rFonts w:eastAsia="Times New Roman" w:cs="Arial"/>
                <w:b/>
                <w:lang w:eastAsia="pl-PL"/>
              </w:rPr>
              <w:t>pracownik Regionalnej Izby Obrachunkowej</w:t>
            </w:r>
          </w:p>
          <w:p w:rsidR="00434C84" w:rsidRDefault="00E55EE7" w:rsidP="00E55EE7">
            <w:pPr>
              <w:snapToGrid w:val="0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1D194E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434C84">
              <w:rPr>
                <w:rFonts w:eastAsia="Times New Roman" w:cs="Times New Roman"/>
                <w:b/>
                <w:lang w:eastAsia="pl-PL"/>
              </w:rPr>
              <w:t>przedsiębiorca</w:t>
            </w:r>
          </w:p>
          <w:p w:rsidR="00C20AFD" w:rsidRPr="001D194E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D194E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434C84">
              <w:rPr>
                <w:rFonts w:eastAsia="Times New Roman" w:cs="Times New Roman"/>
                <w:b/>
                <w:lang w:eastAsia="pl-PL"/>
              </w:rPr>
              <w:t>osoba reprezentująca podmiot gospodarczy</w:t>
            </w:r>
          </w:p>
        </w:tc>
      </w:tr>
      <w:tr w:rsidR="00EE0D4C" w:rsidRPr="002E7422" w:rsidTr="00D2118C">
        <w:trPr>
          <w:trHeight w:hRule="exact" w:val="984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D194E" w:rsidRDefault="00434C84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Nazwa i adres przedsiębiorstwa/innej reprezentowanej instytucji: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D194E" w:rsidRDefault="00EE0D4C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1423E8" w:rsidRPr="001D194E" w:rsidRDefault="001423E8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EE0D4C" w:rsidRPr="002E7422" w:rsidTr="00D2118C">
        <w:trPr>
          <w:trHeight w:hRule="exact" w:val="1139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D194E" w:rsidRDefault="00434C84" w:rsidP="00434C84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Zatrudnienie lub zaangażowanie zawodowe w jednostce zlokalizowanej na terenie Województwa Lubelskiego: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84" w:rsidRDefault="00434C84" w:rsidP="00434C84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</w:rPr>
            </w:pPr>
            <w:r w:rsidRPr="001D194E">
              <w:rPr>
                <w:rFonts w:ascii="Times New Roman" w:hAnsi="Times New Roman" w:cs="Times New Roman"/>
              </w:rPr>
              <w:t xml:space="preserve"> </w:t>
            </w:r>
            <w:r w:rsidR="00A32E4B">
              <w:rPr>
                <w:rFonts w:cs="Times New Roman"/>
                <w:b/>
              </w:rPr>
              <w:t>TAK</w:t>
            </w:r>
          </w:p>
          <w:p w:rsidR="00434C84" w:rsidRPr="001D194E" w:rsidRDefault="00434C84" w:rsidP="00434C84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D4C" w:rsidRPr="00991BF1" w:rsidRDefault="00434C84" w:rsidP="00991BF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</w:rPr>
            </w:pPr>
            <w:r w:rsidRPr="001D194E">
              <w:rPr>
                <w:rFonts w:ascii="Times New Roman" w:hAnsi="Times New Roman" w:cs="Times New Roman"/>
              </w:rPr>
              <w:t xml:space="preserve"> </w:t>
            </w:r>
            <w:r w:rsidR="00A32E4B">
              <w:rPr>
                <w:rFonts w:cs="Times New Roman"/>
                <w:b/>
              </w:rPr>
              <w:t>NIE</w:t>
            </w:r>
          </w:p>
        </w:tc>
      </w:tr>
      <w:tr w:rsidR="00E55EE7" w:rsidRPr="002E7422" w:rsidTr="00D2118C">
        <w:trPr>
          <w:trHeight w:hRule="exact" w:val="1133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1D194E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D194E">
              <w:rPr>
                <w:rFonts w:eastAsia="Times New Roman" w:cs="Arial"/>
                <w:b/>
                <w:lang w:eastAsia="pl-PL"/>
              </w:rPr>
              <w:t>Pełnione stanowisko: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1D194E" w:rsidRDefault="00E55EE7" w:rsidP="00434C84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E55EE7" w:rsidRPr="002E7422" w:rsidTr="00D2118C">
        <w:trPr>
          <w:trHeight w:hRule="exact" w:val="43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5EE7" w:rsidRPr="002E7422" w:rsidRDefault="00E55EE7" w:rsidP="004E28F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 xml:space="preserve">Status uczestnika/uczestniczki </w:t>
            </w:r>
          </w:p>
        </w:tc>
      </w:tr>
      <w:tr w:rsidR="00991BF1" w:rsidRPr="002E7422" w:rsidTr="00D2118C">
        <w:trPr>
          <w:trHeight w:hRule="exact" w:val="975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Pr="002E7422" w:rsidRDefault="00991BF1" w:rsidP="00991BF1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należąca do mniejszości narodowej lub etnicznej, migrant, osoba obcego pochodzenia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Pr="002E7422" w:rsidRDefault="00991BF1" w:rsidP="00991BF1">
            <w:pPr>
              <w:tabs>
                <w:tab w:val="left" w:pos="5368"/>
              </w:tabs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19368C">
              <w:rPr>
                <w:rFonts w:eastAsia="Times New Roman" w:cs="Arial"/>
                <w:b/>
                <w:lang w:eastAsia="pl-PL"/>
              </w:rPr>
              <w:t>TAK</w:t>
            </w:r>
          </w:p>
        </w:tc>
      </w:tr>
      <w:tr w:rsidR="00991BF1" w:rsidRPr="002E7422" w:rsidTr="00D2118C">
        <w:trPr>
          <w:trHeight w:hRule="exact" w:val="989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Default="00991BF1" w:rsidP="00991BF1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bezdomna lub dotknięta wykluczeniem z dostępu do mieszkań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Pr="002E7422" w:rsidRDefault="00991BF1" w:rsidP="00991BF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TAK              </w:t>
            </w:r>
          </w:p>
        </w:tc>
      </w:tr>
      <w:tr w:rsidR="00991BF1" w:rsidRPr="002E7422" w:rsidTr="00D2118C">
        <w:trPr>
          <w:trHeight w:hRule="exact" w:val="71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Pr="00F20C7C" w:rsidRDefault="00991BF1" w:rsidP="0099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CCA">
              <w:rPr>
                <w:rFonts w:eastAsia="Times New Roman" w:cs="Arial"/>
                <w:b/>
                <w:lang w:eastAsia="pl-PL"/>
              </w:rPr>
              <w:t>Osoba z niepełnosprawnościami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Pr="002E7422" w:rsidRDefault="00991BF1" w:rsidP="00991BF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991BF1" w:rsidRPr="002E7422" w:rsidTr="00D2118C">
        <w:trPr>
          <w:trHeight w:hRule="exact" w:val="99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Pr="0019368C" w:rsidRDefault="00991BF1" w:rsidP="00991BF1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w innej niekorzystnej sytuacji społecznej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BF1" w:rsidRPr="002E7422" w:rsidRDefault="00991BF1" w:rsidP="00991BF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</w:tbl>
    <w:p w:rsidR="00492184" w:rsidRDefault="00492184"/>
    <w:p w:rsidR="00492184" w:rsidRDefault="00492184"/>
    <w:p w:rsidR="00492184" w:rsidRDefault="00492184"/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322"/>
        <w:gridCol w:w="6879"/>
      </w:tblGrid>
      <w:tr w:rsidR="00D2118C" w:rsidTr="00D2118C">
        <w:trPr>
          <w:trHeight w:val="413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2118C" w:rsidRDefault="00D2118C" w:rsidP="007E0BE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lang w:eastAsia="pl-PL"/>
              </w:rPr>
              <w:lastRenderedPageBreak/>
              <w:t>Dane organizacyjne dotyczące panelu dyskusyjnego</w:t>
            </w:r>
          </w:p>
        </w:tc>
      </w:tr>
      <w:tr w:rsidR="00D2118C" w:rsidTr="00D2118C">
        <w:trPr>
          <w:trHeight w:hRule="exact" w:val="1113"/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18C" w:rsidRDefault="00D2118C" w:rsidP="007E0B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Proszę wybrać termin panelu dyskusyjnego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18C" w:rsidRPr="002E7422" w:rsidRDefault="00D2118C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3.06.2019 r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D2118C" w:rsidRDefault="00D2118C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4.06.2019 r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D2118C" w:rsidRDefault="00D2118C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6.06.2019 r.</w:t>
            </w:r>
          </w:p>
          <w:p w:rsidR="00D2118C" w:rsidRPr="00F765DF" w:rsidRDefault="00D2118C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7.06.2019 r.</w:t>
            </w:r>
          </w:p>
          <w:p w:rsidR="00D2118C" w:rsidRDefault="00D2118C" w:rsidP="007E0B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</w:tbl>
    <w:p w:rsidR="00D4095F" w:rsidRDefault="00D4095F"/>
    <w:p w:rsidR="008A7221" w:rsidRPr="00991BF1" w:rsidRDefault="004C4F1F" w:rsidP="00991BF1"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5648" behindDoc="0" locked="0" layoutInCell="1" allowOverlap="1" wp14:anchorId="7687AD7A" wp14:editId="4E172BB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7" name="Obraz 7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221" w:rsidRDefault="008A7221" w:rsidP="00C072F6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4C4F1F" w:rsidRDefault="004C4F1F" w:rsidP="00C072F6">
      <w:pPr>
        <w:spacing w:after="0" w:line="240" w:lineRule="auto"/>
        <w:jc w:val="both"/>
        <w:rPr>
          <w:rFonts w:eastAsia="Times New Roman"/>
          <w:szCs w:val="16"/>
          <w:lang w:eastAsia="pl-PL"/>
        </w:rPr>
      </w:pPr>
      <w:bookmarkStart w:id="0" w:name="_GoBack"/>
      <w:bookmarkEnd w:id="0"/>
    </w:p>
    <w:p w:rsidR="00C072F6" w:rsidRPr="00991BF1" w:rsidRDefault="00C072F6" w:rsidP="00C072F6">
      <w:p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991BF1">
        <w:rPr>
          <w:rFonts w:eastAsia="Times New Roman"/>
          <w:szCs w:val="16"/>
          <w:lang w:eastAsia="pl-PL"/>
        </w:rPr>
        <w:t>Oświadczam, że:</w:t>
      </w:r>
    </w:p>
    <w:p w:rsidR="00C072F6" w:rsidRPr="00991BF1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991BF1">
        <w:rPr>
          <w:rFonts w:eastAsia="Times New Roman"/>
          <w:color w:val="000000" w:themeColor="text1"/>
          <w:szCs w:val="16"/>
          <w:lang w:eastAsia="pl-PL"/>
        </w:rPr>
        <w:t>kwalifikuję się do grupy docelowej projektu pn. „</w:t>
      </w:r>
      <w:r w:rsidR="00873C09" w:rsidRPr="00991BF1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991BF1">
        <w:rPr>
          <w:rFonts w:eastAsia="Times New Roman"/>
          <w:color w:val="000000" w:themeColor="text1"/>
          <w:szCs w:val="16"/>
          <w:lang w:eastAsia="pl-PL"/>
        </w:rPr>
        <w:t xml:space="preserve">” </w:t>
      </w:r>
      <w:r w:rsidR="00325CC6" w:rsidRPr="00991BF1">
        <w:rPr>
          <w:rFonts w:eastAsia="Times New Roman"/>
          <w:color w:val="000000" w:themeColor="text1"/>
          <w:szCs w:val="16"/>
          <w:lang w:eastAsia="pl-PL"/>
        </w:rPr>
        <w:t>w ramach Programu Operacyjnego Wiedza Edukacja Rozwój 2014-2020 współfinansowanego ze środków Europejskiego Funduszu Społecznego</w:t>
      </w:r>
      <w:r w:rsidRPr="00991BF1">
        <w:rPr>
          <w:rFonts w:eastAsia="Times New Roman"/>
          <w:color w:val="000000" w:themeColor="text1"/>
          <w:szCs w:val="16"/>
          <w:lang w:eastAsia="pl-PL"/>
        </w:rPr>
        <w:t xml:space="preserve">, </w:t>
      </w:r>
      <w:r w:rsidR="00325CC6" w:rsidRPr="00991BF1">
        <w:rPr>
          <w:rFonts w:eastAsia="Times New Roman"/>
          <w:iCs/>
          <w:color w:val="000000" w:themeColor="text1"/>
          <w:szCs w:val="16"/>
          <w:lang w:eastAsia="pl-PL"/>
        </w:rPr>
        <w:t>Oś priorytetowa II Efektywne polityki publiczne dla rynku pracy, gospodarki i edukacji, Działanie 2.17 Skuteczny wymiar sprawiedliwości</w:t>
      </w:r>
      <w:r w:rsidR="00325CC6" w:rsidRPr="00991BF1">
        <w:rPr>
          <w:rFonts w:eastAsia="Times New Roman"/>
          <w:color w:val="000000" w:themeColor="text1"/>
          <w:szCs w:val="16"/>
          <w:lang w:eastAsia="pl-PL"/>
        </w:rPr>
        <w:t>;</w:t>
      </w:r>
    </w:p>
    <w:p w:rsidR="00C072F6" w:rsidRPr="00991BF1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FF0000"/>
          <w:szCs w:val="16"/>
          <w:lang w:eastAsia="pl-PL"/>
        </w:rPr>
      </w:pPr>
      <w:r w:rsidRPr="00991BF1">
        <w:rPr>
          <w:rFonts w:eastAsia="Times New Roman"/>
          <w:szCs w:val="16"/>
          <w:lang w:eastAsia="pl-PL"/>
        </w:rPr>
        <w:t>zostałam</w:t>
      </w:r>
      <w:r w:rsidR="005C479F" w:rsidRPr="00991BF1">
        <w:rPr>
          <w:rFonts w:eastAsia="Times New Roman"/>
          <w:szCs w:val="16"/>
          <w:lang w:eastAsia="pl-PL"/>
        </w:rPr>
        <w:t xml:space="preserve">/em zapoznana/y  </w:t>
      </w:r>
      <w:r w:rsidRPr="00991BF1">
        <w:rPr>
          <w:rFonts w:eastAsia="Times New Roman"/>
          <w:szCs w:val="16"/>
          <w:lang w:eastAsia="pl-PL"/>
        </w:rPr>
        <w:t>Regu</w:t>
      </w:r>
      <w:r w:rsidR="00325CC6" w:rsidRPr="00991BF1">
        <w:rPr>
          <w:rFonts w:eastAsia="Times New Roman"/>
          <w:szCs w:val="16"/>
          <w:lang w:eastAsia="pl-PL"/>
        </w:rPr>
        <w:t>laminem realizacji w/w projektu;</w:t>
      </w:r>
    </w:p>
    <w:p w:rsidR="00325CC6" w:rsidRDefault="00325CC6" w:rsidP="00FE72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991BF1">
        <w:rPr>
          <w:rFonts w:eastAsia="Times New Roman"/>
          <w:color w:val="000000" w:themeColor="text1"/>
          <w:szCs w:val="16"/>
          <w:lang w:eastAsia="pl-PL"/>
        </w:rPr>
        <w:t xml:space="preserve">zostałam/em </w:t>
      </w:r>
      <w:r w:rsidR="00C072F6" w:rsidRPr="00991BF1">
        <w:rPr>
          <w:rFonts w:eastAsia="Times New Roman"/>
          <w:color w:val="000000" w:themeColor="text1"/>
          <w:szCs w:val="16"/>
          <w:lang w:eastAsia="pl-PL"/>
        </w:rPr>
        <w:t>uprzedzona/y o odpowiedzialności za złożenie nieprawdziwego oświadczenia lub zatajenia prawdy, niniejszym oświadczam,</w:t>
      </w:r>
      <w:r w:rsidR="00A32E4B">
        <w:rPr>
          <w:rFonts w:eastAsia="Times New Roman"/>
          <w:color w:val="000000" w:themeColor="text1"/>
          <w:szCs w:val="16"/>
          <w:lang w:eastAsia="pl-PL"/>
        </w:rPr>
        <w:t xml:space="preserve"> że w/w dane są zgodne z prawdą.</w:t>
      </w:r>
    </w:p>
    <w:p w:rsidR="00A32E4B" w:rsidRDefault="00A32E4B">
      <w:pPr>
        <w:spacing w:after="0" w:line="240" w:lineRule="auto"/>
        <w:rPr>
          <w:rFonts w:eastAsia="Times New Roman"/>
          <w:color w:val="000000" w:themeColor="text1"/>
          <w:szCs w:val="16"/>
          <w:lang w:eastAsia="pl-PL"/>
        </w:rPr>
      </w:pPr>
      <w:r>
        <w:rPr>
          <w:rFonts w:eastAsia="Times New Roman"/>
          <w:color w:val="000000" w:themeColor="text1"/>
          <w:szCs w:val="16"/>
          <w:lang w:eastAsia="pl-PL"/>
        </w:rPr>
        <w:br w:type="page"/>
      </w:r>
      <w:r w:rsidR="004C4F1F"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7696" behindDoc="0" locked="0" layoutInCell="1" allowOverlap="1" wp14:anchorId="7687AD7A" wp14:editId="4E172BB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9" name="Obraz 9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E4B" w:rsidRDefault="00A32E4B" w:rsidP="00A32E4B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16"/>
          <w:lang w:eastAsia="pl-PL"/>
        </w:rPr>
      </w:pPr>
    </w:p>
    <w:p w:rsidR="00A32E4B" w:rsidRPr="006C72B7" w:rsidRDefault="00A32E4B" w:rsidP="00A32E4B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16"/>
          <w:lang w:eastAsia="pl-PL"/>
        </w:rPr>
      </w:pPr>
      <w:r w:rsidRPr="006C72B7">
        <w:rPr>
          <w:rFonts w:eastAsia="Times New Roman"/>
          <w:b/>
          <w:color w:val="000000" w:themeColor="text1"/>
          <w:szCs w:val="16"/>
          <w:lang w:eastAsia="pl-PL"/>
        </w:rPr>
        <w:t>KLAUZULA INFORMACYJNA</w:t>
      </w:r>
    </w:p>
    <w:p w:rsidR="00A32E4B" w:rsidRPr="006C72B7" w:rsidRDefault="00A32E4B" w:rsidP="00A32E4B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A32E4B" w:rsidRPr="006C72B7" w:rsidRDefault="00A32E4B" w:rsidP="00A32E4B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Zgodnie z art. 13 Rozporządzenia Parlamentu Europejskiego i Rady (UE) 2016/6</w:t>
      </w:r>
      <w:r>
        <w:rPr>
          <w:rFonts w:eastAsia="Times New Roman"/>
          <w:color w:val="000000" w:themeColor="text1"/>
          <w:szCs w:val="16"/>
          <w:lang w:eastAsia="pl-PL"/>
        </w:rPr>
        <w:t>79 z dnia 27 kwietnia 2016 r. w </w:t>
      </w: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C72B7">
        <w:rPr>
          <w:rFonts w:eastAsia="Times New Roman"/>
          <w:color w:val="000000" w:themeColor="text1"/>
          <w:szCs w:val="16"/>
          <w:lang w:eastAsia="pl-PL"/>
        </w:rPr>
        <w:t>publ</w:t>
      </w:r>
      <w:proofErr w:type="spellEnd"/>
      <w:r w:rsidRPr="006C72B7">
        <w:rPr>
          <w:rFonts w:eastAsia="Times New Roman"/>
          <w:color w:val="000000" w:themeColor="text1"/>
          <w:szCs w:val="16"/>
          <w:lang w:eastAsia="pl-PL"/>
        </w:rPr>
        <w:t>. Dz. Urz. UE L Nr 119, s. 1:</w:t>
      </w:r>
    </w:p>
    <w:p w:rsidR="00A32E4B" w:rsidRPr="006C72B7" w:rsidRDefault="00A32E4B" w:rsidP="00A32E4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Administratorem jest Katolicki Uniwersytet Lubelski Jana Pawła II (adres: Al. Racławickie 14, 20 – 950 Lublin, adres e-mail: kul@kul.pl, numer telefonu: 81 445 41 01), reprezentowany przez Rektora.</w:t>
      </w:r>
    </w:p>
    <w:p w:rsidR="00A32E4B" w:rsidRPr="006C72B7" w:rsidRDefault="00A32E4B" w:rsidP="00A32E4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kontaktowe inspektora ochrony danych: adres e-mail: iod@kul.pl, numer telefonu: 81 445 32 30).</w:t>
      </w:r>
    </w:p>
    <w:p w:rsidR="00A32E4B" w:rsidRPr="006C72B7" w:rsidRDefault="00A32E4B" w:rsidP="00A32E4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Dane osobowe będą przetwarzane w celu przeprowadzenia selekcji i dokonania wyboru uczestników </w:t>
      </w:r>
      <w:r>
        <w:rPr>
          <w:rFonts w:eastAsia="Times New Roman"/>
          <w:color w:val="000000" w:themeColor="text1"/>
          <w:szCs w:val="16"/>
          <w:lang w:eastAsia="pl-PL"/>
        </w:rPr>
        <w:t xml:space="preserve">projektu pn. </w:t>
      </w:r>
      <w:r w:rsidRPr="006C72B7">
        <w:rPr>
          <w:rFonts w:eastAsia="Times New Roman"/>
          <w:color w:val="000000" w:themeColor="text1"/>
          <w:szCs w:val="16"/>
          <w:lang w:eastAsia="pl-PL"/>
        </w:rPr>
        <w:t>„</w:t>
      </w:r>
      <w:r w:rsidRPr="00A24909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6C72B7">
        <w:rPr>
          <w:rFonts w:eastAsia="Times New Roman"/>
          <w:color w:val="000000" w:themeColor="text1"/>
          <w:szCs w:val="16"/>
          <w:lang w:eastAsia="pl-PL"/>
        </w:rPr>
        <w:t>”.</w:t>
      </w:r>
    </w:p>
    <w:p w:rsidR="00A32E4B" w:rsidRPr="006C72B7" w:rsidRDefault="00A32E4B" w:rsidP="00A32E4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osobowe będą przetwarzane przez okres niezbędny do realizacji ww. celu z uwzględnieniem okresów przechowywania określonych w przepisach odrębnych, w tym przez okres niezbędny do archiwizacji.</w:t>
      </w:r>
    </w:p>
    <w:p w:rsidR="00A32E4B" w:rsidRPr="006C72B7" w:rsidRDefault="00A32E4B" w:rsidP="00A32E4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Podstawą prawną przetwarzania danych jest art. 6 ust. 1 lit. a) ww. Rozporządzenia (zgoda osoby, której dane dotyczą).</w:t>
      </w:r>
    </w:p>
    <w:p w:rsidR="00A32E4B" w:rsidRPr="006C72B7" w:rsidRDefault="00A32E4B" w:rsidP="00A32E4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 przekazuje dane osobom upoważnionym do przetwarzania danych osobowych oraz podmiotom przetwarzającym dane na zlecenie (w przypadku zawarcia umowy powierzenia przetwarzania). Dane osobowe nie będą przekazywane innym odbiorcom.</w:t>
      </w:r>
    </w:p>
    <w:p w:rsidR="00A32E4B" w:rsidRPr="006C72B7" w:rsidRDefault="00A32E4B" w:rsidP="00A32E4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Osoba, której dane dotyczą ma prawo do:</w:t>
      </w:r>
    </w:p>
    <w:p w:rsidR="00A32E4B" w:rsidRPr="006C72B7" w:rsidRDefault="00A32E4B" w:rsidP="00A32E4B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żądania dostępu do danych osobowych oraz ich sprostowania, usunięcia lub ograniczenia przetwarzania danych osobowych.</w:t>
      </w:r>
    </w:p>
    <w:p w:rsidR="00A32E4B" w:rsidRPr="006C72B7" w:rsidRDefault="00A32E4B" w:rsidP="00A32E4B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cofnięcia zgody w dowolnym momencie bez wpływu na zgodność z prawem przetwarzania, którego dokonano na podstawie zgody przed jej cofnięciem.</w:t>
      </w:r>
    </w:p>
    <w:p w:rsidR="00A32E4B" w:rsidRPr="006C72B7" w:rsidRDefault="00A32E4B" w:rsidP="00A32E4B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wniesienia skargi do Prezesa Urzędu Ochrony Danych Osobowych.</w:t>
      </w:r>
    </w:p>
    <w:p w:rsidR="00A32E4B" w:rsidRPr="006C72B7" w:rsidRDefault="00A32E4B" w:rsidP="00A32E4B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Podanie danych osobowych jest dobrowolne, niemniej konsekwencją niepodania danych osobowych jest brak możliwości udziału w procedurze selekcji uczestników ww. programu.</w:t>
      </w:r>
    </w:p>
    <w:p w:rsidR="00A32E4B" w:rsidRPr="006C72B7" w:rsidRDefault="00A32E4B" w:rsidP="00A32E4B">
      <w:pPr>
        <w:spacing w:after="0" w:line="240" w:lineRule="auto"/>
        <w:ind w:left="357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A32E4B" w:rsidRPr="00F26DA8" w:rsidRDefault="00A32E4B" w:rsidP="00A32E4B">
      <w:pPr>
        <w:snapToGrid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F26DA8">
        <w:rPr>
          <w:rFonts w:eastAsia="Times New Roman"/>
          <w:b/>
          <w:bCs/>
          <w:lang w:eastAsia="pl-PL"/>
        </w:rPr>
        <w:t>KLAUZULA ZGODY</w:t>
      </w:r>
    </w:p>
    <w:p w:rsidR="00A32E4B" w:rsidRDefault="00A32E4B" w:rsidP="00A32E4B">
      <w:pPr>
        <w:snapToGrid w:val="0"/>
        <w:spacing w:after="0" w:line="240" w:lineRule="auto"/>
        <w:jc w:val="center"/>
        <w:rPr>
          <w:rFonts w:eastAsia="Times New Roman"/>
          <w:lang w:eastAsia="pl-PL"/>
        </w:rPr>
      </w:pPr>
    </w:p>
    <w:p w:rsidR="00A32E4B" w:rsidRDefault="00A32E4B" w:rsidP="00A32E4B">
      <w:pPr>
        <w:snapToGrid w:val="0"/>
        <w:spacing w:after="0" w:line="240" w:lineRule="auto"/>
        <w:jc w:val="both"/>
        <w:rPr>
          <w:rFonts w:eastAsia="Times New Roman"/>
          <w:lang w:eastAsia="pl-PL"/>
        </w:rPr>
      </w:pPr>
      <w:r w:rsidRPr="00A522C4">
        <w:rPr>
          <w:rFonts w:eastAsia="Times New Roman"/>
          <w:lang w:eastAsia="pl-PL"/>
        </w:rPr>
        <w:t>W</w:t>
      </w:r>
      <w:r w:rsidRPr="00B66372">
        <w:rPr>
          <w:rFonts w:eastAsia="Times New Roman"/>
          <w:lang w:eastAsia="pl-PL"/>
        </w:rPr>
        <w:t>yrażam zgodę na przetwarzanie moich danych osobowych zawartych w niniejszym formularzu do celów związanych z rekrutacj</w:t>
      </w:r>
      <w:r>
        <w:rPr>
          <w:rFonts w:eastAsia="Times New Roman"/>
          <w:lang w:eastAsia="pl-PL"/>
        </w:rPr>
        <w:t>ą i selekcją w ramach projektu „</w:t>
      </w:r>
      <w:r w:rsidRPr="006C72B7">
        <w:rPr>
          <w:rFonts w:eastAsia="Times New Roman"/>
          <w:bCs/>
          <w:lang w:eastAsia="pl-PL"/>
        </w:rPr>
        <w:t>Lubelskie Centrum Arbitrażu i Mediacji</w:t>
      </w:r>
      <w:r>
        <w:rPr>
          <w:rFonts w:eastAsia="Times New Roman"/>
          <w:lang w:eastAsia="pl-PL"/>
        </w:rPr>
        <w:t>” zgodnie z </w:t>
      </w:r>
      <w:r w:rsidRPr="00B66372">
        <w:rPr>
          <w:rFonts w:eastAsia="Times New Roman"/>
          <w:lang w:eastAsia="pl-PL"/>
        </w:rPr>
        <w:t>Rozporządzeniem Parlamentu Europ</w:t>
      </w:r>
      <w:r>
        <w:rPr>
          <w:rFonts w:eastAsia="Times New Roman"/>
          <w:lang w:eastAsia="pl-PL"/>
        </w:rPr>
        <w:t>ejskiego i Rady (UE) 2016/679 z </w:t>
      </w:r>
      <w:r w:rsidRPr="00B66372">
        <w:rPr>
          <w:rFonts w:eastAsia="Times New Roman"/>
          <w:lang w:eastAsia="pl-PL"/>
        </w:rPr>
        <w:t>dnia 27 kwietnia 2016 r. w sprawie ochr</w:t>
      </w:r>
      <w:r>
        <w:rPr>
          <w:rFonts w:eastAsia="Times New Roman"/>
          <w:lang w:eastAsia="pl-PL"/>
        </w:rPr>
        <w:t>ony osób fizycznych w związku z </w:t>
      </w:r>
      <w:r w:rsidRPr="00B66372">
        <w:rPr>
          <w:rFonts w:eastAsia="Times New Roman"/>
          <w:lang w:eastAsia="pl-PL"/>
        </w:rPr>
        <w:t>prze</w:t>
      </w:r>
      <w:r>
        <w:rPr>
          <w:rFonts w:eastAsia="Times New Roman"/>
          <w:lang w:eastAsia="pl-PL"/>
        </w:rPr>
        <w:t>twarzaniem danych osobowych i w </w:t>
      </w:r>
      <w:r w:rsidRPr="00B66372">
        <w:rPr>
          <w:rFonts w:eastAsia="Times New Roman"/>
          <w:lang w:eastAsia="pl-PL"/>
        </w:rPr>
        <w:t>sprawie swobodnego przepływu takich danych oraz uchylenia dyrektywy 95</w:t>
      </w:r>
      <w:r>
        <w:rPr>
          <w:rFonts w:eastAsia="Times New Roman"/>
          <w:lang w:eastAsia="pl-PL"/>
        </w:rPr>
        <w:t>/46/WE (ogólne rozporządzenie o </w:t>
      </w:r>
      <w:r w:rsidRPr="00B66372">
        <w:rPr>
          <w:rFonts w:eastAsia="Times New Roman"/>
          <w:lang w:eastAsia="pl-PL"/>
        </w:rPr>
        <w:t xml:space="preserve">ochronie danych), </w:t>
      </w:r>
      <w:proofErr w:type="spellStart"/>
      <w:r w:rsidRPr="00B66372">
        <w:rPr>
          <w:rFonts w:eastAsia="Times New Roman"/>
          <w:lang w:eastAsia="pl-PL"/>
        </w:rPr>
        <w:t>publ</w:t>
      </w:r>
      <w:proofErr w:type="spellEnd"/>
      <w:r w:rsidRPr="00B66372">
        <w:rPr>
          <w:rFonts w:eastAsia="Times New Roman"/>
          <w:lang w:eastAsia="pl-PL"/>
        </w:rPr>
        <w:t>. Dz. Urz. UE L Nr 119, s. 1. Zgoda ma charakter dobrowolny, przy czym niewyrażenie zgody wiąże się z brakiem możliwości udziału w projekcie. Zgoda może być cofnięta w każdym momencie, jednak bez wpływu na zgodność z prawem przetwarzania danych osobowych, którego dokonano na podstawie zgody przed jej cofnięciem</w:t>
      </w:r>
      <w:r>
        <w:rPr>
          <w:rFonts w:eastAsia="Times New Roman"/>
          <w:lang w:eastAsia="pl-PL"/>
        </w:rPr>
        <w:t>.</w:t>
      </w: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4533"/>
        <w:gridCol w:w="5638"/>
      </w:tblGrid>
      <w:tr w:rsidR="00A32E4B" w:rsidRPr="00D5231D" w:rsidTr="003A74E2">
        <w:trPr>
          <w:jc w:val="center"/>
        </w:trPr>
        <w:tc>
          <w:tcPr>
            <w:tcW w:w="4106" w:type="dxa"/>
            <w:shd w:val="clear" w:color="auto" w:fill="auto"/>
          </w:tcPr>
          <w:p w:rsidR="00A32E4B" w:rsidRPr="004D49CC" w:rsidRDefault="00A32E4B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A32E4B" w:rsidRPr="004D49CC" w:rsidRDefault="00A32E4B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A32E4B" w:rsidRPr="00D5231D" w:rsidRDefault="00A32E4B" w:rsidP="003A74E2">
            <w:pPr>
              <w:spacing w:after="60"/>
              <w:jc w:val="center"/>
              <w:rPr>
                <w:rFonts w:ascii="Lato Light" w:hAnsi="Lato Light"/>
                <w:i/>
              </w:rPr>
            </w:pPr>
            <w:r w:rsidRPr="00D5231D">
              <w:rPr>
                <w:rFonts w:ascii="Lato Light" w:hAnsi="Lato Light"/>
                <w:i/>
              </w:rPr>
              <w:t>…..………………………………………………..……..……</w:t>
            </w:r>
          </w:p>
          <w:p w:rsidR="00A32E4B" w:rsidRPr="00D5231D" w:rsidRDefault="00A32E4B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Miejscowość, data</w:t>
            </w:r>
          </w:p>
        </w:tc>
        <w:tc>
          <w:tcPr>
            <w:tcW w:w="5106" w:type="dxa"/>
            <w:shd w:val="clear" w:color="auto" w:fill="auto"/>
          </w:tcPr>
          <w:p w:rsidR="00A32E4B" w:rsidRPr="00D5231D" w:rsidRDefault="00A32E4B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</w:p>
          <w:p w:rsidR="00A32E4B" w:rsidRPr="00D5231D" w:rsidRDefault="00A32E4B" w:rsidP="003A74E2">
            <w:pPr>
              <w:spacing w:after="60"/>
              <w:rPr>
                <w:rFonts w:ascii="Lato Light" w:hAnsi="Lato Light"/>
                <w:i/>
                <w:lang w:val="en-US"/>
              </w:rPr>
            </w:pPr>
          </w:p>
          <w:p w:rsidR="00A32E4B" w:rsidRPr="00D5231D" w:rsidRDefault="00A32E4B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  <w:r w:rsidRPr="004D3336">
              <w:rPr>
                <w:rFonts w:ascii="Lato Light" w:hAnsi="Lato Light"/>
                <w:i/>
                <w:lang w:val="en-US"/>
              </w:rPr>
              <w:t>…………………………………………………………………………..……</w:t>
            </w:r>
          </w:p>
          <w:p w:rsidR="00A32E4B" w:rsidRPr="004D3336" w:rsidRDefault="00A32E4B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Podpis Kandydata/Kandydatki</w:t>
            </w:r>
          </w:p>
          <w:p w:rsidR="00A32E4B" w:rsidRPr="00D5231D" w:rsidRDefault="00A32E4B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  <w:lang w:val="en-US"/>
              </w:rPr>
            </w:pPr>
          </w:p>
        </w:tc>
      </w:tr>
    </w:tbl>
    <w:p w:rsidR="002D12D9" w:rsidRPr="00991BF1" w:rsidRDefault="002D12D9" w:rsidP="002E7422">
      <w:pPr>
        <w:spacing w:after="0" w:line="240" w:lineRule="auto"/>
        <w:rPr>
          <w:rFonts w:ascii="Cambria" w:eastAsia="Times New Roman" w:hAnsi="Cambria"/>
          <w:sz w:val="28"/>
          <w:szCs w:val="20"/>
          <w:lang w:eastAsia="pl-PL"/>
        </w:rPr>
      </w:pPr>
    </w:p>
    <w:p w:rsidR="002D12D9" w:rsidRPr="00991BF1" w:rsidRDefault="002D12D9" w:rsidP="002E7422">
      <w:pPr>
        <w:spacing w:after="0" w:line="240" w:lineRule="auto"/>
        <w:rPr>
          <w:rFonts w:ascii="Cambria" w:eastAsia="Times New Roman" w:hAnsi="Cambria"/>
          <w:sz w:val="28"/>
          <w:szCs w:val="20"/>
          <w:lang w:eastAsia="pl-PL"/>
        </w:rPr>
      </w:pPr>
    </w:p>
    <w:p w:rsidR="00A74BE4" w:rsidRPr="00A74BE4" w:rsidRDefault="00A74BE4" w:rsidP="00A74B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pl-PL"/>
        </w:rPr>
      </w:pPr>
    </w:p>
    <w:p w:rsidR="00A74BE4" w:rsidRPr="00A74BE4" w:rsidRDefault="004C4F1F" w:rsidP="00A74B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9744" behindDoc="0" locked="0" layoutInCell="1" allowOverlap="1" wp14:anchorId="7687AD7A" wp14:editId="4E172BB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0" name="Obraz 10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4BE4" w:rsidRPr="00A74BE4" w:rsidSect="005739E9">
      <w:headerReference w:type="default" r:id="rId8"/>
      <w:footerReference w:type="default" r:id="rId9"/>
      <w:pgSz w:w="11906" w:h="16838"/>
      <w:pgMar w:top="2269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8E" w:rsidRDefault="00EE578E" w:rsidP="00AA57EA">
      <w:pPr>
        <w:spacing w:after="0" w:line="240" w:lineRule="auto"/>
      </w:pPr>
      <w:r>
        <w:separator/>
      </w:r>
    </w:p>
  </w:endnote>
  <w:endnote w:type="continuationSeparator" w:id="0">
    <w:p w:rsidR="00EE578E" w:rsidRDefault="00EE578E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 Light">
    <w:altName w:val="Calibri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A32E4B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59054</wp:posOffset>
              </wp:positionV>
              <wp:extent cx="6468110" cy="0"/>
              <wp:effectExtent l="0" t="0" r="2794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AF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4.65pt;width:509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" strokecolor="#404040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108585</wp:posOffset>
              </wp:positionV>
              <wp:extent cx="5225415" cy="39687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54362D" w:rsidRDefault="001E55B9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</w:t>
                          </w:r>
                          <w:r w:rsidRPr="00991BF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| tel. +48 81 </w:t>
                          </w:r>
                          <w:r w:rsidR="002F13AA" w:rsidRPr="00991BF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445 </w:t>
                          </w:r>
                          <w:r w:rsidR="00A74BE4" w:rsidRPr="00991BF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30 </w:t>
                          </w:r>
                          <w:r w:rsidR="002F13AA" w:rsidRPr="00991BF1">
                            <w:rPr>
                              <w:color w:val="404040"/>
                              <w:sz w:val="20"/>
                              <w:szCs w:val="20"/>
                            </w:rPr>
                            <w:t>5</w:t>
                          </w:r>
                          <w:r w:rsidR="00A74BE4" w:rsidRPr="00991BF1">
                            <w:rPr>
                              <w:color w:val="404040"/>
                              <w:sz w:val="20"/>
                              <w:szCs w:val="20"/>
                            </w:rPr>
                            <w:t>4</w:t>
                          </w:r>
                          <w:r w:rsidRPr="00991BF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991BF1">
                            <w:rPr>
                              <w:color w:val="404040"/>
                              <w:sz w:val="20"/>
                              <w:szCs w:val="20"/>
                            </w:rPr>
                            <w:t>cam@cpig</w:t>
                          </w:r>
                          <w:r w:rsidRPr="00991BF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.pl </w:t>
                          </w: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>| www.kul.pl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6pt;margin-top:8.55pt;width:411.4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km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" filled="f" stroked="f">
              <v:textbox style="mso-fit-shape-to-text:t">
                <w:txbxContent>
                  <w:p w:rsidR="001E55B9" w:rsidRPr="0054362D" w:rsidRDefault="001E55B9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54362D"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</w:t>
                    </w:r>
                    <w:r w:rsidRPr="00991BF1">
                      <w:rPr>
                        <w:color w:val="404040"/>
                        <w:sz w:val="20"/>
                        <w:szCs w:val="20"/>
                      </w:rPr>
                      <w:t xml:space="preserve">| tel. +48 81 </w:t>
                    </w:r>
                    <w:r w:rsidR="002F13AA" w:rsidRPr="00991BF1">
                      <w:rPr>
                        <w:color w:val="404040"/>
                        <w:sz w:val="20"/>
                        <w:szCs w:val="20"/>
                      </w:rPr>
                      <w:t xml:space="preserve">445 </w:t>
                    </w:r>
                    <w:r w:rsidR="00A74BE4" w:rsidRPr="00991BF1">
                      <w:rPr>
                        <w:color w:val="404040"/>
                        <w:sz w:val="20"/>
                        <w:szCs w:val="20"/>
                      </w:rPr>
                      <w:t xml:space="preserve">30 </w:t>
                    </w:r>
                    <w:r w:rsidR="002F13AA" w:rsidRPr="00991BF1">
                      <w:rPr>
                        <w:color w:val="404040"/>
                        <w:sz w:val="20"/>
                        <w:szCs w:val="20"/>
                      </w:rPr>
                      <w:t>5</w:t>
                    </w:r>
                    <w:r w:rsidR="00A74BE4" w:rsidRPr="00991BF1">
                      <w:rPr>
                        <w:color w:val="404040"/>
                        <w:sz w:val="20"/>
                        <w:szCs w:val="20"/>
                      </w:rPr>
                      <w:t>4</w:t>
                    </w:r>
                    <w:r w:rsidRPr="00991BF1">
                      <w:rPr>
                        <w:color w:val="404040"/>
                        <w:sz w:val="20"/>
                        <w:szCs w:val="20"/>
                      </w:rPr>
                      <w:t xml:space="preserve"> | </w:t>
                    </w:r>
                    <w:r w:rsidR="00991BF1">
                      <w:rPr>
                        <w:color w:val="404040"/>
                        <w:sz w:val="20"/>
                        <w:szCs w:val="20"/>
                      </w:rPr>
                      <w:t>cam@cpig</w:t>
                    </w:r>
                    <w:r w:rsidRPr="00991BF1">
                      <w:rPr>
                        <w:color w:val="404040"/>
                        <w:sz w:val="20"/>
                        <w:szCs w:val="20"/>
                      </w:rPr>
                      <w:t xml:space="preserve">.pl </w:t>
                    </w:r>
                    <w:r w:rsidRPr="0054362D">
                      <w:rPr>
                        <w:color w:val="404040"/>
                        <w:sz w:val="20"/>
                        <w:szCs w:val="20"/>
                      </w:rPr>
                      <w:t>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8E" w:rsidRDefault="00EE578E" w:rsidP="00AA57EA">
      <w:pPr>
        <w:spacing w:after="0" w:line="240" w:lineRule="auto"/>
      </w:pPr>
      <w:r>
        <w:separator/>
      </w:r>
    </w:p>
  </w:footnote>
  <w:footnote w:type="continuationSeparator" w:id="0">
    <w:p w:rsidR="00EE578E" w:rsidRDefault="00EE578E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EE578E">
    <w:pPr>
      <w:pStyle w:val="Nagwek"/>
    </w:pPr>
    <w:sdt>
      <w:sdtPr>
        <w:id w:val="-1986847354"/>
        <w:docPartObj>
          <w:docPartGallery w:val="Page Numbers (Margins)"/>
          <w:docPartUnique/>
        </w:docPartObj>
      </w:sdtPr>
      <w:sdtEndPr/>
      <w:sdtContent>
        <w:r w:rsidR="003931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2293620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1F3" w:rsidRDefault="003931F3" w:rsidP="003931F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</w:pPr>
                              <w: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92184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3931F3" w:rsidRDefault="003931F3" w:rsidP="003931F3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</w:pPr>
                        <w: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9218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2E4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2515870</wp:posOffset>
              </wp:positionH>
              <wp:positionV relativeFrom="paragraph">
                <wp:posOffset>62230</wp:posOffset>
              </wp:positionV>
              <wp:extent cx="4051935" cy="340995"/>
              <wp:effectExtent l="0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4C4F1F" w:rsidRDefault="00EC1200" w:rsidP="00504D9E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C4F1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Centrum Arbitrażu i Mediacji w Lublinie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1pt;margin-top:4.9pt;width:319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20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" filled="f" stroked="f">
              <v:textbox style="mso-fit-shape-to-text:t">
                <w:txbxContent>
                  <w:p w:rsidR="001E55B9" w:rsidRPr="004C4F1F" w:rsidRDefault="00EC1200" w:rsidP="00504D9E">
                    <w:pPr>
                      <w:spacing w:after="0"/>
                      <w:jc w:val="righ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4C4F1F">
                      <w:rPr>
                        <w:color w:val="000000" w:themeColor="text1"/>
                        <w:sz w:val="28"/>
                        <w:szCs w:val="28"/>
                      </w:rPr>
                      <w:t>Centrum Arbitrażu i Mediacji w Lublinie</w:t>
                    </w:r>
                  </w:p>
                </w:txbxContent>
              </v:textbox>
            </v:shape>
          </w:pict>
        </mc:Fallback>
      </mc:AlternateContent>
    </w:r>
    <w:r w:rsidR="00CE38E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62215" cy="1125220"/>
          <wp:effectExtent l="19050" t="0" r="635" b="0"/>
          <wp:wrapNone/>
          <wp:docPr id="12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55B9" w:rsidRDefault="001E5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6861"/>
    <w:multiLevelType w:val="hybridMultilevel"/>
    <w:tmpl w:val="37D8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671"/>
    <w:multiLevelType w:val="hybridMultilevel"/>
    <w:tmpl w:val="2D98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BE0"/>
    <w:multiLevelType w:val="hybridMultilevel"/>
    <w:tmpl w:val="87F65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E7C3D"/>
    <w:multiLevelType w:val="hybridMultilevel"/>
    <w:tmpl w:val="06CADB70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43AA4"/>
    <w:multiLevelType w:val="hybridMultilevel"/>
    <w:tmpl w:val="DFD6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014AB1"/>
    <w:rsid w:val="00014D62"/>
    <w:rsid w:val="00025572"/>
    <w:rsid w:val="00051714"/>
    <w:rsid w:val="0006308F"/>
    <w:rsid w:val="00075BA8"/>
    <w:rsid w:val="000966DF"/>
    <w:rsid w:val="000E4B7F"/>
    <w:rsid w:val="000F3758"/>
    <w:rsid w:val="000F5C58"/>
    <w:rsid w:val="0012095A"/>
    <w:rsid w:val="001423E8"/>
    <w:rsid w:val="00175349"/>
    <w:rsid w:val="0019368C"/>
    <w:rsid w:val="001A24AA"/>
    <w:rsid w:val="001D194E"/>
    <w:rsid w:val="001D3B3A"/>
    <w:rsid w:val="001E55B9"/>
    <w:rsid w:val="001F26F2"/>
    <w:rsid w:val="0022526F"/>
    <w:rsid w:val="00240023"/>
    <w:rsid w:val="00244655"/>
    <w:rsid w:val="0027475A"/>
    <w:rsid w:val="002A21AA"/>
    <w:rsid w:val="002C0117"/>
    <w:rsid w:val="002C2E51"/>
    <w:rsid w:val="002D12D9"/>
    <w:rsid w:val="002E38D9"/>
    <w:rsid w:val="002E7422"/>
    <w:rsid w:val="002F13AA"/>
    <w:rsid w:val="002F5D88"/>
    <w:rsid w:val="00314DE5"/>
    <w:rsid w:val="00325CC6"/>
    <w:rsid w:val="003360A1"/>
    <w:rsid w:val="00384459"/>
    <w:rsid w:val="003902BB"/>
    <w:rsid w:val="003931F3"/>
    <w:rsid w:val="003A5A6F"/>
    <w:rsid w:val="00407640"/>
    <w:rsid w:val="00434C84"/>
    <w:rsid w:val="0045499C"/>
    <w:rsid w:val="00474202"/>
    <w:rsid w:val="00483769"/>
    <w:rsid w:val="00486021"/>
    <w:rsid w:val="00492184"/>
    <w:rsid w:val="004A2E46"/>
    <w:rsid w:val="004C4F1F"/>
    <w:rsid w:val="004C7BE7"/>
    <w:rsid w:val="004E0840"/>
    <w:rsid w:val="004E10D0"/>
    <w:rsid w:val="004E7EC0"/>
    <w:rsid w:val="00504D9E"/>
    <w:rsid w:val="0054362D"/>
    <w:rsid w:val="0054726E"/>
    <w:rsid w:val="005739E9"/>
    <w:rsid w:val="005B1712"/>
    <w:rsid w:val="005B3971"/>
    <w:rsid w:val="005C479F"/>
    <w:rsid w:val="005D1DD3"/>
    <w:rsid w:val="005E4C78"/>
    <w:rsid w:val="00610272"/>
    <w:rsid w:val="00613135"/>
    <w:rsid w:val="006218C0"/>
    <w:rsid w:val="006507EB"/>
    <w:rsid w:val="0069155C"/>
    <w:rsid w:val="006A0A36"/>
    <w:rsid w:val="006A5B34"/>
    <w:rsid w:val="006C64EB"/>
    <w:rsid w:val="006F1D3D"/>
    <w:rsid w:val="0070411A"/>
    <w:rsid w:val="007070C3"/>
    <w:rsid w:val="00737ACA"/>
    <w:rsid w:val="00742422"/>
    <w:rsid w:val="00766C5B"/>
    <w:rsid w:val="007735F8"/>
    <w:rsid w:val="00783416"/>
    <w:rsid w:val="00794785"/>
    <w:rsid w:val="007B1FA8"/>
    <w:rsid w:val="00803954"/>
    <w:rsid w:val="0083175B"/>
    <w:rsid w:val="0084022E"/>
    <w:rsid w:val="00873C09"/>
    <w:rsid w:val="008815AB"/>
    <w:rsid w:val="00897EAA"/>
    <w:rsid w:val="008A7221"/>
    <w:rsid w:val="008F2380"/>
    <w:rsid w:val="008F5715"/>
    <w:rsid w:val="00920726"/>
    <w:rsid w:val="00920B34"/>
    <w:rsid w:val="0092115B"/>
    <w:rsid w:val="00926A17"/>
    <w:rsid w:val="00934E37"/>
    <w:rsid w:val="00944183"/>
    <w:rsid w:val="00944840"/>
    <w:rsid w:val="0097698F"/>
    <w:rsid w:val="00990CCA"/>
    <w:rsid w:val="00991BF1"/>
    <w:rsid w:val="00992B96"/>
    <w:rsid w:val="009B3B09"/>
    <w:rsid w:val="009D4320"/>
    <w:rsid w:val="00A22E0A"/>
    <w:rsid w:val="00A326F1"/>
    <w:rsid w:val="00A32E4B"/>
    <w:rsid w:val="00A40D0A"/>
    <w:rsid w:val="00A40F92"/>
    <w:rsid w:val="00A449B9"/>
    <w:rsid w:val="00A53098"/>
    <w:rsid w:val="00A5655D"/>
    <w:rsid w:val="00A74BE4"/>
    <w:rsid w:val="00AA57EA"/>
    <w:rsid w:val="00AB000C"/>
    <w:rsid w:val="00AF322F"/>
    <w:rsid w:val="00AF36A7"/>
    <w:rsid w:val="00B24891"/>
    <w:rsid w:val="00B27A4E"/>
    <w:rsid w:val="00B302AB"/>
    <w:rsid w:val="00B63F53"/>
    <w:rsid w:val="00B7555D"/>
    <w:rsid w:val="00B869BC"/>
    <w:rsid w:val="00BC5B06"/>
    <w:rsid w:val="00BC5F06"/>
    <w:rsid w:val="00BD31D0"/>
    <w:rsid w:val="00BF472B"/>
    <w:rsid w:val="00C072F6"/>
    <w:rsid w:val="00C07EF8"/>
    <w:rsid w:val="00C20AFD"/>
    <w:rsid w:val="00C46B25"/>
    <w:rsid w:val="00C50FF6"/>
    <w:rsid w:val="00C70F72"/>
    <w:rsid w:val="00C7691F"/>
    <w:rsid w:val="00C965B1"/>
    <w:rsid w:val="00CC15BD"/>
    <w:rsid w:val="00CE133A"/>
    <w:rsid w:val="00CE38EF"/>
    <w:rsid w:val="00CF3559"/>
    <w:rsid w:val="00D16119"/>
    <w:rsid w:val="00D2118C"/>
    <w:rsid w:val="00D4095F"/>
    <w:rsid w:val="00DB697D"/>
    <w:rsid w:val="00DE395D"/>
    <w:rsid w:val="00E0510D"/>
    <w:rsid w:val="00E534FA"/>
    <w:rsid w:val="00E55EE7"/>
    <w:rsid w:val="00E67071"/>
    <w:rsid w:val="00E965EA"/>
    <w:rsid w:val="00EC1200"/>
    <w:rsid w:val="00EE0D4C"/>
    <w:rsid w:val="00EE578E"/>
    <w:rsid w:val="00F001D9"/>
    <w:rsid w:val="00F03263"/>
    <w:rsid w:val="00F074B4"/>
    <w:rsid w:val="00F20C7C"/>
    <w:rsid w:val="00F22143"/>
    <w:rsid w:val="00F70795"/>
    <w:rsid w:val="00F84EAB"/>
    <w:rsid w:val="00FC466F"/>
    <w:rsid w:val="00FE6B88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A3ACB-A19E-4228-8F79-A9CB8148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739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9E9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7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9E9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C5F06"/>
    <w:pPr>
      <w:ind w:left="720"/>
      <w:contextualSpacing/>
    </w:pPr>
  </w:style>
  <w:style w:type="paragraph" w:customStyle="1" w:styleId="Default">
    <w:name w:val="Default"/>
    <w:rsid w:val="00F84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wagi">
    <w:name w:val="uwagi"/>
    <w:basedOn w:val="Domylnaczcionkaakapitu"/>
    <w:rsid w:val="0083175B"/>
  </w:style>
  <w:style w:type="paragraph" w:styleId="Tytu">
    <w:name w:val="Title"/>
    <w:basedOn w:val="Normalny"/>
    <w:next w:val="Normalny"/>
    <w:link w:val="TytuZnak"/>
    <w:uiPriority w:val="10"/>
    <w:qFormat/>
    <w:rsid w:val="004E1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F20C7C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20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20C7C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C7C"/>
    <w:pPr>
      <w:tabs>
        <w:tab w:val="clear" w:pos="900"/>
      </w:tabs>
      <w:spacing w:after="200" w:line="276" w:lineRule="auto"/>
      <w:ind w:firstLine="36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C7C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3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2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80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Urszula Czyżewska</cp:lastModifiedBy>
  <cp:revision>4</cp:revision>
  <cp:lastPrinted>2018-11-14T11:09:00Z</cp:lastPrinted>
  <dcterms:created xsi:type="dcterms:W3CDTF">2019-03-20T07:39:00Z</dcterms:created>
  <dcterms:modified xsi:type="dcterms:W3CDTF">2019-03-20T13:34:00Z</dcterms:modified>
</cp:coreProperties>
</file>