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709"/>
          <w:tab w:val="right" w:pos="9781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(data wpływu)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 xml:space="preserve">wew. 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numer ewidencyjny)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D4095F" w:rsidRPr="00992B96" w:rsidRDefault="00D4095F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28"/>
          <w:szCs w:val="32"/>
          <w:lang w:eastAsia="pl-PL"/>
        </w:rPr>
      </w:pPr>
    </w:p>
    <w:p w:rsidR="00992B96" w:rsidRDefault="00992B96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</w:pPr>
      <w:r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  <w:t>FORMULARZ ZGŁOSZENIOWY</w:t>
      </w:r>
    </w:p>
    <w:p w:rsidR="00F70795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</w:pPr>
      <w:r w:rsidRPr="00F70795"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  <w:t>do udziału w projekcie</w:t>
      </w:r>
      <w:r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  <w:t xml:space="preserve"> </w:t>
      </w:r>
    </w:p>
    <w:p w:rsidR="001E55B9" w:rsidRDefault="00F70795" w:rsidP="00F70795">
      <w:pPr>
        <w:spacing w:after="0" w:line="240" w:lineRule="auto"/>
        <w:jc w:val="center"/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</w:pPr>
      <w:r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  <w:t>„Skuteczne kierowa</w:t>
      </w:r>
      <w:bookmarkStart w:id="0" w:name="_GoBack"/>
      <w:bookmarkEnd w:id="0"/>
      <w:r>
        <w:rPr>
          <w:rFonts w:asciiTheme="minorHAnsi" w:eastAsiaTheme="majorEastAsia" w:hAnsiTheme="minorHAnsi" w:cstheme="majorBidi"/>
          <w:b/>
          <w:bCs/>
          <w:noProof/>
          <w:color w:val="365F91" w:themeColor="accent1" w:themeShade="BF"/>
          <w:sz w:val="32"/>
          <w:szCs w:val="32"/>
          <w:lang w:eastAsia="pl-PL"/>
        </w:rPr>
        <w:t>nie spraw gospodarczych do mediacji”</w:t>
      </w:r>
    </w:p>
    <w:p w:rsidR="002E7422" w:rsidRPr="00992B96" w:rsidRDefault="002E7422" w:rsidP="002E7422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2E7422" w:rsidRPr="002E7422" w:rsidRDefault="002E7422" w:rsidP="002E7422">
      <w:pPr>
        <w:tabs>
          <w:tab w:val="left" w:pos="1691"/>
        </w:tabs>
        <w:spacing w:after="0" w:line="240" w:lineRule="auto"/>
        <w:jc w:val="center"/>
        <w:rPr>
          <w:rFonts w:eastAsia="Times New Roman" w:cs="Times New Roman"/>
          <w:lang w:eastAsia="pl-PL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2410"/>
        <w:gridCol w:w="4425"/>
      </w:tblGrid>
      <w:tr w:rsidR="002E7422" w:rsidRPr="002E7422" w:rsidTr="00992B96">
        <w:trPr>
          <w:trHeight w:hRule="exact" w:val="356"/>
          <w:jc w:val="center"/>
        </w:trPr>
        <w:tc>
          <w:tcPr>
            <w:tcW w:w="101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Dane osobowe</w:t>
            </w:r>
            <w:r w:rsidR="00992B96">
              <w:rPr>
                <w:rFonts w:eastAsia="Times New Roman" w:cs="Arial"/>
                <w:b/>
                <w:lang w:eastAsia="pl-PL"/>
              </w:rPr>
              <w:t xml:space="preserve"> uczestnika</w:t>
            </w:r>
            <w:r w:rsidR="00E55EE7">
              <w:rPr>
                <w:rFonts w:eastAsia="Times New Roman" w:cs="Arial"/>
                <w:b/>
                <w:lang w:eastAsia="pl-PL"/>
              </w:rPr>
              <w:t>/uczestniczki</w:t>
            </w:r>
          </w:p>
        </w:tc>
      </w:tr>
      <w:tr w:rsidR="002E7422" w:rsidRPr="002E7422" w:rsidTr="002E7422">
        <w:trPr>
          <w:trHeight w:hRule="exact" w:val="34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Nazwisko: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2E7422">
        <w:trPr>
          <w:trHeight w:hRule="exact" w:val="34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Imię (imiona):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2E7422">
        <w:trPr>
          <w:trHeight w:hRule="exact" w:val="34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803954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Kraj</w:t>
            </w:r>
            <w:r w:rsidR="002E7422"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992B96">
        <w:trPr>
          <w:trHeight w:hRule="exact" w:val="399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Płeć: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992B96">
            <w:pPr>
              <w:snapToGrid w:val="0"/>
              <w:spacing w:after="0" w:line="240" w:lineRule="auto"/>
              <w:ind w:left="1654"/>
              <w:rPr>
                <w:rFonts w:ascii="Cambria" w:eastAsia="Times New Roman" w:hAnsi="Cambria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KOBIETA </w:t>
            </w:r>
            <w:r w:rsidRPr="002E7422">
              <w:rPr>
                <w:rFonts w:ascii="Cambria" w:eastAsia="Times New Roman" w:hAnsi="Cambria" w:cs="Arial"/>
                <w:b/>
                <w:lang w:eastAsia="pl-PL"/>
              </w:rPr>
              <w:t xml:space="preserve">    </w:t>
            </w:r>
            <w:r w:rsidR="00992B96">
              <w:rPr>
                <w:rFonts w:ascii="Cambria" w:eastAsia="Times New Roman" w:hAnsi="Cambria" w:cs="Arial"/>
                <w:b/>
                <w:lang w:eastAsia="pl-PL"/>
              </w:rPr>
              <w:t xml:space="preserve">               </w:t>
            </w:r>
            <w:r w:rsidRPr="002E7422">
              <w:rPr>
                <w:rFonts w:ascii="Cambria" w:eastAsia="Times New Roman" w:hAnsi="Cambria" w:cs="Arial"/>
                <w:b/>
                <w:lang w:eastAsia="pl-PL"/>
              </w:rPr>
              <w:t xml:space="preserve">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Pr="002E7422">
              <w:rPr>
                <w:rFonts w:eastAsia="Times New Roman" w:cs="Times New Roman"/>
                <w:b/>
                <w:lang w:eastAsia="pl-PL"/>
              </w:rPr>
              <w:t>MĘŻCZYZNA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2E7422" w:rsidRPr="002E7422" w:rsidTr="002E7422">
        <w:trPr>
          <w:trHeight w:hRule="exact" w:val="652"/>
          <w:jc w:val="center"/>
        </w:trPr>
        <w:tc>
          <w:tcPr>
            <w:tcW w:w="33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Wiek w chwili przystąpienia do projektu:</w:t>
            </w:r>
          </w:p>
        </w:tc>
        <w:tc>
          <w:tcPr>
            <w:tcW w:w="68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2E7422">
        <w:trPr>
          <w:trHeight w:hRule="exact" w:val="34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PESEL: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</w:p>
        </w:tc>
      </w:tr>
      <w:tr w:rsidR="002E7422" w:rsidRPr="002E7422" w:rsidTr="00992B96">
        <w:trPr>
          <w:trHeight w:hRule="exact" w:val="1708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Wykształcenie:</w:t>
            </w:r>
          </w:p>
        </w:tc>
        <w:tc>
          <w:tcPr>
            <w:tcW w:w="6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Default="002E7422" w:rsidP="002E742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niższe niż podstawowe</w:t>
            </w:r>
          </w:p>
          <w:p w:rsidR="00992B96" w:rsidRDefault="002E7422" w:rsidP="002E7422">
            <w:pPr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podstawowe</w:t>
            </w:r>
          </w:p>
          <w:p w:rsidR="00992B96" w:rsidRDefault="002E7422" w:rsidP="00992B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gimnazjalne</w:t>
            </w:r>
          </w:p>
          <w:p w:rsidR="00992B96" w:rsidRDefault="002E7422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p</w:t>
            </w:r>
            <w:r w:rsidRPr="002E7422">
              <w:rPr>
                <w:rFonts w:eastAsia="Times New Roman" w:cs="Times New Roman"/>
                <w:lang w:eastAsia="pl-PL"/>
              </w:rPr>
              <w:t>onadgimnazjalne</w:t>
            </w:r>
          </w:p>
          <w:p w:rsidR="00992B96" w:rsidRDefault="00992B96" w:rsidP="002E7422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>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92B96">
              <w:rPr>
                <w:rFonts w:eastAsia="Times New Roman" w:cs="Times New Roman"/>
                <w:lang w:eastAsia="pl-PL"/>
              </w:rPr>
              <w:t>policealne</w:t>
            </w:r>
          </w:p>
          <w:p w:rsidR="002E7422" w:rsidRPr="002E7422" w:rsidRDefault="002E7422" w:rsidP="00992B96">
            <w:pPr>
              <w:tabs>
                <w:tab w:val="left" w:pos="1972"/>
                <w:tab w:val="left" w:pos="4476"/>
              </w:tabs>
              <w:snapToGrid w:val="0"/>
              <w:spacing w:after="0" w:line="240" w:lineRule="auto"/>
              <w:rPr>
                <w:rFonts w:eastAsia="Times New Roman" w:cs="Times New Roman"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</w:t>
            </w:r>
            <w:r w:rsidR="00992B96">
              <w:rPr>
                <w:rFonts w:eastAsia="Times New Roman" w:cs="Times New Roman"/>
                <w:lang w:eastAsia="pl-PL"/>
              </w:rPr>
              <w:t>w</w:t>
            </w:r>
            <w:r w:rsidRPr="002E7422">
              <w:rPr>
                <w:rFonts w:eastAsia="Times New Roman" w:cs="Times New Roman"/>
                <w:lang w:eastAsia="pl-PL"/>
              </w:rPr>
              <w:t>yższe</w:t>
            </w:r>
          </w:p>
        </w:tc>
      </w:tr>
      <w:tr w:rsidR="002E7422" w:rsidRPr="002E7422" w:rsidTr="00992B96">
        <w:trPr>
          <w:trHeight w:hRule="exact" w:val="345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zamieszkania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ind w:left="462"/>
              <w:jc w:val="center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Dane kontaktowe</w:t>
            </w:r>
          </w:p>
        </w:tc>
      </w:tr>
      <w:tr w:rsidR="002E7422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Ulica: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Telefon</w:t>
            </w:r>
            <w:r w:rsidR="00992B96">
              <w:rPr>
                <w:rFonts w:eastAsia="Times New Roman" w:cs="Arial"/>
                <w:b/>
                <w:lang w:eastAsia="pl-PL"/>
              </w:rPr>
              <w:t xml:space="preserve"> </w:t>
            </w:r>
            <w:r w:rsidR="00D16119">
              <w:rPr>
                <w:rFonts w:eastAsia="Times New Roman" w:cs="Arial"/>
                <w:b/>
                <w:lang w:eastAsia="pl-PL"/>
              </w:rPr>
              <w:t>kontaktowy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  <w:p w:rsidR="00E55EE7" w:rsidRPr="002E7422" w:rsidRDefault="00E55EE7" w:rsidP="002E7422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5C479F">
        <w:trPr>
          <w:trHeight w:hRule="exact" w:val="281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Numer </w:t>
            </w:r>
            <w:r w:rsidR="00D16119">
              <w:rPr>
                <w:rFonts w:eastAsia="Times New Roman" w:cs="Arial"/>
                <w:b/>
                <w:lang w:eastAsia="pl-PL"/>
              </w:rPr>
              <w:t>budynku</w:t>
            </w:r>
            <w:r w:rsidRPr="002E7422">
              <w:rPr>
                <w:rFonts w:eastAsia="Times New Roman" w:cs="Arial"/>
                <w:b/>
                <w:lang w:eastAsia="pl-PL"/>
              </w:rPr>
              <w:t>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Numer lokalu:</w:t>
            </w:r>
          </w:p>
        </w:tc>
        <w:tc>
          <w:tcPr>
            <w:tcW w:w="442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Adres poczty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elektronicznej</w:t>
            </w:r>
            <w:r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eastAsia="Times New Roman" w:cs="Arial"/>
                <w:b/>
                <w:lang w:eastAsia="pl-PL"/>
              </w:rPr>
              <w:t>(e-mail):</w:t>
            </w:r>
          </w:p>
          <w:p w:rsidR="002E7422" w:rsidRPr="002E7422" w:rsidRDefault="002E7422" w:rsidP="00E55EE7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2E7422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7422" w:rsidRPr="002E7422" w:rsidRDefault="002E7422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Miejscowość: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992B96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Kod pocztowy: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5C479F">
        <w:trPr>
          <w:trHeight w:hRule="exact" w:val="340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2E7422" w:rsidRDefault="00992B96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>Województwo: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992B96" w:rsidRPr="002E7422" w:rsidTr="005C479F">
        <w:trPr>
          <w:trHeight w:hRule="exact" w:val="587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92B96" w:rsidRPr="005C479F" w:rsidRDefault="00992B96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t xml:space="preserve">Powiat: 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  <w:tr w:rsidR="00992B96" w:rsidRPr="002E7422" w:rsidTr="005C479F">
        <w:trPr>
          <w:trHeight w:hRule="exact" w:val="587"/>
          <w:jc w:val="center"/>
        </w:trPr>
        <w:tc>
          <w:tcPr>
            <w:tcW w:w="57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E133A" w:rsidRPr="002E7422" w:rsidRDefault="00CE133A" w:rsidP="005C479F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Gmina:</w:t>
            </w:r>
          </w:p>
        </w:tc>
        <w:tc>
          <w:tcPr>
            <w:tcW w:w="4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2B96" w:rsidRPr="002E7422" w:rsidRDefault="00992B96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AB000C" w:rsidRDefault="00AB000C">
      <w:r w:rsidRPr="003450C9">
        <w:rPr>
          <w:rFonts w:asciiTheme="minorHAnsi" w:hAnsiTheme="minorHAnsi"/>
          <w:b/>
          <w:bCs/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368300</wp:posOffset>
            </wp:positionH>
            <wp:positionV relativeFrom="margin">
              <wp:posOffset>7743825</wp:posOffset>
            </wp:positionV>
            <wp:extent cx="5730875" cy="882650"/>
            <wp:effectExtent l="0" t="0" r="317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6835"/>
      </w:tblGrid>
      <w:tr w:rsidR="002E7422" w:rsidRPr="002E7422" w:rsidTr="00EE0D4C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eastAsia="Times New Roman" w:cs="Arial"/>
                <w:b/>
                <w:lang w:eastAsia="pl-PL"/>
              </w:rPr>
              <w:lastRenderedPageBreak/>
              <w:t>Status osoby na rynku pracy:</w:t>
            </w: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7422" w:rsidRPr="002E7422" w:rsidRDefault="002E7422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="00C20AFD">
              <w:rPr>
                <w:rFonts w:cs="Times New Roman"/>
                <w:b/>
                <w:color w:val="000000"/>
              </w:rPr>
              <w:t>osoba bezrobotna niezarejestrowana w ewidencji urzędów pracy</w:t>
            </w:r>
          </w:p>
          <w:p w:rsidR="002E7422" w:rsidRDefault="002E7422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 w:rsidR="00C20AFD">
              <w:rPr>
                <w:rFonts w:cs="Times New Roman"/>
                <w:b/>
                <w:color w:val="000000"/>
              </w:rPr>
              <w:t xml:space="preserve">osoba bezrobotna </w:t>
            </w:r>
            <w:r w:rsidR="00C20AFD" w:rsidRPr="00C20AFD">
              <w:rPr>
                <w:rFonts w:cs="Times New Roman"/>
                <w:b/>
                <w:color w:val="000000"/>
              </w:rPr>
              <w:t>zarejestrowana w ewidencji urzędów pracy</w:t>
            </w:r>
          </w:p>
          <w:p w:rsidR="00C20AFD" w:rsidRDefault="00C20AFD" w:rsidP="002E7422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bierna zawodowo</w:t>
            </w:r>
          </w:p>
          <w:p w:rsidR="002E7422" w:rsidRPr="002E7422" w:rsidRDefault="00C20AFD" w:rsidP="00C20AFD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20AFD">
              <w:rPr>
                <w:rFonts w:cs="Times New Roman"/>
                <w:b/>
                <w:color w:val="000000"/>
              </w:rPr>
              <w:t>osoba pracująca</w:t>
            </w:r>
          </w:p>
          <w:p w:rsidR="002E7422" w:rsidRPr="002E7422" w:rsidRDefault="002E7422" w:rsidP="002E7422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2E7422" w:rsidRPr="002E7422" w:rsidTr="00C20AFD">
        <w:trPr>
          <w:trHeight w:hRule="exact" w:val="434"/>
          <w:jc w:val="center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2E7422" w:rsidRPr="002E7422" w:rsidRDefault="00C20AFD" w:rsidP="00C20AFD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Pracownik wymiaru sprawiedliwości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C20AFD" w:rsidRPr="002E7422" w:rsidTr="00AB000C">
        <w:trPr>
          <w:trHeight w:hRule="exact" w:val="850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2E7422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Typ sądu</w:t>
            </w:r>
            <w:r w:rsidR="00C20AFD" w:rsidRPr="002E7422">
              <w:rPr>
                <w:rFonts w:eastAsia="Times New Roman" w:cs="Arial"/>
                <w:b/>
                <w:lang w:eastAsia="pl-PL"/>
              </w:rPr>
              <w:t>: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0AFD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rejonowy           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okręgowy         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apelacyjny</w:t>
            </w:r>
          </w:p>
        </w:tc>
      </w:tr>
      <w:tr w:rsidR="00EE0D4C" w:rsidRPr="002E7422" w:rsidTr="001423E8">
        <w:trPr>
          <w:trHeight w:hRule="exact" w:val="984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Adres sądu: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Default="00EE0D4C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  <w:p w:rsidR="001423E8" w:rsidRPr="002E7422" w:rsidRDefault="001423E8" w:rsidP="002E7422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EE0D4C" w:rsidRPr="002E7422" w:rsidTr="001423E8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23E8" w:rsidRDefault="00EE0D4C" w:rsidP="001423E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Wydział:</w:t>
            </w:r>
            <w:r w:rsidR="001423E8">
              <w:rPr>
                <w:rFonts w:eastAsia="Times New Roman"/>
                <w:sz w:val="16"/>
                <w:szCs w:val="16"/>
                <w:lang w:eastAsia="pl-PL"/>
              </w:rPr>
              <w:t xml:space="preserve"> </w:t>
            </w:r>
          </w:p>
          <w:p w:rsidR="001423E8" w:rsidRDefault="001423E8" w:rsidP="001423E8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Uwaga: niezbędnym elementem niniejszego formularza zgłoszeniowego jest </w:t>
            </w:r>
            <w:r w:rsidRPr="001423E8">
              <w:rPr>
                <w:rFonts w:eastAsia="Times New Roman"/>
                <w:sz w:val="16"/>
                <w:szCs w:val="16"/>
                <w:u w:val="single"/>
                <w:lang w:eastAsia="pl-PL"/>
              </w:rPr>
              <w:t>dokument poświadczający zatrudnienie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 we wskazanym wydziale sądu.</w:t>
            </w:r>
          </w:p>
          <w:p w:rsidR="00EE0D4C" w:rsidRPr="002E7422" w:rsidRDefault="00EE0D4C" w:rsidP="00EE0D4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D4C" w:rsidRPr="002E7422" w:rsidRDefault="00EE0D4C" w:rsidP="00EE0D4C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>CYWILNY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  <w:r w:rsidRPr="002E7422">
              <w:rPr>
                <w:rFonts w:ascii="Cambria" w:eastAsia="Times New Roman" w:hAnsi="Cambria" w:cs="Arial"/>
                <w:b/>
                <w:lang w:eastAsia="pl-PL"/>
              </w:rPr>
              <w:t xml:space="preserve">    </w:t>
            </w:r>
            <w:r>
              <w:rPr>
                <w:rFonts w:ascii="Cambria" w:eastAsia="Times New Roman" w:hAnsi="Cambria" w:cs="Arial"/>
                <w:b/>
                <w:lang w:eastAsia="pl-PL"/>
              </w:rPr>
              <w:t xml:space="preserve">               </w:t>
            </w:r>
            <w:r w:rsidRPr="002E7422">
              <w:rPr>
                <w:rFonts w:ascii="Cambria" w:eastAsia="Times New Roman" w:hAnsi="Cambria" w:cs="Arial"/>
                <w:b/>
                <w:lang w:eastAsia="pl-PL"/>
              </w:rPr>
              <w:t xml:space="preserve">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GOSPODARCZY</w:t>
            </w:r>
          </w:p>
        </w:tc>
      </w:tr>
      <w:tr w:rsidR="00E55EE7" w:rsidRPr="002E7422" w:rsidTr="00E55EE7">
        <w:trPr>
          <w:trHeight w:hRule="exact" w:val="1133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Pełnione stanowisko: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sędzia</w:t>
            </w:r>
          </w:p>
          <w:p w:rsidR="00E55EE7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 xml:space="preserve"> </w:t>
            </w:r>
            <w:r>
              <w:rPr>
                <w:rFonts w:cs="Times New Roman"/>
                <w:b/>
                <w:color w:val="000000"/>
              </w:rPr>
              <w:t>asesor sądowy</w:t>
            </w:r>
          </w:p>
          <w:p w:rsidR="00E55EE7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referendarz</w:t>
            </w:r>
          </w:p>
          <w:p w:rsidR="00E55EE7" w:rsidRPr="002E7422" w:rsidRDefault="00E55EE7" w:rsidP="00E55EE7">
            <w:pPr>
              <w:tabs>
                <w:tab w:val="left" w:pos="2594"/>
              </w:tabs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</w:rPr>
            </w:pPr>
            <w:r w:rsidRPr="002E7422">
              <w:rPr>
                <w:rFonts w:ascii="Times New Roman" w:hAnsi="Times New Roman" w:cs="Times New Roman"/>
                <w:color w:val="000000"/>
              </w:rPr>
              <w:t>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cs="Times New Roman"/>
                <w:b/>
                <w:color w:val="000000"/>
              </w:rPr>
              <w:t>asystent sędziego</w:t>
            </w:r>
          </w:p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ascii="Cambria" w:eastAsia="Times New Roman" w:hAnsi="Cambria" w:cs="Arial"/>
                <w:b/>
                <w:lang w:eastAsia="pl-PL"/>
              </w:rPr>
            </w:pPr>
          </w:p>
        </w:tc>
      </w:tr>
      <w:tr w:rsidR="00E55EE7" w:rsidRPr="002E7422" w:rsidTr="00EE0D4C">
        <w:trPr>
          <w:trHeight w:hRule="exact" w:val="127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Liczba spraw kierowanych do mediacji w sprawach cywilnych lub gospodarczych w ubiegłym roku kalendarzowym: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  <w:tr w:rsidR="00E55EE7" w:rsidRPr="002E7422" w:rsidTr="004E28F7">
        <w:trPr>
          <w:trHeight w:hRule="exact" w:val="434"/>
          <w:jc w:val="center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E55EE7" w:rsidRPr="002E7422" w:rsidRDefault="00E55EE7" w:rsidP="004E28F7">
            <w:pPr>
              <w:snapToGrid w:val="0"/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Status uczestnika/uczestniczki</w:t>
            </w:r>
            <w:r w:rsidRPr="002E7422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E55EE7" w:rsidRPr="002E7422" w:rsidTr="00D4095F">
        <w:trPr>
          <w:trHeight w:hRule="exact" w:val="975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D4095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 xml:space="preserve">Osoba należąca do mniejszości narodowej lub etnicznej, migrant, osoba obcego pochodzenia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E55EE7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20C7C"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20C7C">
              <w:rPr>
                <w:rFonts w:eastAsia="Times New Roman" w:cs="Times New Roman"/>
                <w:b/>
                <w:lang w:eastAsia="pl-PL"/>
              </w:rPr>
              <w:t>TAK</w:t>
            </w:r>
            <w:r>
              <w:rPr>
                <w:rFonts w:eastAsia="Times New Roman" w:cs="Times New Roman"/>
                <w:b/>
                <w:lang w:eastAsia="pl-PL"/>
              </w:rPr>
              <w:t xml:space="preserve"> </w:t>
            </w:r>
            <w:r w:rsidR="00F20C7C">
              <w:rPr>
                <w:rFonts w:eastAsia="Times New Roman" w:cs="Times New Roman"/>
                <w:b/>
                <w:lang w:eastAsia="pl-PL"/>
              </w:rPr>
              <w:t xml:space="preserve">          </w:t>
            </w:r>
            <w:r>
              <w:rPr>
                <w:rFonts w:eastAsia="Times New Roman" w:cs="Times New Roman"/>
                <w:b/>
                <w:lang w:eastAsia="pl-PL"/>
              </w:rPr>
              <w:t xml:space="preserve">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 w:rsidR="00F20C7C">
              <w:rPr>
                <w:rFonts w:eastAsia="Times New Roman" w:cs="Times New Roman"/>
                <w:b/>
                <w:lang w:eastAsia="pl-PL"/>
              </w:rPr>
              <w:t>ODMAWIAM PODANIA INFORMACJI</w:t>
            </w:r>
          </w:p>
        </w:tc>
      </w:tr>
      <w:tr w:rsidR="00E55EE7" w:rsidRPr="002E7422" w:rsidTr="00D4095F">
        <w:trPr>
          <w:trHeight w:hRule="exact" w:val="98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Default="00F20C7C" w:rsidP="00D4095F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bezdomna lub dotknięta wykluczeniem z dostępu do mieszkań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E55EE7" w:rsidRPr="002E7422" w:rsidTr="00D4095F">
        <w:trPr>
          <w:trHeight w:hRule="exact" w:val="71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F20C7C" w:rsidRDefault="00F20C7C" w:rsidP="00D40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z niepełnosprawnościami</w:t>
            </w:r>
            <w:r w:rsidRPr="009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ODMAWIAM PODANIA INFORMACJI</w:t>
            </w:r>
          </w:p>
        </w:tc>
      </w:tr>
      <w:tr w:rsidR="0084022E" w:rsidRPr="002E7422" w:rsidTr="004E28F7">
        <w:trPr>
          <w:trHeight w:hRule="exact" w:val="99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22E" w:rsidRDefault="0084022E" w:rsidP="004E28F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Potrzeby specjalne:</w:t>
            </w:r>
          </w:p>
          <w:p w:rsidR="0084022E" w:rsidRDefault="0084022E" w:rsidP="004E28F7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sz w:val="16"/>
                <w:szCs w:val="16"/>
                <w:lang w:eastAsia="pl-PL"/>
              </w:rPr>
              <w:t xml:space="preserve">Uwaga: beneficjent dokona weryfikacji statusu osoby z niepełnosprawnością na podstawie </w:t>
            </w:r>
            <w:r w:rsidRPr="008815AB">
              <w:rPr>
                <w:rFonts w:eastAsia="Times New Roman"/>
                <w:sz w:val="16"/>
                <w:szCs w:val="16"/>
                <w:u w:val="single"/>
                <w:lang w:eastAsia="pl-PL"/>
              </w:rPr>
              <w:t>orzeczenia o niepełnosprawności</w:t>
            </w:r>
            <w:r>
              <w:rPr>
                <w:rFonts w:eastAsia="Times New Roman"/>
                <w:sz w:val="16"/>
                <w:szCs w:val="16"/>
                <w:lang w:eastAsia="pl-PL"/>
              </w:rPr>
              <w:t>.</w:t>
            </w:r>
          </w:p>
          <w:p w:rsidR="0084022E" w:rsidRDefault="0084022E" w:rsidP="004E28F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22E" w:rsidRPr="002E7422" w:rsidRDefault="0084022E" w:rsidP="004E28F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D4095F" w:rsidRDefault="00D4095F">
      <w:r w:rsidRPr="00D4095F"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942" cy="885140"/>
            <wp:effectExtent l="0" t="0" r="3175" b="0"/>
            <wp:wrapSquare wrapText="bothSides"/>
            <wp:docPr id="3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095F" w:rsidRDefault="00D4095F"/>
    <w:p w:rsidR="00D4095F" w:rsidRDefault="00D4095F">
      <w:r w:rsidRPr="00D4095F"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942" cy="885140"/>
            <wp:effectExtent l="0" t="0" r="3175" b="0"/>
            <wp:wrapSquare wrapText="bothSides"/>
            <wp:docPr id="1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3336"/>
        <w:gridCol w:w="6835"/>
      </w:tblGrid>
      <w:tr w:rsidR="00F20C7C" w:rsidRPr="002E7422" w:rsidTr="00FE7265">
        <w:trPr>
          <w:trHeight w:hRule="exact" w:val="996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F20C7C" w:rsidRDefault="00F20C7C" w:rsidP="004E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lastRenderedPageBreak/>
              <w:t>Osoba przebywająca w gospodarstwie domowym bez osób pracujących</w:t>
            </w:r>
            <w:r w:rsidRPr="009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2E7422" w:rsidRDefault="00F20C7C" w:rsidP="004E28F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F20C7C" w:rsidRPr="002E7422" w:rsidTr="004E28F7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FE7265" w:rsidRDefault="00F20C7C" w:rsidP="004E28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20C7C">
              <w:rPr>
                <w:rFonts w:eastAsia="Times New Roman" w:cs="Arial"/>
                <w:b/>
                <w:lang w:eastAsia="pl-PL"/>
              </w:rPr>
              <w:t>w tym: w gospodarstwie domowym z dziećmi pozostającymi na utrzymaniu</w:t>
            </w:r>
            <w:r w:rsidRPr="00F20C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2E7422" w:rsidRDefault="00F20C7C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F20C7C" w:rsidRPr="002E7422" w:rsidTr="004E28F7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990CCA" w:rsidRDefault="00F20C7C" w:rsidP="00F20C7C">
            <w:pPr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 xml:space="preserve">Osoba żyjąca w gospodarstwie składającym się z jednej osoby dorosłej i dzieci pozostających na utrzymaniu </w:t>
            </w:r>
          </w:p>
          <w:p w:rsidR="00F20C7C" w:rsidRPr="00F20C7C" w:rsidRDefault="00F20C7C" w:rsidP="004E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0C7C" w:rsidRPr="002E7422" w:rsidRDefault="00F20C7C" w:rsidP="00F20C7C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</w:p>
        </w:tc>
      </w:tr>
      <w:tr w:rsidR="00E55EE7" w:rsidRPr="002E7422" w:rsidTr="004E28F7">
        <w:trPr>
          <w:trHeight w:hRule="exact" w:val="1139"/>
          <w:jc w:val="center"/>
        </w:trPr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F20C7C" w:rsidRDefault="00F20C7C" w:rsidP="00E5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90CCA">
              <w:rPr>
                <w:rFonts w:eastAsia="Times New Roman" w:cs="Arial"/>
                <w:b/>
                <w:lang w:eastAsia="pl-PL"/>
              </w:rPr>
              <w:t>Osoba w innej niekorzystnej sytuacji społecznej (innej niż wymienione powyżej)</w:t>
            </w:r>
            <w:r w:rsidRPr="00990C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5EE7" w:rsidRPr="002E7422" w:rsidRDefault="00F20C7C" w:rsidP="00E55EE7">
            <w:pPr>
              <w:snapToGrid w:val="0"/>
              <w:spacing w:after="0" w:line="240" w:lineRule="auto"/>
              <w:rPr>
                <w:rFonts w:eastAsia="Times New Roman" w:cs="Arial"/>
                <w:b/>
                <w:lang w:eastAsia="pl-PL"/>
              </w:rPr>
            </w:pP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Arial"/>
                <w:b/>
                <w:lang w:eastAsia="pl-PL"/>
              </w:rPr>
              <w:t xml:space="preserve">NIE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 xml:space="preserve">TAK              </w:t>
            </w:r>
            <w:r w:rsidRPr="002E7422">
              <w:rPr>
                <w:rFonts w:ascii="Times New Roman" w:eastAsia="Times New Roman" w:hAnsi="Times New Roman" w:cs="Times New Roman"/>
                <w:lang w:eastAsia="pl-PL"/>
              </w:rPr>
              <w:t xml:space="preserve">  </w:t>
            </w:r>
            <w:r>
              <w:rPr>
                <w:rFonts w:eastAsia="Times New Roman" w:cs="Times New Roman"/>
                <w:b/>
                <w:lang w:eastAsia="pl-PL"/>
              </w:rPr>
              <w:t>ODMAWIAM PODANIA INFORMACJI</w:t>
            </w:r>
          </w:p>
        </w:tc>
      </w:tr>
    </w:tbl>
    <w:p w:rsidR="00F20C7C" w:rsidRDefault="00F20C7C" w:rsidP="00990C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0CCA" w:rsidRDefault="00990CCA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990CCA" w:rsidRDefault="00990CCA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C072F6" w:rsidRPr="002E7422" w:rsidRDefault="00C072F6" w:rsidP="00C072F6">
      <w:pPr>
        <w:spacing w:after="0" w:line="240" w:lineRule="auto"/>
        <w:jc w:val="both"/>
        <w:rPr>
          <w:rFonts w:eastAsia="Times New Roman"/>
          <w:sz w:val="16"/>
          <w:szCs w:val="16"/>
          <w:lang w:eastAsia="pl-PL"/>
        </w:rPr>
      </w:pPr>
      <w:r w:rsidRPr="002E7422">
        <w:rPr>
          <w:rFonts w:eastAsia="Times New Roman"/>
          <w:sz w:val="16"/>
          <w:szCs w:val="16"/>
          <w:lang w:eastAsia="pl-PL"/>
        </w:rPr>
        <w:t>Oświadczam, że:</w:t>
      </w:r>
    </w:p>
    <w:p w:rsidR="00C072F6" w:rsidRPr="00325CC6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325CC6">
        <w:rPr>
          <w:rFonts w:eastAsia="Times New Roman"/>
          <w:color w:val="000000" w:themeColor="text1"/>
          <w:sz w:val="16"/>
          <w:szCs w:val="16"/>
          <w:lang w:eastAsia="pl-PL"/>
        </w:rPr>
        <w:t>kwalifikuję się do grupy docelowej projektu pn. „</w:t>
      </w:r>
      <w:r w:rsidRPr="00325CC6">
        <w:rPr>
          <w:rFonts w:eastAsia="Times New Roman"/>
          <w:bCs/>
          <w:color w:val="000000" w:themeColor="text1"/>
          <w:sz w:val="16"/>
          <w:szCs w:val="16"/>
          <w:lang w:eastAsia="pl-PL"/>
        </w:rPr>
        <w:t>Skuteczne kierowanie spraw gospodarczych do mediacji</w:t>
      </w:r>
      <w:r w:rsidRPr="00325CC6">
        <w:rPr>
          <w:rFonts w:eastAsia="Times New Roman"/>
          <w:color w:val="000000" w:themeColor="text1"/>
          <w:sz w:val="16"/>
          <w:szCs w:val="16"/>
          <w:lang w:eastAsia="pl-PL"/>
        </w:rPr>
        <w:t xml:space="preserve">” </w:t>
      </w:r>
      <w:r w:rsidR="00325CC6" w:rsidRPr="00325CC6">
        <w:rPr>
          <w:rFonts w:eastAsia="Times New Roman"/>
          <w:color w:val="000000" w:themeColor="text1"/>
          <w:sz w:val="16"/>
          <w:szCs w:val="16"/>
          <w:lang w:eastAsia="pl-PL"/>
        </w:rPr>
        <w:t>w ramach Programu Operacyjnego Wiedza Edukacja Rozwój 2014-2020 współfinansowanego ze środków Europejskiego Funduszu Społecznego</w:t>
      </w:r>
      <w:r w:rsidRPr="00325CC6">
        <w:rPr>
          <w:rFonts w:eastAsia="Times New Roman"/>
          <w:color w:val="000000" w:themeColor="text1"/>
          <w:sz w:val="16"/>
          <w:szCs w:val="16"/>
          <w:lang w:eastAsia="pl-PL"/>
        </w:rPr>
        <w:t xml:space="preserve">, </w:t>
      </w:r>
      <w:r w:rsidR="00325CC6" w:rsidRPr="00325CC6">
        <w:rPr>
          <w:rFonts w:eastAsia="Times New Roman"/>
          <w:iCs/>
          <w:color w:val="000000" w:themeColor="text1"/>
          <w:sz w:val="16"/>
          <w:szCs w:val="16"/>
          <w:lang w:eastAsia="pl-PL"/>
        </w:rPr>
        <w:t>Oś priorytetowa II Efektywne polityki publiczne dla rynku pracy, gospodarki i edukacji, Działanie 2.17 Skuteczny wymiar sprawiedliwości</w:t>
      </w:r>
      <w:r w:rsidR="00325CC6" w:rsidRPr="00325CC6">
        <w:rPr>
          <w:rFonts w:eastAsia="Times New Roman"/>
          <w:color w:val="000000" w:themeColor="text1"/>
          <w:sz w:val="16"/>
          <w:szCs w:val="16"/>
          <w:lang w:eastAsia="pl-PL"/>
        </w:rPr>
        <w:t>;</w:t>
      </w:r>
    </w:p>
    <w:p w:rsidR="00C072F6" w:rsidRPr="00FE7265" w:rsidRDefault="00C072F6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FE7265">
        <w:rPr>
          <w:rFonts w:eastAsia="Times New Roman"/>
          <w:color w:val="000000" w:themeColor="text1"/>
          <w:sz w:val="16"/>
          <w:szCs w:val="16"/>
          <w:lang w:eastAsia="pl-PL"/>
        </w:rPr>
        <w:t>zostałam</w:t>
      </w:r>
      <w:r w:rsidR="005C479F">
        <w:rPr>
          <w:rFonts w:eastAsia="Times New Roman"/>
          <w:color w:val="000000" w:themeColor="text1"/>
          <w:sz w:val="16"/>
          <w:szCs w:val="16"/>
          <w:lang w:eastAsia="pl-PL"/>
        </w:rPr>
        <w:t>/em zapoznana/y  z Regulaminem r</w:t>
      </w:r>
      <w:r w:rsidRPr="00FE7265">
        <w:rPr>
          <w:rFonts w:eastAsia="Times New Roman"/>
          <w:color w:val="000000" w:themeColor="text1"/>
          <w:sz w:val="16"/>
          <w:szCs w:val="16"/>
          <w:lang w:eastAsia="pl-PL"/>
        </w:rPr>
        <w:t>ekrutacji oraz Regu</w:t>
      </w:r>
      <w:r w:rsidR="00325CC6" w:rsidRPr="00FE7265">
        <w:rPr>
          <w:rFonts w:eastAsia="Times New Roman"/>
          <w:color w:val="000000" w:themeColor="text1"/>
          <w:sz w:val="16"/>
          <w:szCs w:val="16"/>
          <w:lang w:eastAsia="pl-PL"/>
        </w:rPr>
        <w:t>laminem realizacji w/w projektu;</w:t>
      </w:r>
    </w:p>
    <w:p w:rsidR="00325CC6" w:rsidRPr="00FE7265" w:rsidRDefault="00325CC6" w:rsidP="00FE726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pl-PL"/>
        </w:rPr>
      </w:pPr>
      <w:r w:rsidRPr="00FE7265">
        <w:rPr>
          <w:rFonts w:eastAsia="Times New Roman"/>
          <w:color w:val="000000" w:themeColor="text1"/>
          <w:sz w:val="16"/>
          <w:szCs w:val="16"/>
          <w:lang w:eastAsia="pl-PL"/>
        </w:rPr>
        <w:t xml:space="preserve">zostałam/em </w:t>
      </w:r>
      <w:r w:rsidR="00C072F6" w:rsidRPr="00FE7265">
        <w:rPr>
          <w:rFonts w:eastAsia="Times New Roman"/>
          <w:color w:val="000000" w:themeColor="text1"/>
          <w:sz w:val="16"/>
          <w:szCs w:val="16"/>
          <w:lang w:eastAsia="pl-PL"/>
        </w:rPr>
        <w:t>uprzedzona/y o odpowiedzialności za złożenie nieprawdziwego oświadczenia lub zatajenia prawdy, niniejszym oświadczam,</w:t>
      </w:r>
      <w:r w:rsidRPr="00FE7265">
        <w:rPr>
          <w:rFonts w:eastAsia="Times New Roman"/>
          <w:color w:val="000000" w:themeColor="text1"/>
          <w:sz w:val="16"/>
          <w:szCs w:val="16"/>
          <w:lang w:eastAsia="pl-PL"/>
        </w:rPr>
        <w:t xml:space="preserve"> że w/w dane są zgodne z prawdą;</w:t>
      </w:r>
    </w:p>
    <w:p w:rsidR="00325CC6" w:rsidRPr="00325CC6" w:rsidRDefault="002F5D88" w:rsidP="00325CC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</w:pPr>
      <w:r>
        <w:rPr>
          <w:rFonts w:eastAsia="Times New Roman"/>
          <w:color w:val="000000" w:themeColor="text1"/>
          <w:sz w:val="16"/>
          <w:szCs w:val="16"/>
          <w:lang w:eastAsia="pl-PL"/>
        </w:rPr>
        <w:t>w</w:t>
      </w:r>
      <w:r w:rsidRPr="002F5D88">
        <w:rPr>
          <w:rFonts w:eastAsia="Times New Roman"/>
          <w:color w:val="000000" w:themeColor="text1"/>
          <w:sz w:val="16"/>
          <w:szCs w:val="16"/>
          <w:lang w:eastAsia="pl-PL"/>
        </w:rPr>
        <w:t>yrażam zgodę na przetwarzanie moich danych osobowych zawartych w niniejszym formularzu do celów związ</w:t>
      </w:r>
      <w:r>
        <w:rPr>
          <w:rFonts w:eastAsia="Times New Roman"/>
          <w:color w:val="000000" w:themeColor="text1"/>
          <w:sz w:val="16"/>
          <w:szCs w:val="16"/>
          <w:lang w:eastAsia="pl-PL"/>
        </w:rPr>
        <w:t>anych z rekrutacją i selekcją w </w:t>
      </w:r>
      <w:r w:rsidRPr="002F5D88">
        <w:rPr>
          <w:rFonts w:eastAsia="Times New Roman"/>
          <w:color w:val="000000" w:themeColor="text1"/>
          <w:sz w:val="16"/>
          <w:szCs w:val="16"/>
          <w:lang w:eastAsia="pl-PL"/>
        </w:rPr>
        <w:t xml:space="preserve">ramach projektu „Skuteczne kierowanie spraw gospodarczych do mediacji”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F5D88">
        <w:rPr>
          <w:rFonts w:eastAsia="Times New Roman"/>
          <w:color w:val="000000" w:themeColor="text1"/>
          <w:sz w:val="16"/>
          <w:szCs w:val="16"/>
          <w:lang w:eastAsia="pl-PL"/>
        </w:rPr>
        <w:t>publ</w:t>
      </w:r>
      <w:proofErr w:type="spellEnd"/>
      <w:r w:rsidRPr="002F5D88">
        <w:rPr>
          <w:rFonts w:eastAsia="Times New Roman"/>
          <w:color w:val="000000" w:themeColor="text1"/>
          <w:sz w:val="16"/>
          <w:szCs w:val="16"/>
          <w:lang w:eastAsia="pl-PL"/>
        </w:rPr>
        <w:t>. Dz. Urz. UE L Nr 119, s. 1. Zgoda ma charakter dobrowolny, przy czym niewyrażenie zgody wiąże się z brakiem możliwości udziału w projekcie. Zgoda może być cofnięta w każdym momencie, jednak bez wpływu na zgodność z prawem przetwarzania danych osobowych, którego dokonano na podst</w:t>
      </w:r>
      <w:r>
        <w:rPr>
          <w:rFonts w:eastAsia="Times New Roman"/>
          <w:color w:val="000000" w:themeColor="text1"/>
          <w:sz w:val="16"/>
          <w:szCs w:val="16"/>
          <w:lang w:eastAsia="pl-PL"/>
        </w:rPr>
        <w:t>awie zgody przed jej cofnięciem</w:t>
      </w:r>
      <w:r w:rsidR="002E7422" w:rsidRPr="00325CC6">
        <w:rPr>
          <w:rFonts w:eastAsia="Times New Roman" w:cs="Arial"/>
          <w:iCs/>
          <w:color w:val="000000" w:themeColor="text1"/>
          <w:sz w:val="16"/>
          <w:szCs w:val="16"/>
          <w:lang w:eastAsia="pl-PL"/>
        </w:rPr>
        <w:t xml:space="preserve">. </w:t>
      </w:r>
    </w:p>
    <w:p w:rsidR="002E7422" w:rsidRDefault="002E7422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2D12D9" w:rsidRDefault="002D12D9" w:rsidP="002E7422">
      <w:pPr>
        <w:spacing w:after="0" w:line="240" w:lineRule="auto"/>
        <w:rPr>
          <w:rFonts w:ascii="Cambria" w:eastAsia="Times New Roman" w:hAnsi="Cambria"/>
          <w:sz w:val="20"/>
          <w:szCs w:val="20"/>
          <w:lang w:eastAsia="pl-PL"/>
        </w:rPr>
      </w:pPr>
    </w:p>
    <w:p w:rsidR="00AB000C" w:rsidRPr="002E7422" w:rsidRDefault="00AB000C" w:rsidP="00AB000C">
      <w:pPr>
        <w:tabs>
          <w:tab w:val="right" w:pos="10204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…………………………………………</w:t>
      </w:r>
      <w:r w:rsidRPr="00992B96">
        <w:rPr>
          <w:rFonts w:eastAsia="Times New Roman" w:cs="Times New Roman"/>
          <w:i/>
          <w:sz w:val="16"/>
          <w:szCs w:val="16"/>
          <w:lang w:eastAsia="pl-PL"/>
        </w:rPr>
        <w:t>……………….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…..</w:t>
      </w:r>
    </w:p>
    <w:p w:rsidR="00AB000C" w:rsidRPr="002E7422" w:rsidRDefault="00AB000C" w:rsidP="00AB000C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AB000C" w:rsidRPr="002E7422" w:rsidRDefault="00AB000C" w:rsidP="00AB000C">
      <w:pPr>
        <w:tabs>
          <w:tab w:val="left" w:pos="567"/>
          <w:tab w:val="right" w:pos="9498"/>
        </w:tabs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miejscowość, data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  <w:r>
        <w:rPr>
          <w:rFonts w:eastAsia="Times New Roman" w:cs="Times New Roman"/>
          <w:i/>
          <w:sz w:val="16"/>
          <w:szCs w:val="16"/>
          <w:lang w:eastAsia="pl-PL"/>
        </w:rPr>
        <w:tab/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(</w:t>
      </w:r>
      <w:r>
        <w:rPr>
          <w:rFonts w:eastAsia="Times New Roman" w:cs="Times New Roman"/>
          <w:i/>
          <w:sz w:val="16"/>
          <w:szCs w:val="16"/>
          <w:lang w:eastAsia="pl-PL"/>
        </w:rPr>
        <w:t>czytelny podpis</w:t>
      </w:r>
      <w:r w:rsidRPr="002E7422">
        <w:rPr>
          <w:rFonts w:eastAsia="Times New Roman" w:cs="Times New Roman"/>
          <w:i/>
          <w:sz w:val="16"/>
          <w:szCs w:val="16"/>
          <w:lang w:eastAsia="pl-PL"/>
        </w:rPr>
        <w:t>)</w:t>
      </w:r>
    </w:p>
    <w:p w:rsidR="002E7422" w:rsidRDefault="002E7422" w:rsidP="002D12D9">
      <w:pPr>
        <w:ind w:left="720"/>
        <w:rPr>
          <w:noProof/>
          <w:lang w:eastAsia="pl-PL"/>
        </w:rPr>
      </w:pPr>
    </w:p>
    <w:p w:rsidR="00992B96" w:rsidRDefault="00AB000C" w:rsidP="002E7422">
      <w:pPr>
        <w:rPr>
          <w:noProof/>
          <w:lang w:eastAsia="pl-PL"/>
        </w:rPr>
      </w:pPr>
      <w:r w:rsidRPr="003450C9">
        <w:rPr>
          <w:rFonts w:asciiTheme="minorHAnsi" w:hAnsiTheme="minorHAnsi"/>
          <w:b/>
          <w:bCs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838200" y="9137650"/>
            <wp:positionH relativeFrom="margin">
              <wp:align>center</wp:align>
            </wp:positionH>
            <wp:positionV relativeFrom="margin">
              <wp:align>bottom</wp:align>
            </wp:positionV>
            <wp:extent cx="5730875" cy="882650"/>
            <wp:effectExtent l="0" t="0" r="3175" b="0"/>
            <wp:wrapSquare wrapText="bothSides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72F6" w:rsidRDefault="00C072F6" w:rsidP="0092072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  <w:lang w:eastAsia="pl-PL"/>
        </w:rPr>
      </w:pPr>
    </w:p>
    <w:p w:rsidR="00C072F6" w:rsidRDefault="00C072F6" w:rsidP="00992B9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  <w:lang w:eastAsia="pl-PL"/>
        </w:rPr>
      </w:pPr>
    </w:p>
    <w:sectPr w:rsidR="00C072F6" w:rsidSect="005739E9">
      <w:headerReference w:type="default" r:id="rId8"/>
      <w:footerReference w:type="default" r:id="rId9"/>
      <w:pgSz w:w="11906" w:h="16838"/>
      <w:pgMar w:top="2269" w:right="851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D3D" w:rsidRDefault="006F1D3D" w:rsidP="00AA57EA">
      <w:pPr>
        <w:spacing w:after="0" w:line="240" w:lineRule="auto"/>
      </w:pPr>
      <w:r>
        <w:separator/>
      </w:r>
    </w:p>
  </w:endnote>
  <w:endnote w:type="continuationSeparator" w:id="0">
    <w:p w:rsidR="006F1D3D" w:rsidRDefault="006F1D3D" w:rsidP="00AA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AF36A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ragraph">
                <wp:posOffset>59054</wp:posOffset>
              </wp:positionV>
              <wp:extent cx="6468110" cy="0"/>
              <wp:effectExtent l="0" t="0" r="2794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811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6A26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55pt;margin-top:4.65pt;width:509.3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" strokecolor="#404040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108585</wp:posOffset>
              </wp:positionV>
              <wp:extent cx="5225415" cy="39687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5415" cy="396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4362D" w:rsidRDefault="001E55B9" w:rsidP="00613135">
                          <w:pPr>
                            <w:jc w:val="center"/>
                            <w:rPr>
                              <w:color w:val="404040"/>
                              <w:sz w:val="20"/>
                              <w:szCs w:val="20"/>
                            </w:rPr>
                          </w:pP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Al. Racławickie 14 | 20-950 Lublin | tel. +48 81 </w:t>
                          </w:r>
                          <w:r w:rsidR="002F13AA">
                            <w:rPr>
                              <w:color w:val="404040"/>
                              <w:sz w:val="20"/>
                              <w:szCs w:val="20"/>
                            </w:rPr>
                            <w:t>445 41 75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 xml:space="preserve"> | </w:t>
                          </w:r>
                          <w:r w:rsidR="004E10D0">
                            <w:rPr>
                              <w:color w:val="404040"/>
                              <w:sz w:val="20"/>
                              <w:szCs w:val="20"/>
                            </w:rPr>
                            <w:t>szkol.mediacje</w:t>
                          </w:r>
                          <w:r w:rsidRPr="0054362D">
                            <w:rPr>
                              <w:color w:val="404040"/>
                              <w:sz w:val="20"/>
                              <w:szCs w:val="20"/>
                            </w:rPr>
                            <w:t>@kul.pl | www.kul.pl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9.6pt;margin-top:8.55pt;width:411.45pt;height:3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Dkmtg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" filled="f" stroked="f">
              <v:textbox style="mso-fit-shape-to-text:t">
                <w:txbxContent>
                  <w:p w:rsidR="001E55B9" w:rsidRPr="0054362D" w:rsidRDefault="001E55B9" w:rsidP="00613135">
                    <w:pPr>
                      <w:jc w:val="center"/>
                      <w:rPr>
                        <w:color w:val="404040"/>
                        <w:sz w:val="20"/>
                        <w:szCs w:val="20"/>
                      </w:rPr>
                    </w:pP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Al. Racławickie 14 | 20-950 Lublin | tel. +48 81 </w:t>
                    </w:r>
                    <w:r w:rsidR="002F13AA">
                      <w:rPr>
                        <w:color w:val="404040"/>
                        <w:sz w:val="20"/>
                        <w:szCs w:val="20"/>
                      </w:rPr>
                      <w:t>445 41 75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 xml:space="preserve"> | </w:t>
                    </w:r>
                    <w:r w:rsidR="004E10D0">
                      <w:rPr>
                        <w:color w:val="404040"/>
                        <w:sz w:val="20"/>
                        <w:szCs w:val="20"/>
                      </w:rPr>
                      <w:t>szkol.mediacje</w:t>
                    </w:r>
                    <w:r w:rsidRPr="0054362D">
                      <w:rPr>
                        <w:color w:val="404040"/>
                        <w:sz w:val="20"/>
                        <w:szCs w:val="20"/>
                      </w:rPr>
                      <w:t>@kul.pl | www.kul.pl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D3D" w:rsidRDefault="006F1D3D" w:rsidP="00AA57EA">
      <w:pPr>
        <w:spacing w:after="0" w:line="240" w:lineRule="auto"/>
      </w:pPr>
      <w:r>
        <w:separator/>
      </w:r>
    </w:p>
  </w:footnote>
  <w:footnote w:type="continuationSeparator" w:id="0">
    <w:p w:rsidR="006F1D3D" w:rsidRDefault="006F1D3D" w:rsidP="00AA5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5B9" w:rsidRDefault="00AF36A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2515870</wp:posOffset>
              </wp:positionH>
              <wp:positionV relativeFrom="paragraph">
                <wp:posOffset>62230</wp:posOffset>
              </wp:positionV>
              <wp:extent cx="4051935" cy="59055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193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55B9" w:rsidRPr="00504D9E" w:rsidRDefault="002F13AA" w:rsidP="00504D9E">
                          <w:pPr>
                            <w:spacing w:after="0"/>
                            <w:jc w:val="right"/>
                            <w:rPr>
                              <w:color w:val="003055"/>
                              <w:sz w:val="28"/>
                              <w:szCs w:val="28"/>
                            </w:rPr>
                          </w:pPr>
                          <w:r w:rsidRPr="002E38D9">
                            <w:rPr>
                              <w:color w:val="003055"/>
                              <w:sz w:val="28"/>
                              <w:szCs w:val="28"/>
                            </w:rPr>
                            <w:t xml:space="preserve">DZIAŁ </w:t>
                          </w:r>
                          <w:r w:rsidR="002F5D88" w:rsidRPr="002E38D9">
                            <w:rPr>
                              <w:color w:val="003055"/>
                              <w:sz w:val="28"/>
                              <w:szCs w:val="28"/>
                            </w:rPr>
                            <w:t>PROJEKTÓW MIĘDZYNARODOWYCH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8.1pt;margin-top:4.9pt;width:319.0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Fm6tA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" filled="f" stroked="f">
              <v:textbox style="mso-fit-shape-to-text:t">
                <w:txbxContent>
                  <w:p w:rsidR="001E55B9" w:rsidRPr="00504D9E" w:rsidRDefault="002F13AA" w:rsidP="00504D9E">
                    <w:pPr>
                      <w:spacing w:after="0"/>
                      <w:jc w:val="right"/>
                      <w:rPr>
                        <w:color w:val="003055"/>
                        <w:sz w:val="28"/>
                        <w:szCs w:val="28"/>
                      </w:rPr>
                    </w:pPr>
                    <w:r w:rsidRPr="002E38D9">
                      <w:rPr>
                        <w:color w:val="003055"/>
                        <w:sz w:val="28"/>
                        <w:szCs w:val="28"/>
                      </w:rPr>
                      <w:t xml:space="preserve">DZIAŁ </w:t>
                    </w:r>
                    <w:r w:rsidR="002F5D88" w:rsidRPr="002E38D9">
                      <w:rPr>
                        <w:color w:val="003055"/>
                        <w:sz w:val="28"/>
                        <w:szCs w:val="28"/>
                      </w:rPr>
                      <w:t>PROJEKTÓW MIĘDZYNARODOWYCH</w:t>
                    </w:r>
                  </w:p>
                </w:txbxContent>
              </v:textbox>
            </v:shape>
          </w:pict>
        </mc:Fallback>
      </mc:AlternateContent>
    </w:r>
    <w:r w:rsidR="00CE38EF"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-537845</wp:posOffset>
          </wp:positionH>
          <wp:positionV relativeFrom="paragraph">
            <wp:posOffset>-450215</wp:posOffset>
          </wp:positionV>
          <wp:extent cx="7562215" cy="1125220"/>
          <wp:effectExtent l="19050" t="0" r="635" b="0"/>
          <wp:wrapNone/>
          <wp:docPr id="12" name="LOGO_KUL_RE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UL_REK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125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E55B9" w:rsidRDefault="001E5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36861"/>
    <w:multiLevelType w:val="hybridMultilevel"/>
    <w:tmpl w:val="37D8B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77671"/>
    <w:multiLevelType w:val="hybridMultilevel"/>
    <w:tmpl w:val="2D989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E7C3D"/>
    <w:multiLevelType w:val="hybridMultilevel"/>
    <w:tmpl w:val="06CADB70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43AA4"/>
    <w:multiLevelType w:val="hybridMultilevel"/>
    <w:tmpl w:val="DFD692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F8"/>
    <w:rsid w:val="00014AB1"/>
    <w:rsid w:val="00014D62"/>
    <w:rsid w:val="00051714"/>
    <w:rsid w:val="00075BA8"/>
    <w:rsid w:val="000966DF"/>
    <w:rsid w:val="000E4B7F"/>
    <w:rsid w:val="000F5C58"/>
    <w:rsid w:val="0012095A"/>
    <w:rsid w:val="001423E8"/>
    <w:rsid w:val="001A24AA"/>
    <w:rsid w:val="001D3B3A"/>
    <w:rsid w:val="001E55B9"/>
    <w:rsid w:val="001F26F2"/>
    <w:rsid w:val="00240023"/>
    <w:rsid w:val="00244655"/>
    <w:rsid w:val="0027475A"/>
    <w:rsid w:val="002A21AA"/>
    <w:rsid w:val="002C0117"/>
    <w:rsid w:val="002C2E51"/>
    <w:rsid w:val="002D12D9"/>
    <w:rsid w:val="002E38D9"/>
    <w:rsid w:val="002E7422"/>
    <w:rsid w:val="002F13AA"/>
    <w:rsid w:val="002F5D88"/>
    <w:rsid w:val="00314DE5"/>
    <w:rsid w:val="00325CC6"/>
    <w:rsid w:val="003360A1"/>
    <w:rsid w:val="00384459"/>
    <w:rsid w:val="003A5A6F"/>
    <w:rsid w:val="00407640"/>
    <w:rsid w:val="0045499C"/>
    <w:rsid w:val="00474202"/>
    <w:rsid w:val="00483769"/>
    <w:rsid w:val="00486021"/>
    <w:rsid w:val="004C7BE7"/>
    <w:rsid w:val="004E0840"/>
    <w:rsid w:val="004E10D0"/>
    <w:rsid w:val="004E7EC0"/>
    <w:rsid w:val="00504D9E"/>
    <w:rsid w:val="0054362D"/>
    <w:rsid w:val="0054726E"/>
    <w:rsid w:val="005739E9"/>
    <w:rsid w:val="005B1712"/>
    <w:rsid w:val="005B3971"/>
    <w:rsid w:val="005C479F"/>
    <w:rsid w:val="005D1DD3"/>
    <w:rsid w:val="005E4C78"/>
    <w:rsid w:val="00610272"/>
    <w:rsid w:val="00613135"/>
    <w:rsid w:val="006218C0"/>
    <w:rsid w:val="006507EB"/>
    <w:rsid w:val="0069155C"/>
    <w:rsid w:val="006A0A36"/>
    <w:rsid w:val="006A5B34"/>
    <w:rsid w:val="006C64EB"/>
    <w:rsid w:val="006F1D3D"/>
    <w:rsid w:val="0070411A"/>
    <w:rsid w:val="007070C3"/>
    <w:rsid w:val="00737ACA"/>
    <w:rsid w:val="00742422"/>
    <w:rsid w:val="007735F8"/>
    <w:rsid w:val="00783416"/>
    <w:rsid w:val="00794785"/>
    <w:rsid w:val="007B1FA8"/>
    <w:rsid w:val="00803954"/>
    <w:rsid w:val="0083175B"/>
    <w:rsid w:val="0084022E"/>
    <w:rsid w:val="008815AB"/>
    <w:rsid w:val="00897EAA"/>
    <w:rsid w:val="008F2380"/>
    <w:rsid w:val="008F5715"/>
    <w:rsid w:val="00920726"/>
    <w:rsid w:val="00920B34"/>
    <w:rsid w:val="0092115B"/>
    <w:rsid w:val="00944183"/>
    <w:rsid w:val="00944840"/>
    <w:rsid w:val="0097698F"/>
    <w:rsid w:val="00990CCA"/>
    <w:rsid w:val="00992B96"/>
    <w:rsid w:val="009B3B09"/>
    <w:rsid w:val="009D4320"/>
    <w:rsid w:val="00A22E0A"/>
    <w:rsid w:val="00A326F1"/>
    <w:rsid w:val="00A40F92"/>
    <w:rsid w:val="00A449B9"/>
    <w:rsid w:val="00A5655D"/>
    <w:rsid w:val="00AA57EA"/>
    <w:rsid w:val="00AB000C"/>
    <w:rsid w:val="00AF322F"/>
    <w:rsid w:val="00AF36A7"/>
    <w:rsid w:val="00B24891"/>
    <w:rsid w:val="00B302AB"/>
    <w:rsid w:val="00B63F53"/>
    <w:rsid w:val="00B7555D"/>
    <w:rsid w:val="00B869BC"/>
    <w:rsid w:val="00BC5B06"/>
    <w:rsid w:val="00BC5F06"/>
    <w:rsid w:val="00BD31D0"/>
    <w:rsid w:val="00BF472B"/>
    <w:rsid w:val="00C072F6"/>
    <w:rsid w:val="00C07EF8"/>
    <w:rsid w:val="00C20AFD"/>
    <w:rsid w:val="00C70F72"/>
    <w:rsid w:val="00C7691F"/>
    <w:rsid w:val="00C965B1"/>
    <w:rsid w:val="00CC15BD"/>
    <w:rsid w:val="00CE133A"/>
    <w:rsid w:val="00CE38EF"/>
    <w:rsid w:val="00CF3559"/>
    <w:rsid w:val="00D16119"/>
    <w:rsid w:val="00D4095F"/>
    <w:rsid w:val="00DB697D"/>
    <w:rsid w:val="00DE395D"/>
    <w:rsid w:val="00E0510D"/>
    <w:rsid w:val="00E55EE7"/>
    <w:rsid w:val="00E965EA"/>
    <w:rsid w:val="00EE0D4C"/>
    <w:rsid w:val="00F001D9"/>
    <w:rsid w:val="00F20C7C"/>
    <w:rsid w:val="00F22143"/>
    <w:rsid w:val="00F70795"/>
    <w:rsid w:val="00F84EAB"/>
    <w:rsid w:val="00FC466F"/>
    <w:rsid w:val="00FE6B88"/>
    <w:rsid w:val="00FE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3782813-A9CE-4984-98BA-E137E5E82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4AB1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1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7EA"/>
  </w:style>
  <w:style w:type="paragraph" w:styleId="Stopka">
    <w:name w:val="footer"/>
    <w:basedOn w:val="Normalny"/>
    <w:link w:val="StopkaZnak"/>
    <w:uiPriority w:val="99"/>
    <w:semiHidden/>
    <w:rsid w:val="00AA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57EA"/>
  </w:style>
  <w:style w:type="paragraph" w:styleId="Tekstdymka">
    <w:name w:val="Balloon Text"/>
    <w:basedOn w:val="Normalny"/>
    <w:link w:val="TekstdymkaZnak"/>
    <w:uiPriority w:val="99"/>
    <w:semiHidden/>
    <w:rsid w:val="00AA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7E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739E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739E9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rsid w:val="00573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739E9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BC5F06"/>
    <w:pPr>
      <w:ind w:left="720"/>
      <w:contextualSpacing/>
    </w:pPr>
  </w:style>
  <w:style w:type="paragraph" w:customStyle="1" w:styleId="Default">
    <w:name w:val="Default"/>
    <w:rsid w:val="00F84E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uwagi">
    <w:name w:val="uwagi"/>
    <w:basedOn w:val="Domylnaczcionkaakapitu"/>
    <w:rsid w:val="0083175B"/>
  </w:style>
  <w:style w:type="paragraph" w:styleId="Tytu">
    <w:name w:val="Title"/>
    <w:basedOn w:val="Normalny"/>
    <w:next w:val="Normalny"/>
    <w:link w:val="TytuZnak"/>
    <w:uiPriority w:val="10"/>
    <w:qFormat/>
    <w:rsid w:val="004E1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10D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E1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a">
    <w:name w:val="List"/>
    <w:basedOn w:val="Normalny"/>
    <w:uiPriority w:val="99"/>
    <w:unhideWhenUsed/>
    <w:rsid w:val="00F20C7C"/>
    <w:pPr>
      <w:ind w:left="283" w:hanging="283"/>
      <w:contextualSpacing/>
    </w:pPr>
  </w:style>
  <w:style w:type="paragraph" w:styleId="Podtytu">
    <w:name w:val="Subtitle"/>
    <w:basedOn w:val="Normalny"/>
    <w:next w:val="Normalny"/>
    <w:link w:val="PodtytuZnak"/>
    <w:uiPriority w:val="11"/>
    <w:qFormat/>
    <w:rsid w:val="00F20C7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20C7C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20C7C"/>
    <w:pPr>
      <w:tabs>
        <w:tab w:val="clear" w:pos="900"/>
      </w:tabs>
      <w:spacing w:after="200" w:line="276" w:lineRule="auto"/>
      <w:ind w:firstLine="360"/>
      <w:jc w:val="left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20C7C"/>
    <w:rPr>
      <w:rFonts w:ascii="Times New Roman" w:eastAsia="Times New Roman" w:hAnsi="Times New Roman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5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328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882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98069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0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0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6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Graficzna 4</dc:creator>
  <cp:lastModifiedBy>Urszula Czyżewska</cp:lastModifiedBy>
  <cp:revision>2</cp:revision>
  <cp:lastPrinted>2017-12-28T12:16:00Z</cp:lastPrinted>
  <dcterms:created xsi:type="dcterms:W3CDTF">2018-06-21T06:55:00Z</dcterms:created>
  <dcterms:modified xsi:type="dcterms:W3CDTF">2018-06-21T06:55:00Z</dcterms:modified>
</cp:coreProperties>
</file>