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0" w:rsidRPr="00733E99" w:rsidRDefault="00934810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3E99">
        <w:rPr>
          <w:rFonts w:ascii="Times New Roman" w:hAnsi="Times New Roman" w:cs="Times New Roman"/>
          <w:b/>
          <w:sz w:val="24"/>
          <w:szCs w:val="24"/>
        </w:rPr>
        <w:t>Wytyczne do publikacji</w:t>
      </w:r>
    </w:p>
    <w:p w:rsidR="00733E99" w:rsidRPr="00733E99" w:rsidRDefault="00733E99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99" w:rsidRDefault="00934810" w:rsidP="00733E9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Wymogi formalne</w:t>
      </w:r>
    </w:p>
    <w:p w:rsidR="00733E99" w:rsidRPr="00733E99" w:rsidRDefault="00733E99" w:rsidP="00733E99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99" w:rsidRPr="00733E99" w:rsidRDefault="00B33B34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W</w:t>
      </w:r>
      <w:r w:rsidR="0002524A" w:rsidRPr="00733E99">
        <w:rPr>
          <w:rFonts w:ascii="Times New Roman" w:hAnsi="Times New Roman" w:cs="Times New Roman"/>
          <w:sz w:val="24"/>
          <w:szCs w:val="24"/>
        </w:rPr>
        <w:t>ielkość czc</w:t>
      </w:r>
      <w:r w:rsidRPr="00733E99">
        <w:rPr>
          <w:rFonts w:ascii="Times New Roman" w:hAnsi="Times New Roman" w:cs="Times New Roman"/>
          <w:sz w:val="24"/>
          <w:szCs w:val="24"/>
        </w:rPr>
        <w:t>ionki w tekście głównym 12 pkt (Times New Roman)</w:t>
      </w:r>
    </w:p>
    <w:p w:rsidR="00733E99" w:rsidRPr="00733E99" w:rsidRDefault="00B33B34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Odległość między wierszami 1,5 </w:t>
      </w:r>
    </w:p>
    <w:p w:rsidR="00733E99" w:rsidRPr="00733E99" w:rsidRDefault="00B33B34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P</w:t>
      </w:r>
      <w:r w:rsidR="0002524A" w:rsidRPr="00733E99">
        <w:rPr>
          <w:rFonts w:ascii="Times New Roman" w:hAnsi="Times New Roman" w:cs="Times New Roman"/>
          <w:sz w:val="24"/>
          <w:szCs w:val="24"/>
        </w:rPr>
        <w:t>rzypisy na dole strony – wielkość czcionki 10 pkt</w:t>
      </w:r>
      <w:r w:rsidRPr="00733E99">
        <w:rPr>
          <w:rFonts w:ascii="Times New Roman" w:hAnsi="Times New Roman" w:cs="Times New Roman"/>
          <w:sz w:val="24"/>
          <w:szCs w:val="24"/>
        </w:rPr>
        <w:t>;</w:t>
      </w:r>
      <w:r w:rsidR="0002524A" w:rsidRPr="00733E99">
        <w:rPr>
          <w:rFonts w:ascii="Times New Roman" w:hAnsi="Times New Roman" w:cs="Times New Roman"/>
          <w:sz w:val="24"/>
          <w:szCs w:val="24"/>
        </w:rPr>
        <w:t xml:space="preserve"> jedna linia odstępu między </w:t>
      </w:r>
      <w:r w:rsidR="00733E99" w:rsidRPr="00733E99">
        <w:rPr>
          <w:rFonts w:ascii="Times New Roman" w:hAnsi="Times New Roman" w:cs="Times New Roman"/>
          <w:sz w:val="24"/>
          <w:szCs w:val="24"/>
        </w:rPr>
        <w:t xml:space="preserve"> </w:t>
      </w:r>
      <w:r w:rsidR="0002524A" w:rsidRPr="00733E99">
        <w:rPr>
          <w:rFonts w:ascii="Times New Roman" w:hAnsi="Times New Roman" w:cs="Times New Roman"/>
          <w:sz w:val="24"/>
          <w:szCs w:val="24"/>
        </w:rPr>
        <w:t>kolejnymi częściami a</w:t>
      </w:r>
      <w:r w:rsidRPr="00733E99">
        <w:rPr>
          <w:rFonts w:ascii="Times New Roman" w:hAnsi="Times New Roman" w:cs="Times New Roman"/>
          <w:sz w:val="24"/>
          <w:szCs w:val="24"/>
        </w:rPr>
        <w:t xml:space="preserve"> tytułem</w:t>
      </w:r>
    </w:p>
    <w:p w:rsidR="0002524A" w:rsidRPr="00733E99" w:rsidRDefault="0002524A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Artykuł powinien mieć następujący układ</w:t>
      </w:r>
      <w:r w:rsidR="005204B4" w:rsidRPr="00733E99">
        <w:rPr>
          <w:rFonts w:ascii="Times New Roman" w:hAnsi="Times New Roman" w:cs="Times New Roman"/>
          <w:sz w:val="24"/>
          <w:szCs w:val="24"/>
        </w:rPr>
        <w:t>:</w:t>
      </w:r>
    </w:p>
    <w:p w:rsidR="0002524A" w:rsidRPr="00733E99" w:rsidRDefault="0002524A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Tytuł artykułu</w:t>
      </w:r>
      <w:r w:rsidR="006C5053" w:rsidRPr="00733E99">
        <w:rPr>
          <w:rFonts w:ascii="Times New Roman" w:hAnsi="Times New Roman" w:cs="Times New Roman"/>
          <w:sz w:val="24"/>
          <w:szCs w:val="24"/>
        </w:rPr>
        <w:t xml:space="preserve"> w języku polskim</w:t>
      </w:r>
    </w:p>
    <w:p w:rsidR="006C5053" w:rsidRPr="00733E99" w:rsidRDefault="006C5053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Tyt</w:t>
      </w:r>
      <w:r w:rsidR="00C42E62" w:rsidRPr="00733E99">
        <w:rPr>
          <w:rFonts w:ascii="Times New Roman" w:hAnsi="Times New Roman" w:cs="Times New Roman"/>
          <w:sz w:val="24"/>
          <w:szCs w:val="24"/>
        </w:rPr>
        <w:t>uł artykułu w języku angielskim</w:t>
      </w:r>
    </w:p>
    <w:p w:rsidR="0002524A" w:rsidRPr="00733E99" w:rsidRDefault="00C42E62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Imię i nazwisko autora</w:t>
      </w:r>
    </w:p>
    <w:p w:rsidR="0002524A" w:rsidRPr="00733E99" w:rsidRDefault="006C5053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Treść</w:t>
      </w:r>
      <w:r w:rsidR="0002524A" w:rsidRPr="00733E99">
        <w:rPr>
          <w:rFonts w:ascii="Times New Roman" w:hAnsi="Times New Roman" w:cs="Times New Roman"/>
          <w:sz w:val="24"/>
          <w:szCs w:val="24"/>
        </w:rPr>
        <w:t xml:space="preserve"> artykułu </w:t>
      </w:r>
    </w:p>
    <w:p w:rsidR="006C5053" w:rsidRPr="00733E99" w:rsidRDefault="006C5053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Bibliografia</w:t>
      </w:r>
    </w:p>
    <w:p w:rsidR="006C5053" w:rsidRPr="00733E99" w:rsidRDefault="00B30277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Słowa kluczowe w języku polskim</w:t>
      </w:r>
    </w:p>
    <w:p w:rsidR="006C5053" w:rsidRPr="00733E99" w:rsidRDefault="006C5053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Sło</w:t>
      </w:r>
      <w:r w:rsidR="00C42E62" w:rsidRPr="00733E99">
        <w:rPr>
          <w:rFonts w:ascii="Times New Roman" w:hAnsi="Times New Roman" w:cs="Times New Roman"/>
          <w:sz w:val="24"/>
          <w:szCs w:val="24"/>
        </w:rPr>
        <w:t>wa kluczowe w języku angielskim</w:t>
      </w:r>
    </w:p>
    <w:p w:rsidR="0002524A" w:rsidRPr="00733E99" w:rsidRDefault="0002524A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S</w:t>
      </w:r>
      <w:r w:rsidR="00C42E62" w:rsidRPr="00733E99">
        <w:rPr>
          <w:rFonts w:ascii="Times New Roman" w:hAnsi="Times New Roman" w:cs="Times New Roman"/>
          <w:sz w:val="24"/>
          <w:szCs w:val="24"/>
        </w:rPr>
        <w:t>treszczenie w języku angielskim</w:t>
      </w:r>
    </w:p>
    <w:p w:rsidR="00733E99" w:rsidRDefault="000C51BC" w:rsidP="00733E99">
      <w:pPr>
        <w:pStyle w:val="Akapitzlist"/>
        <w:numPr>
          <w:ilvl w:val="0"/>
          <w:numId w:val="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Streszczenie w języku polskim </w:t>
      </w:r>
    </w:p>
    <w:p w:rsidR="00733E99" w:rsidRPr="00733E99" w:rsidRDefault="00733E99" w:rsidP="00733E99">
      <w:pPr>
        <w:pStyle w:val="Akapitzlist"/>
        <w:spacing w:after="0" w:line="360" w:lineRule="auto"/>
        <w:ind w:left="1712"/>
        <w:jc w:val="both"/>
        <w:rPr>
          <w:rFonts w:ascii="Times New Roman" w:hAnsi="Times New Roman" w:cs="Times New Roman"/>
          <w:sz w:val="24"/>
          <w:szCs w:val="24"/>
        </w:rPr>
      </w:pPr>
    </w:p>
    <w:p w:rsidR="00733E99" w:rsidRPr="00733E99" w:rsidRDefault="002C1C41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Prawidłowy zapis odsyłaczy przypis</w:t>
      </w:r>
      <w:r w:rsidR="00B30277" w:rsidRPr="00733E99">
        <w:rPr>
          <w:rFonts w:ascii="Times New Roman" w:hAnsi="Times New Roman" w:cs="Times New Roman"/>
          <w:sz w:val="24"/>
          <w:szCs w:val="24"/>
        </w:rPr>
        <w:t xml:space="preserve">ów w tekście to: tekst, numer </w:t>
      </w:r>
      <w:r w:rsidRPr="00733E99">
        <w:rPr>
          <w:rFonts w:ascii="Times New Roman" w:hAnsi="Times New Roman" w:cs="Times New Roman"/>
          <w:sz w:val="24"/>
          <w:szCs w:val="24"/>
        </w:rPr>
        <w:t xml:space="preserve">przypisu, znak interpunkcyjny (kropka, przecinek, średnik, nawias). </w:t>
      </w:r>
    </w:p>
    <w:p w:rsidR="00733E99" w:rsidRPr="00733E99" w:rsidRDefault="002C1C41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Nie wstawiamy żadnych dodatkowych odstępów, dzieleń i pustych wersów pomiędzy przypisami. Nie stosujemy miękkich enterów (Shift+enter). </w:t>
      </w:r>
    </w:p>
    <w:p w:rsidR="00733E99" w:rsidRPr="00733E99" w:rsidRDefault="002C1C41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Usunąć wszystkie hiperłącza, zarówno z tekstu jak i przypisów. </w:t>
      </w:r>
    </w:p>
    <w:p w:rsidR="00733E99" w:rsidRPr="00733E99" w:rsidRDefault="006B210A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Tytuły referatów i śródtytułów piszemy bez kropek na końcu. </w:t>
      </w:r>
    </w:p>
    <w:p w:rsidR="006B210A" w:rsidRPr="00733E99" w:rsidRDefault="006B210A" w:rsidP="00733E9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Słowa w </w:t>
      </w:r>
      <w:r w:rsidR="00B30277" w:rsidRPr="00733E99">
        <w:rPr>
          <w:rFonts w:ascii="Times New Roman" w:hAnsi="Times New Roman" w:cs="Times New Roman"/>
          <w:sz w:val="24"/>
          <w:szCs w:val="24"/>
        </w:rPr>
        <w:t xml:space="preserve">językach </w:t>
      </w:r>
      <w:r w:rsidRPr="00733E99">
        <w:rPr>
          <w:rFonts w:ascii="Times New Roman" w:hAnsi="Times New Roman" w:cs="Times New Roman"/>
          <w:sz w:val="24"/>
          <w:szCs w:val="24"/>
        </w:rPr>
        <w:t xml:space="preserve">obcych (innych niż całość tekstu) i tytuły artykułów i innych pozycji bibliograficznych piszemy kursywą. </w:t>
      </w:r>
    </w:p>
    <w:p w:rsidR="002C1C41" w:rsidRPr="00733E99" w:rsidRDefault="002C1C41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B95" w:rsidRPr="00733E99" w:rsidRDefault="0057442B" w:rsidP="00733E9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Zasady tworzenia przypisów</w:t>
      </w: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BC" w:rsidRPr="00733E99" w:rsidRDefault="000C51BC" w:rsidP="00733E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Tekst przypisów powinien mieć następujące parametry: czcionka 10 pkt. Times New Roman, interlinia 1,0 wiersza, tekst wyrównany do lewego i prawego marginesu – wyjustowany.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733E99">
        <w:rPr>
          <w:rFonts w:ascii="Times New Roman" w:eastAsia="Calibri" w:hAnsi="Times New Roman" w:cs="Times New Roman"/>
          <w:sz w:val="24"/>
          <w:szCs w:val="24"/>
        </w:rPr>
        <w:t>umer przypisu w tekście umieszczamy przed znakiem interpunkcyjnym kończącym zdanie lub jego część</w:t>
      </w:r>
      <w:r w:rsidRPr="00733E99">
        <w:rPr>
          <w:rFonts w:ascii="Times New Roman" w:hAnsi="Times New Roman" w:cs="Times New Roman"/>
          <w:sz w:val="24"/>
          <w:szCs w:val="24"/>
        </w:rPr>
        <w:t>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W</w:t>
      </w:r>
      <w:r w:rsidRPr="00733E99">
        <w:rPr>
          <w:rFonts w:ascii="Times New Roman" w:eastAsia="Calibri" w:hAnsi="Times New Roman" w:cs="Times New Roman"/>
          <w:sz w:val="24"/>
          <w:szCs w:val="24"/>
        </w:rPr>
        <w:t>szystki</w:t>
      </w:r>
      <w:r w:rsidRPr="00733E99">
        <w:rPr>
          <w:rFonts w:ascii="Times New Roman" w:hAnsi="Times New Roman" w:cs="Times New Roman"/>
          <w:sz w:val="24"/>
          <w:szCs w:val="24"/>
        </w:rPr>
        <w:t>e przypisy kończymy kropką.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Przypis odnoszący się do kilku źródeł – źródła oddzielamy średnikiem.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W publikacjach samodzielnych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podajemy kolejno: pierwsza litera imienia, kropka, nazwisko autora, przecinek,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kursyw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tytuł</w:t>
      </w:r>
      <w:r w:rsidRPr="00733E99">
        <w:rPr>
          <w:rFonts w:ascii="Times New Roman" w:eastAsia="Calibri" w:hAnsi="Times New Roman" w:cs="Times New Roman"/>
          <w:sz w:val="24"/>
          <w:szCs w:val="24"/>
        </w:rPr>
        <w:t>, przecinek, ewentualnie tom – t. cyfra arabska, przecinek, miejsce i rok wyda</w:t>
      </w:r>
      <w:r w:rsidRPr="00733E99">
        <w:rPr>
          <w:rFonts w:ascii="Times New Roman" w:hAnsi="Times New Roman" w:cs="Times New Roman"/>
          <w:sz w:val="24"/>
          <w:szCs w:val="24"/>
        </w:rPr>
        <w:t>nia, przecinek, s. numer strony.</w:t>
      </w:r>
    </w:p>
    <w:p w:rsidR="000C51BC" w:rsidRPr="00733E99" w:rsidRDefault="000C51BC" w:rsidP="00733E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np. M. Drożdż, </w:t>
      </w:r>
      <w:r w:rsidRPr="00733E99">
        <w:rPr>
          <w:rFonts w:ascii="Times New Roman" w:hAnsi="Times New Roman" w:cs="Times New Roman"/>
          <w:i/>
          <w:sz w:val="24"/>
          <w:szCs w:val="24"/>
        </w:rPr>
        <w:t>Media. Teorie i fikcje</w:t>
      </w:r>
      <w:r w:rsidRPr="00733E99">
        <w:rPr>
          <w:rFonts w:ascii="Times New Roman" w:hAnsi="Times New Roman" w:cs="Times New Roman"/>
          <w:sz w:val="24"/>
          <w:szCs w:val="24"/>
        </w:rPr>
        <w:t xml:space="preserve">, Kielce 2005, s. 103. 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W</w:t>
      </w:r>
      <w:r w:rsidRPr="00733E99">
        <w:rPr>
          <w:rFonts w:ascii="Times New Roman" w:eastAsia="Calibri" w:hAnsi="Times New Roman" w:cs="Times New Roman"/>
          <w:b/>
          <w:sz w:val="24"/>
          <w:szCs w:val="24"/>
        </w:rPr>
        <w:t xml:space="preserve"> artykuł</w:t>
      </w:r>
      <w:r w:rsidRPr="00733E99">
        <w:rPr>
          <w:rFonts w:ascii="Times New Roman" w:hAnsi="Times New Roman" w:cs="Times New Roman"/>
          <w:b/>
          <w:sz w:val="24"/>
          <w:szCs w:val="24"/>
        </w:rPr>
        <w:t>ach naukowych</w:t>
      </w:r>
      <w:r w:rsidRPr="00733E9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pierwsza litera im</w:t>
      </w:r>
      <w:r w:rsidRPr="00733E99">
        <w:rPr>
          <w:rFonts w:ascii="Times New Roman" w:hAnsi="Times New Roman" w:cs="Times New Roman"/>
          <w:sz w:val="24"/>
          <w:szCs w:val="24"/>
        </w:rPr>
        <w:t xml:space="preserve">ienia, kropka, nazwisko autora, 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przecinek,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kursyw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tytuł artykułu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, przecinek, tytuł czasopisma w cudzysłowie, bez przecinka, rok kalendarzowy wydania, </w:t>
      </w:r>
      <w:r w:rsidRPr="00733E99">
        <w:rPr>
          <w:rFonts w:ascii="Times New Roman" w:hAnsi="Times New Roman" w:cs="Times New Roman"/>
          <w:sz w:val="24"/>
          <w:szCs w:val="24"/>
        </w:rPr>
        <w:t xml:space="preserve">w nawiasie numer (zeszyt), strona. </w:t>
      </w:r>
    </w:p>
    <w:p w:rsidR="000C51BC" w:rsidRPr="00733E99" w:rsidRDefault="000C51BC" w:rsidP="00733E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np. A. Szajda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3E99">
        <w:rPr>
          <w:rFonts w:ascii="Times New Roman" w:hAnsi="Times New Roman" w:cs="Times New Roman"/>
          <w:i/>
          <w:sz w:val="24"/>
          <w:szCs w:val="24"/>
        </w:rPr>
        <w:t>Cyberbaiting wyzwaniem dla pedagoga szkolnego</w:t>
      </w:r>
      <w:r w:rsidRPr="00733E99">
        <w:rPr>
          <w:rFonts w:ascii="Times New Roman" w:hAnsi="Times New Roman" w:cs="Times New Roman"/>
          <w:sz w:val="24"/>
          <w:szCs w:val="24"/>
        </w:rPr>
        <w:t>, „Biuletyn Edukacji Medialnej” 2014(2), s. 58.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W przypadku dzie</w:t>
      </w:r>
      <w:r w:rsidRPr="00733E99">
        <w:rPr>
          <w:rFonts w:ascii="Times New Roman" w:eastAsia="Calibri" w:hAnsi="Times New Roman" w:cs="Times New Roman"/>
          <w:b/>
          <w:sz w:val="24"/>
          <w:szCs w:val="24"/>
        </w:rPr>
        <w:t>ł zbiorowych: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pierwsza litera imienia, kropka, nazwisko autora, przecinek,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kursyw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tytuł artykułu</w:t>
      </w:r>
      <w:r w:rsidRPr="00733E99">
        <w:rPr>
          <w:rFonts w:ascii="Times New Roman" w:eastAsia="Calibri" w:hAnsi="Times New Roman" w:cs="Times New Roman"/>
          <w:sz w:val="24"/>
          <w:szCs w:val="24"/>
        </w:rPr>
        <w:t>, przecinek, mała litera w i dwukropek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, kursyw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tytuł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dzieła zbiorowego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, przecinek, </w:t>
      </w:r>
      <w:r w:rsidRPr="00733E99">
        <w:rPr>
          <w:rFonts w:ascii="Times New Roman" w:hAnsi="Times New Roman" w:cs="Times New Roman"/>
          <w:sz w:val="24"/>
          <w:szCs w:val="24"/>
        </w:rPr>
        <w:t xml:space="preserve">skrót „red”, </w:t>
      </w:r>
      <w:r w:rsidRPr="00733E99">
        <w:rPr>
          <w:rFonts w:ascii="Times New Roman" w:eastAsia="Calibri" w:hAnsi="Times New Roman" w:cs="Times New Roman"/>
          <w:sz w:val="24"/>
          <w:szCs w:val="24"/>
        </w:rPr>
        <w:t>pierwsza li</w:t>
      </w:r>
      <w:r w:rsidRPr="00733E99">
        <w:rPr>
          <w:rFonts w:ascii="Times New Roman" w:hAnsi="Times New Roman" w:cs="Times New Roman"/>
          <w:sz w:val="24"/>
          <w:szCs w:val="24"/>
        </w:rPr>
        <w:t>tera imienia, kropka, nazwisko</w:t>
      </w:r>
      <w:r w:rsidRPr="00733E99">
        <w:rPr>
          <w:rFonts w:ascii="Times New Roman" w:eastAsia="Calibri" w:hAnsi="Times New Roman" w:cs="Times New Roman"/>
          <w:sz w:val="24"/>
          <w:szCs w:val="24"/>
        </w:rPr>
        <w:t>, przecinek, miejsce i rok wydania, przecinek, s.</w:t>
      </w:r>
    </w:p>
    <w:p w:rsidR="000C51BC" w:rsidRPr="00733E99" w:rsidRDefault="000C51BC" w:rsidP="00733E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np. </w:t>
      </w:r>
      <w:r w:rsidRPr="00733E99">
        <w:rPr>
          <w:rFonts w:ascii="Times New Roman" w:hAnsi="Times New Roman" w:cs="Times New Roman"/>
          <w:sz w:val="24"/>
          <w:szCs w:val="24"/>
        </w:rPr>
        <w:t xml:space="preserve">T. Zasępa, </w:t>
      </w:r>
      <w:r w:rsidRPr="00733E99">
        <w:rPr>
          <w:rFonts w:ascii="Times New Roman" w:hAnsi="Times New Roman" w:cs="Times New Roman"/>
          <w:i/>
          <w:sz w:val="24"/>
          <w:szCs w:val="24"/>
        </w:rPr>
        <w:t>Personalizm a komunikacja wirtualna</w:t>
      </w:r>
      <w:r w:rsidRPr="00733E99">
        <w:rPr>
          <w:rFonts w:ascii="Times New Roman" w:eastAsia="Calibri" w:hAnsi="Times New Roman" w:cs="Times New Roman"/>
          <w:sz w:val="24"/>
          <w:szCs w:val="24"/>
        </w:rPr>
        <w:t>,</w:t>
      </w:r>
      <w:r w:rsidRPr="00733E99">
        <w:rPr>
          <w:rFonts w:ascii="Times New Roman" w:hAnsi="Times New Roman" w:cs="Times New Roman"/>
          <w:sz w:val="24"/>
          <w:szCs w:val="24"/>
        </w:rPr>
        <w:t xml:space="preserve"> w: </w:t>
      </w:r>
      <w:r w:rsidRPr="00733E99">
        <w:rPr>
          <w:rFonts w:ascii="Times New Roman" w:hAnsi="Times New Roman" w:cs="Times New Roman"/>
          <w:i/>
          <w:sz w:val="24"/>
          <w:szCs w:val="24"/>
        </w:rPr>
        <w:t>Internet 2000. Prawo – ekonomia – kultura</w:t>
      </w:r>
      <w:r w:rsidRPr="00733E99">
        <w:rPr>
          <w:rFonts w:ascii="Times New Roman" w:hAnsi="Times New Roman" w:cs="Times New Roman"/>
          <w:sz w:val="24"/>
          <w:szCs w:val="24"/>
        </w:rPr>
        <w:t>,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red. </w:t>
      </w:r>
      <w:r w:rsidRPr="00733E99">
        <w:rPr>
          <w:rFonts w:ascii="Times New Roman" w:hAnsi="Times New Roman" w:cs="Times New Roman"/>
          <w:sz w:val="24"/>
          <w:szCs w:val="24"/>
        </w:rPr>
        <w:t>R. Skubisz, Lublin 2000, s. 397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W</w:t>
      </w:r>
      <w:r w:rsidRPr="00733E99">
        <w:rPr>
          <w:rFonts w:ascii="Times New Roman" w:eastAsia="Calibri" w:hAnsi="Times New Roman" w:cs="Times New Roman"/>
          <w:b/>
          <w:sz w:val="24"/>
          <w:szCs w:val="24"/>
        </w:rPr>
        <w:t xml:space="preserve"> przypadku artykułu z gazety: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pierwsza litera imienia, kropka, nazwisko autora, przecinek,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kursyw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tytuł artykułu</w:t>
      </w:r>
      <w:r w:rsidRPr="00733E99">
        <w:rPr>
          <w:rFonts w:ascii="Times New Roman" w:eastAsia="Calibri" w:hAnsi="Times New Roman" w:cs="Times New Roman"/>
          <w:sz w:val="24"/>
          <w:szCs w:val="24"/>
        </w:rPr>
        <w:t>, przecinek, tytuł gazety w cudzysłowie, przecinek,</w:t>
      </w:r>
      <w:r w:rsidRPr="00733E99">
        <w:rPr>
          <w:rFonts w:ascii="Times New Roman" w:hAnsi="Times New Roman" w:cs="Times New Roman"/>
          <w:sz w:val="24"/>
          <w:szCs w:val="24"/>
        </w:rPr>
        <w:t xml:space="preserve"> numer wydania, przecinek,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 data w formacie: DD.MM.RRRR (dzień, miesiąc, rok)</w:t>
      </w:r>
      <w:r w:rsidRPr="00733E99">
        <w:rPr>
          <w:rFonts w:ascii="Times New Roman" w:hAnsi="Times New Roman" w:cs="Times New Roman"/>
          <w:sz w:val="24"/>
          <w:szCs w:val="24"/>
        </w:rPr>
        <w:t>, strona.</w:t>
      </w:r>
    </w:p>
    <w:p w:rsidR="000C51BC" w:rsidRPr="00733E99" w:rsidRDefault="000C51BC" w:rsidP="00733E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np. T. Jaklewicz, </w:t>
      </w:r>
      <w:r w:rsidRPr="00733E99">
        <w:rPr>
          <w:rFonts w:ascii="Times New Roman" w:hAnsi="Times New Roman" w:cs="Times New Roman"/>
          <w:i/>
          <w:sz w:val="24"/>
          <w:szCs w:val="24"/>
        </w:rPr>
        <w:t>Wszystko jest w oczach</w:t>
      </w:r>
      <w:r w:rsidRPr="00733E99">
        <w:rPr>
          <w:rFonts w:ascii="Times New Roman" w:hAnsi="Times New Roman" w:cs="Times New Roman"/>
          <w:sz w:val="24"/>
          <w:szCs w:val="24"/>
        </w:rPr>
        <w:t>, „Gość Niedzielny”, nr 3, 18.01.2015, s. 24</w:t>
      </w:r>
      <w:r w:rsidRPr="00733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Dla tekstów zamieszczonych na stronach internetowych:</w:t>
      </w:r>
      <w:r w:rsidRPr="00733E99">
        <w:rPr>
          <w:rFonts w:ascii="Times New Roman" w:hAnsi="Times New Roman" w:cs="Times New Roman"/>
          <w:sz w:val="24"/>
          <w:szCs w:val="24"/>
        </w:rPr>
        <w:t xml:space="preserve"> inicjał imienia autora i jego nazwisko, tytuł artykułu kursywą, adres strony internetowej, w nawiasie kwadratowym data dostępu.</w:t>
      </w:r>
    </w:p>
    <w:p w:rsidR="000C51BC" w:rsidRPr="00733E99" w:rsidRDefault="000C51BC" w:rsidP="00733E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np. Międzynarodowa Komisja Teologiczna, </w:t>
      </w:r>
      <w:r w:rsidRPr="00733E99">
        <w:rPr>
          <w:rFonts w:ascii="Times New Roman" w:hAnsi="Times New Roman" w:cs="Times New Roman"/>
          <w:i/>
          <w:sz w:val="24"/>
          <w:szCs w:val="24"/>
        </w:rPr>
        <w:t>Wybrane zagadnienia z chrystologii</w:t>
      </w:r>
      <w:r w:rsidRPr="00733E99">
        <w:rPr>
          <w:rFonts w:ascii="Times New Roman" w:hAnsi="Times New Roman" w:cs="Times New Roman"/>
          <w:sz w:val="24"/>
          <w:szCs w:val="24"/>
        </w:rPr>
        <w:t>, http://www.vatican.va/romancuria/congregations/cfaith/cti_documents/rc_cti_1979_cristoloia_pl.html [02.10.2013].</w:t>
      </w:r>
    </w:p>
    <w:p w:rsidR="00733E99" w:rsidRPr="00733E99" w:rsidRDefault="00D62791" w:rsidP="00733E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33E99" w:rsidRPr="00733E99">
        <w:rPr>
          <w:rFonts w:ascii="Times New Roman" w:hAnsi="Times New Roman" w:cs="Times New Roman"/>
          <w:b/>
          <w:sz w:val="24"/>
          <w:szCs w:val="24"/>
        </w:rPr>
        <w:t>Dla dokumentów Urzędu Nauczycielskiego Kościoła:</w:t>
      </w:r>
      <w:r w:rsidR="00733E99" w:rsidRPr="00733E99">
        <w:rPr>
          <w:rFonts w:ascii="Times New Roman" w:hAnsi="Times New Roman" w:cs="Times New Roman"/>
          <w:sz w:val="24"/>
          <w:szCs w:val="24"/>
        </w:rPr>
        <w:t xml:space="preserve"> autor dokumentu (odpowiednia dykasteria bądź imię papieża), tytuł dokumentu kursywą, tytuł, miejsce i data wydania dokumentu (chodzi o podanie miejsce i daty nie oryginału w </w:t>
      </w:r>
      <w:r w:rsidR="00733E99" w:rsidRPr="00733E99">
        <w:rPr>
          <w:rFonts w:ascii="Times New Roman" w:hAnsi="Times New Roman" w:cs="Times New Roman"/>
          <w:i/>
          <w:sz w:val="24"/>
          <w:szCs w:val="24"/>
        </w:rPr>
        <w:t>editio typica,</w:t>
      </w:r>
      <w:r w:rsidR="00733E99" w:rsidRPr="00733E99">
        <w:rPr>
          <w:rFonts w:ascii="Times New Roman" w:hAnsi="Times New Roman" w:cs="Times New Roman"/>
          <w:sz w:val="24"/>
          <w:szCs w:val="24"/>
        </w:rPr>
        <w:t xml:space="preserve"> ale periodyku, który jest cytowany), lokalizacja cytatu (w przypadku, kiedy dokument posiada swoją numerację obok podania numeru, należy podać stronę, na jakiej znajduje się interesująca autora treść w danym wydaniu tegoż dokumentu).</w:t>
      </w:r>
    </w:p>
    <w:p w:rsidR="00733E99" w:rsidRPr="00733E99" w:rsidRDefault="00733E99" w:rsidP="00733E9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 xml:space="preserve">Benedykt XVI, </w:t>
      </w:r>
      <w:r w:rsidRPr="00733E99">
        <w:rPr>
          <w:rFonts w:ascii="Times New Roman" w:hAnsi="Times New Roman" w:cs="Times New Roman"/>
          <w:i/>
          <w:sz w:val="24"/>
          <w:szCs w:val="24"/>
        </w:rPr>
        <w:t>Verbum Domini. Posynodalna adhortacja apostolska o słowie Bożym w życiu i misji Kościoła</w:t>
      </w:r>
      <w:r w:rsidRPr="00733E99">
        <w:rPr>
          <w:rFonts w:ascii="Times New Roman" w:hAnsi="Times New Roman" w:cs="Times New Roman"/>
          <w:sz w:val="24"/>
          <w:szCs w:val="24"/>
        </w:rPr>
        <w:t xml:space="preserve">, Poznań 2010, nr 56, s. 49. 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J</w:t>
      </w:r>
      <w:r w:rsidRPr="00733E99">
        <w:rPr>
          <w:rFonts w:ascii="Times New Roman" w:eastAsia="Calibri" w:hAnsi="Times New Roman" w:cs="Times New Roman"/>
          <w:sz w:val="24"/>
          <w:szCs w:val="24"/>
        </w:rPr>
        <w:t>eśli pozycja była cytowana w poprzednim przypisie piszemy: Tamże, numer strony; jeśli cytowany fragment znajduje się na tej samej stronie, piszemy wyłącznie słowo „</w:t>
      </w:r>
      <w:r w:rsidRPr="00733E99">
        <w:rPr>
          <w:rFonts w:ascii="Times New Roman" w:hAnsi="Times New Roman" w:cs="Times New Roman"/>
          <w:sz w:val="24"/>
          <w:szCs w:val="24"/>
        </w:rPr>
        <w:t xml:space="preserve">Tamże”. </w:t>
      </w:r>
    </w:p>
    <w:p w:rsidR="000C51BC" w:rsidRPr="00733E99" w:rsidRDefault="000C51BC" w:rsidP="00D6279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np. Tamże, s. 23.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J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eżeli w pracy cytujemy </w:t>
      </w:r>
      <w:r w:rsidRPr="00733E99">
        <w:rPr>
          <w:rFonts w:ascii="Times New Roman" w:eastAsia="Calibri" w:hAnsi="Times New Roman" w:cs="Times New Roman"/>
          <w:bCs/>
          <w:sz w:val="24"/>
          <w:szCs w:val="24"/>
        </w:rPr>
        <w:t xml:space="preserve">tylko jedną publikację lub jeden </w:t>
      </w:r>
      <w:r w:rsidRPr="00733E99">
        <w:rPr>
          <w:rFonts w:ascii="Times New Roman" w:eastAsia="Calibri" w:hAnsi="Times New Roman" w:cs="Times New Roman"/>
          <w:sz w:val="24"/>
          <w:szCs w:val="24"/>
        </w:rPr>
        <w:t>artykuł danego autora, wówczas cytując go po raz drugi piszemy: pierwszą literę imienia, kropka, nazwisko, przecinek, dz. cyt. [lub art. cyt.], przecinek, s.</w:t>
      </w:r>
    </w:p>
    <w:p w:rsidR="000C51BC" w:rsidRPr="00733E99" w:rsidRDefault="000C51BC" w:rsidP="00D6279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np. </w:t>
      </w:r>
      <w:r w:rsidRPr="00733E99">
        <w:rPr>
          <w:rFonts w:ascii="Times New Roman" w:hAnsi="Times New Roman" w:cs="Times New Roman"/>
          <w:sz w:val="24"/>
          <w:szCs w:val="24"/>
        </w:rPr>
        <w:t xml:space="preserve">M. Drożdż, dz. cyt., s. 15.  </w:t>
      </w:r>
    </w:p>
    <w:p w:rsidR="000C51BC" w:rsidRPr="00733E99" w:rsidRDefault="000C51BC" w:rsidP="00D6279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np. </w:t>
      </w:r>
      <w:r w:rsidRPr="00733E99">
        <w:rPr>
          <w:rFonts w:ascii="Times New Roman" w:hAnsi="Times New Roman" w:cs="Times New Roman"/>
          <w:sz w:val="24"/>
          <w:szCs w:val="24"/>
        </w:rPr>
        <w:t>A. Szajda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3E99">
        <w:rPr>
          <w:rFonts w:ascii="Times New Roman" w:hAnsi="Times New Roman" w:cs="Times New Roman"/>
          <w:sz w:val="24"/>
          <w:szCs w:val="24"/>
        </w:rPr>
        <w:t>art. cyt., s. 58.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J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eżeli w pracy cytujemy </w:t>
      </w:r>
      <w:r w:rsidRPr="00733E99">
        <w:rPr>
          <w:rFonts w:ascii="Times New Roman" w:eastAsia="Calibri" w:hAnsi="Times New Roman" w:cs="Times New Roman"/>
          <w:bCs/>
          <w:sz w:val="24"/>
          <w:szCs w:val="24"/>
        </w:rPr>
        <w:t>wi</w:t>
      </w:r>
      <w:r w:rsidRPr="00733E99">
        <w:rPr>
          <w:rFonts w:ascii="Times New Roman" w:eastAsia="Calibri" w:hAnsi="Times New Roman" w:cs="Times New Roman"/>
          <w:sz w:val="24"/>
          <w:szCs w:val="24"/>
        </w:rPr>
        <w:t>ę</w:t>
      </w:r>
      <w:r w:rsidRPr="00733E99">
        <w:rPr>
          <w:rFonts w:ascii="Times New Roman" w:eastAsia="Calibri" w:hAnsi="Times New Roman" w:cs="Times New Roman"/>
          <w:bCs/>
          <w:sz w:val="24"/>
          <w:szCs w:val="24"/>
        </w:rPr>
        <w:t>cej ni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ż </w:t>
      </w:r>
      <w:r w:rsidRPr="00733E99">
        <w:rPr>
          <w:rFonts w:ascii="Times New Roman" w:eastAsia="Calibri" w:hAnsi="Times New Roman" w:cs="Times New Roman"/>
          <w:bCs/>
          <w:sz w:val="24"/>
          <w:szCs w:val="24"/>
        </w:rPr>
        <w:t xml:space="preserve">jeden 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artykuł lub książki danego autora, cytując daną pracę po raz drugi piszemy: pierwszą literę imienia, kropka, nazwisko, przecinek,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kursyw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pocz</w:t>
      </w:r>
      <w:r w:rsidRPr="00733E99">
        <w:rPr>
          <w:rFonts w:ascii="Times New Roman" w:eastAsia="Calibri" w:hAnsi="Times New Roman" w:cs="Times New Roman"/>
          <w:sz w:val="24"/>
          <w:szCs w:val="24"/>
        </w:rPr>
        <w:t>ą</w:t>
      </w:r>
      <w:r w:rsidRPr="00733E99">
        <w:rPr>
          <w:rFonts w:ascii="Times New Roman" w:eastAsia="Calibri" w:hAnsi="Times New Roman" w:cs="Times New Roman"/>
          <w:i/>
          <w:iCs/>
          <w:sz w:val="24"/>
          <w:szCs w:val="24"/>
        </w:rPr>
        <w:t>tek tytułu</w:t>
      </w:r>
      <w:r w:rsidRPr="00733E99">
        <w:rPr>
          <w:rFonts w:ascii="Times New Roman" w:eastAsia="Calibri" w:hAnsi="Times New Roman" w:cs="Times New Roman"/>
          <w:sz w:val="24"/>
          <w:szCs w:val="24"/>
        </w:rPr>
        <w:t>, trzy kropki, dz. cyt. (art. cyt.) przecinek i stronę</w:t>
      </w:r>
      <w:r w:rsidRPr="00733E99">
        <w:rPr>
          <w:rFonts w:ascii="Times New Roman" w:hAnsi="Times New Roman" w:cs="Times New Roman"/>
          <w:sz w:val="24"/>
          <w:szCs w:val="24"/>
        </w:rPr>
        <w:t>.</w:t>
      </w:r>
    </w:p>
    <w:p w:rsidR="000C51BC" w:rsidRPr="00733E99" w:rsidRDefault="000C51BC" w:rsidP="00733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np. M. Drożdż, </w:t>
      </w:r>
      <w:r w:rsidRPr="00733E99">
        <w:rPr>
          <w:rFonts w:ascii="Times New Roman" w:eastAsia="Calibri" w:hAnsi="Times New Roman" w:cs="Times New Roman"/>
          <w:i/>
          <w:sz w:val="24"/>
          <w:szCs w:val="24"/>
        </w:rPr>
        <w:t>Media…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, dz. cyt., s. 15. </w:t>
      </w:r>
    </w:p>
    <w:p w:rsidR="000C51BC" w:rsidRPr="00733E99" w:rsidRDefault="000C51BC" w:rsidP="00733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np. </w:t>
      </w:r>
      <w:r w:rsidRPr="00733E99">
        <w:rPr>
          <w:rFonts w:ascii="Times New Roman" w:hAnsi="Times New Roman" w:cs="Times New Roman"/>
          <w:sz w:val="24"/>
          <w:szCs w:val="24"/>
        </w:rPr>
        <w:t>A. Szajda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3E99">
        <w:rPr>
          <w:rFonts w:ascii="Times New Roman" w:hAnsi="Times New Roman" w:cs="Times New Roman"/>
          <w:i/>
          <w:sz w:val="24"/>
          <w:szCs w:val="24"/>
        </w:rPr>
        <w:t>Cyberbaiting</w:t>
      </w:r>
      <w:r w:rsidRPr="00733E99">
        <w:rPr>
          <w:rFonts w:ascii="Times New Roman" w:hAnsi="Times New Roman" w:cs="Times New Roman"/>
          <w:sz w:val="24"/>
          <w:szCs w:val="24"/>
        </w:rPr>
        <w:t>..., art. cyt., s. 59</w:t>
      </w:r>
      <w:r w:rsidRPr="00733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51BC" w:rsidRPr="00733E99" w:rsidRDefault="000C51BC" w:rsidP="00733E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hAnsi="Times New Roman" w:cs="Times New Roman"/>
          <w:sz w:val="24"/>
          <w:szCs w:val="24"/>
        </w:rPr>
        <w:t>J</w:t>
      </w:r>
      <w:r w:rsidRPr="00733E99">
        <w:rPr>
          <w:rFonts w:ascii="Times New Roman" w:eastAsia="Calibri" w:hAnsi="Times New Roman" w:cs="Times New Roman"/>
          <w:sz w:val="24"/>
          <w:szCs w:val="24"/>
        </w:rPr>
        <w:t xml:space="preserve">eżeli cytujemy dwa razy pod rząd dzieło tego samego autora, w kolejnym przypisie zamiast nazwiska używamy słowa „Tenże” (jeśli autor jest mężczyzną) lub „Taż” </w:t>
      </w:r>
      <w:r w:rsidRPr="00733E99">
        <w:rPr>
          <w:rFonts w:ascii="Times New Roman" w:hAnsi="Times New Roman" w:cs="Times New Roman"/>
          <w:sz w:val="24"/>
          <w:szCs w:val="24"/>
        </w:rPr>
        <w:t>(jeśli autorka jest kobietą).</w:t>
      </w: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99">
        <w:rPr>
          <w:rFonts w:ascii="Times New Roman" w:hAnsi="Times New Roman" w:cs="Times New Roman"/>
          <w:b/>
          <w:sz w:val="24"/>
          <w:szCs w:val="24"/>
        </w:rPr>
        <w:t>Skróty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dz. cyt. – dzieło cytowane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art. cyt. – artykuł cytowany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cyt. za: – cytat za: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mps – maszynopis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rkps – rękopis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kps – komputeropis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lastRenderedPageBreak/>
        <w:t>por. – porównaj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zob. – zobacz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[b.r.] – brak roku wydania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[b.m.] – brak miejsca wydania</w:t>
      </w:r>
    </w:p>
    <w:p w:rsidR="000C51BC" w:rsidRPr="00733E99" w:rsidRDefault="000C51BC" w:rsidP="00733E9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E99">
        <w:rPr>
          <w:rFonts w:ascii="Times New Roman" w:eastAsia="Calibri" w:hAnsi="Times New Roman" w:cs="Times New Roman"/>
          <w:sz w:val="24"/>
          <w:szCs w:val="24"/>
        </w:rPr>
        <w:t>[b.m.r.] – brak miejsca i roku wydania</w:t>
      </w: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BC" w:rsidRPr="00733E99" w:rsidRDefault="000C51BC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8E7" w:rsidRPr="00733E99" w:rsidRDefault="008E08E7" w:rsidP="0073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277" w:rsidRPr="00733E99" w:rsidRDefault="00B30277" w:rsidP="0073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0277" w:rsidRPr="00733E99" w:rsidSect="00FD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39" w:rsidRDefault="007A4939" w:rsidP="00AD1E65">
      <w:pPr>
        <w:spacing w:after="0" w:line="240" w:lineRule="auto"/>
      </w:pPr>
      <w:r>
        <w:separator/>
      </w:r>
    </w:p>
  </w:endnote>
  <w:endnote w:type="continuationSeparator" w:id="0">
    <w:p w:rsidR="007A4939" w:rsidRDefault="007A4939" w:rsidP="00AD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39" w:rsidRDefault="007A4939" w:rsidP="00AD1E65">
      <w:pPr>
        <w:spacing w:after="0" w:line="240" w:lineRule="auto"/>
      </w:pPr>
      <w:r>
        <w:separator/>
      </w:r>
    </w:p>
  </w:footnote>
  <w:footnote w:type="continuationSeparator" w:id="0">
    <w:p w:rsidR="007A4939" w:rsidRDefault="007A4939" w:rsidP="00AD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E03"/>
    <w:multiLevelType w:val="hybridMultilevel"/>
    <w:tmpl w:val="68CCC5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D66D05"/>
    <w:multiLevelType w:val="hybridMultilevel"/>
    <w:tmpl w:val="4E9C16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2E3545"/>
    <w:multiLevelType w:val="hybridMultilevel"/>
    <w:tmpl w:val="57C0DC46"/>
    <w:lvl w:ilvl="0" w:tplc="EDDA53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4BC"/>
    <w:multiLevelType w:val="hybridMultilevel"/>
    <w:tmpl w:val="29B2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3C77"/>
    <w:multiLevelType w:val="hybridMultilevel"/>
    <w:tmpl w:val="BA9C8F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D04A20"/>
    <w:multiLevelType w:val="hybridMultilevel"/>
    <w:tmpl w:val="1C4E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E2E0D"/>
    <w:multiLevelType w:val="hybridMultilevel"/>
    <w:tmpl w:val="49687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1D15"/>
    <w:multiLevelType w:val="hybridMultilevel"/>
    <w:tmpl w:val="B6988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DB216C"/>
    <w:multiLevelType w:val="hybridMultilevel"/>
    <w:tmpl w:val="824076D4"/>
    <w:lvl w:ilvl="0" w:tplc="6B480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20914"/>
    <w:multiLevelType w:val="hybridMultilevel"/>
    <w:tmpl w:val="92C2C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55F1B"/>
    <w:multiLevelType w:val="hybridMultilevel"/>
    <w:tmpl w:val="8FE0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62DB0"/>
    <w:multiLevelType w:val="hybridMultilevel"/>
    <w:tmpl w:val="0BDE9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D432E"/>
    <w:multiLevelType w:val="hybridMultilevel"/>
    <w:tmpl w:val="30C08084"/>
    <w:lvl w:ilvl="0" w:tplc="A0601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A254C"/>
    <w:multiLevelType w:val="hybridMultilevel"/>
    <w:tmpl w:val="38684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AA220E"/>
    <w:multiLevelType w:val="hybridMultilevel"/>
    <w:tmpl w:val="3520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4164"/>
    <w:multiLevelType w:val="hybridMultilevel"/>
    <w:tmpl w:val="30C08084"/>
    <w:lvl w:ilvl="0" w:tplc="A0601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1B29"/>
    <w:multiLevelType w:val="hybridMultilevel"/>
    <w:tmpl w:val="F80439F0"/>
    <w:lvl w:ilvl="0" w:tplc="D6702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7"/>
  </w:num>
  <w:num w:numId="14">
    <w:abstractNumId w:val="0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524A"/>
    <w:rsid w:val="0002524A"/>
    <w:rsid w:val="0007734D"/>
    <w:rsid w:val="00095CC9"/>
    <w:rsid w:val="000C51BC"/>
    <w:rsid w:val="000C6D47"/>
    <w:rsid w:val="00115D99"/>
    <w:rsid w:val="00130285"/>
    <w:rsid w:val="00165855"/>
    <w:rsid w:val="001C38C5"/>
    <w:rsid w:val="001D1BC1"/>
    <w:rsid w:val="001F386D"/>
    <w:rsid w:val="00202343"/>
    <w:rsid w:val="0020340D"/>
    <w:rsid w:val="002C1C41"/>
    <w:rsid w:val="002D26E0"/>
    <w:rsid w:val="003403DD"/>
    <w:rsid w:val="00351B77"/>
    <w:rsid w:val="00366676"/>
    <w:rsid w:val="003A5FAF"/>
    <w:rsid w:val="00401AAF"/>
    <w:rsid w:val="00410A53"/>
    <w:rsid w:val="00432266"/>
    <w:rsid w:val="004B1CEB"/>
    <w:rsid w:val="005204B4"/>
    <w:rsid w:val="0057442B"/>
    <w:rsid w:val="00582345"/>
    <w:rsid w:val="005F192E"/>
    <w:rsid w:val="00601B95"/>
    <w:rsid w:val="0066300C"/>
    <w:rsid w:val="006B210A"/>
    <w:rsid w:val="006C5053"/>
    <w:rsid w:val="00713394"/>
    <w:rsid w:val="00723E14"/>
    <w:rsid w:val="00733E99"/>
    <w:rsid w:val="007A4939"/>
    <w:rsid w:val="00833C69"/>
    <w:rsid w:val="00836AF3"/>
    <w:rsid w:val="008E08E7"/>
    <w:rsid w:val="00934810"/>
    <w:rsid w:val="00A502BE"/>
    <w:rsid w:val="00AC37DD"/>
    <w:rsid w:val="00AD1E65"/>
    <w:rsid w:val="00B036F7"/>
    <w:rsid w:val="00B30277"/>
    <w:rsid w:val="00B33B34"/>
    <w:rsid w:val="00B72BC3"/>
    <w:rsid w:val="00BD4DA8"/>
    <w:rsid w:val="00BE45E6"/>
    <w:rsid w:val="00BF66DC"/>
    <w:rsid w:val="00C42E62"/>
    <w:rsid w:val="00C53E09"/>
    <w:rsid w:val="00D24534"/>
    <w:rsid w:val="00D62791"/>
    <w:rsid w:val="00D645A7"/>
    <w:rsid w:val="00DC1A45"/>
    <w:rsid w:val="00E953A9"/>
    <w:rsid w:val="00EA3121"/>
    <w:rsid w:val="00EC1035"/>
    <w:rsid w:val="00FD0B79"/>
    <w:rsid w:val="00FD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4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04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D1E65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E6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C1C41"/>
    <w:rPr>
      <w:color w:val="800080" w:themeColor="followedHyperlink"/>
      <w:u w:val="single"/>
    </w:rPr>
  </w:style>
  <w:style w:type="paragraph" w:customStyle="1" w:styleId="Default">
    <w:name w:val="Default"/>
    <w:rsid w:val="002C1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F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DC"/>
  </w:style>
  <w:style w:type="paragraph" w:styleId="Stopka">
    <w:name w:val="footer"/>
    <w:basedOn w:val="Normalny"/>
    <w:link w:val="StopkaZnak"/>
    <w:uiPriority w:val="99"/>
    <w:unhideWhenUsed/>
    <w:rsid w:val="00BF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1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1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4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04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D1E65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E6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C1C41"/>
    <w:rPr>
      <w:color w:val="800080" w:themeColor="followedHyperlink"/>
      <w:u w:val="single"/>
    </w:rPr>
  </w:style>
  <w:style w:type="paragraph" w:customStyle="1" w:styleId="Default">
    <w:name w:val="Default"/>
    <w:rsid w:val="002C1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F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DC"/>
  </w:style>
  <w:style w:type="paragraph" w:styleId="Stopka">
    <w:name w:val="footer"/>
    <w:basedOn w:val="Normalny"/>
    <w:link w:val="StopkaZnak"/>
    <w:uiPriority w:val="99"/>
    <w:unhideWhenUsed/>
    <w:rsid w:val="00BF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B15A-66E8-46EB-AD60-43A3D4EE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Albin</cp:lastModifiedBy>
  <cp:revision>2</cp:revision>
  <cp:lastPrinted>2013-12-04T20:47:00Z</cp:lastPrinted>
  <dcterms:created xsi:type="dcterms:W3CDTF">2015-12-22T08:54:00Z</dcterms:created>
  <dcterms:modified xsi:type="dcterms:W3CDTF">2015-12-22T08:54:00Z</dcterms:modified>
</cp:coreProperties>
</file>